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21669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B4B7BA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6CF94D82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331F667E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56ABC9C3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17681D73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3E95EE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4C0A7412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4813C19D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38F76D2A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0723C8E4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Pec</w:t>
                            </w:r>
                            <w:proofErr w:type="gramEnd"/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61B4B7BA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6CF94D82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331F667E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56ABC9C3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17681D73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3E95EE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4C0A7412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4813C19D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38F76D2A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0723C8E4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proofErr w:type="gramStart"/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Pec</w:t>
                      </w:r>
                      <w:proofErr w:type="gramEnd"/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44D29E19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F080AC2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5291A0F9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37D94AE5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261B1640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78314DAB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167D90B6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6A2545B2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32EFA49E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2E8B0AE8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272E2107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2FB5CC9B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6C771F96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3103B00F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7585FEF2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30927F67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7F2E650F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69F22F7E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31E7FE11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2C0A9158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2C76952B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5C454EF0" w14:textId="38DE3E39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6E56B5">
              <w:rPr>
                <w:rFonts w:ascii="Calibri" w:hAnsi="Calibri"/>
                <w:b w:val="0"/>
                <w:sz w:val="42"/>
                <w:szCs w:val="42"/>
              </w:rPr>
              <w:t>26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 DEL </w:t>
            </w:r>
            <w:bookmarkStart w:id="3" w:name="datacu"/>
            <w:r w:rsidR="006E56B5">
              <w:rPr>
                <w:rFonts w:ascii="Calibri" w:hAnsi="Calibri"/>
                <w:b w:val="0"/>
                <w:sz w:val="42"/>
                <w:szCs w:val="42"/>
              </w:rPr>
              <w:t>02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6E56B5">
              <w:rPr>
                <w:rFonts w:ascii="Calibri" w:hAnsi="Calibri"/>
                <w:b w:val="0"/>
                <w:sz w:val="42"/>
                <w:szCs w:val="42"/>
              </w:rPr>
              <w:t>10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6E56B5">
              <w:rPr>
                <w:rFonts w:ascii="Calibri" w:hAnsi="Calibri"/>
                <w:b w:val="0"/>
                <w:sz w:val="42"/>
                <w:szCs w:val="42"/>
              </w:rPr>
              <w:t>2026</w:t>
            </w:r>
          </w:p>
        </w:tc>
      </w:tr>
      <w:bookmarkEnd w:id="1"/>
    </w:tbl>
    <w:p w14:paraId="0B14DA9B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72FA5961" w14:textId="77777777" w:rsidR="002E31AF" w:rsidRPr="00FF308B" w:rsidRDefault="002E31AF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L.N.D. </w:t>
      </w:r>
    </w:p>
    <w:p w14:paraId="0943DE4B" w14:textId="77777777" w:rsidR="00610E87" w:rsidRPr="002827A5" w:rsidRDefault="00610E87" w:rsidP="002827A5">
      <w:pPr>
        <w:pStyle w:val="Titolo3"/>
        <w:spacing w:before="0" w:after="120"/>
        <w:rPr>
          <w:rFonts w:asciiTheme="minorHAnsi" w:hAnsiTheme="minorHAnsi" w:cs="Arial"/>
          <w:bCs/>
          <w:sz w:val="22"/>
          <w:szCs w:val="24"/>
        </w:rPr>
      </w:pPr>
    </w:p>
    <w:p w14:paraId="59D95863" w14:textId="77777777" w:rsidR="00523896" w:rsidRPr="00523896" w:rsidRDefault="00523896" w:rsidP="00523896">
      <w:pPr>
        <w:ind w:right="-412"/>
        <w:jc w:val="center"/>
        <w:rPr>
          <w:rFonts w:ascii="Inter Tight" w:hAnsi="Inter Tight" w:cs="Inter Tight"/>
          <w:b/>
          <w:bCs/>
          <w:color w:val="C00000"/>
          <w:sz w:val="40"/>
          <w:szCs w:val="40"/>
        </w:rPr>
      </w:pPr>
      <w:r w:rsidRPr="00523896">
        <w:rPr>
          <w:rFonts w:ascii="Inter Tight" w:hAnsi="Inter Tight" w:cs="Inter Tight"/>
          <w:b/>
          <w:bCs/>
          <w:color w:val="C00000"/>
          <w:sz w:val="40"/>
          <w:szCs w:val="40"/>
        </w:rPr>
        <w:t>BANDI CORSO ALLENATORI</w:t>
      </w:r>
    </w:p>
    <w:p w14:paraId="0220B4D8" w14:textId="77777777" w:rsidR="00523896" w:rsidRPr="00523896" w:rsidRDefault="00523896" w:rsidP="00523896">
      <w:pPr>
        <w:ind w:right="-412"/>
        <w:jc w:val="center"/>
        <w:rPr>
          <w:rFonts w:ascii="Inter Tight" w:hAnsi="Inter Tight" w:cs="Inter Tight"/>
          <w:b/>
          <w:bCs/>
          <w:color w:val="C00000"/>
          <w:sz w:val="40"/>
          <w:szCs w:val="40"/>
        </w:rPr>
      </w:pPr>
    </w:p>
    <w:p w14:paraId="3BC68501" w14:textId="77777777" w:rsidR="00523896" w:rsidRPr="00523896" w:rsidRDefault="00523896" w:rsidP="00523896">
      <w:pPr>
        <w:ind w:right="332"/>
        <w:jc w:val="both"/>
        <w:rPr>
          <w:rFonts w:ascii="Inter Tight" w:hAnsi="Inter Tight" w:cs="Inter Tight"/>
          <w:b/>
          <w:bCs/>
          <w:sz w:val="24"/>
          <w:szCs w:val="24"/>
        </w:rPr>
      </w:pPr>
      <w:r w:rsidRPr="00523896">
        <w:rPr>
          <w:rFonts w:ascii="Inter Tight" w:hAnsi="Inter Tight" w:cs="Inter Tight"/>
          <w:sz w:val="24"/>
          <w:szCs w:val="24"/>
        </w:rPr>
        <w:t xml:space="preserve">Bando di ammissione al Corso per l’abilitazione ad Allenatore dei PORTIERI DILETTANTI e di SETTORE GIOVANILE che si svolgerà a </w:t>
      </w:r>
      <w:r w:rsidRPr="00523896">
        <w:rPr>
          <w:rFonts w:ascii="Inter Tight" w:hAnsi="Inter Tight" w:cs="Inter Tight"/>
          <w:b/>
          <w:bCs/>
          <w:sz w:val="24"/>
          <w:szCs w:val="24"/>
        </w:rPr>
        <w:t>Reggio Emilia dal 21/10/2026 al 07/11/2026.</w:t>
      </w:r>
    </w:p>
    <w:p w14:paraId="49E95C98" w14:textId="77777777" w:rsidR="00523896" w:rsidRPr="00523896" w:rsidRDefault="00523896" w:rsidP="00523896">
      <w:pPr>
        <w:ind w:right="332"/>
        <w:jc w:val="both"/>
        <w:rPr>
          <w:rFonts w:ascii="Inter Tight" w:hAnsi="Inter Tight" w:cs="Inter Tight"/>
          <w:sz w:val="24"/>
          <w:szCs w:val="24"/>
        </w:rPr>
      </w:pPr>
    </w:p>
    <w:p w14:paraId="18920CE9" w14:textId="77777777" w:rsidR="00523896" w:rsidRPr="00523896" w:rsidRDefault="00523896" w:rsidP="00523896">
      <w:pPr>
        <w:rPr>
          <w:rFonts w:ascii="Inter Tight" w:hAnsi="Inter Tight" w:cs="Inter Tight"/>
        </w:rPr>
      </w:pPr>
      <w:r w:rsidRPr="00523896">
        <w:rPr>
          <w:rFonts w:ascii="Inter Tight" w:hAnsi="Inter Tight" w:cs="Inter Tight"/>
          <w:b/>
          <w:bCs/>
          <w:sz w:val="22"/>
          <w:szCs w:val="22"/>
        </w:rPr>
        <w:t>LINK -&gt;</w:t>
      </w:r>
      <w:r w:rsidRPr="00523896">
        <w:rPr>
          <w:rFonts w:ascii="Inter Tight" w:hAnsi="Inter Tight" w:cs="Inter Tight"/>
          <w:sz w:val="22"/>
          <w:szCs w:val="22"/>
        </w:rPr>
        <w:t xml:space="preserve"> </w:t>
      </w:r>
      <w:hyperlink r:id="rId15" w:history="1">
        <w:r w:rsidRPr="00523896">
          <w:rPr>
            <w:rStyle w:val="Collegamentoipertestuale"/>
            <w:rFonts w:ascii="Inter Tight" w:hAnsi="Inter Tight" w:cs="Inter Tight"/>
            <w:color w:val="2F5496"/>
          </w:rPr>
          <w:t>https://files.figc.it/version/c:MTNmMWFkMmEtZDlmMS00:MWY1OGU5ODktNWUxOC00/CU_038_2627.pdf</w:t>
        </w:r>
      </w:hyperlink>
    </w:p>
    <w:p w14:paraId="36060A61" w14:textId="77777777" w:rsidR="00523896" w:rsidRPr="00523896" w:rsidRDefault="00523896" w:rsidP="00523896">
      <w:pPr>
        <w:rPr>
          <w:rFonts w:ascii="Inter Tight" w:hAnsi="Inter Tight" w:cs="Inter Tight"/>
          <w:sz w:val="18"/>
          <w:szCs w:val="18"/>
        </w:rPr>
      </w:pPr>
    </w:p>
    <w:p w14:paraId="20C90CDF" w14:textId="77777777" w:rsidR="00523896" w:rsidRPr="00523896" w:rsidRDefault="00523896" w:rsidP="00523896">
      <w:pPr>
        <w:rPr>
          <w:rFonts w:ascii="Inter Tight" w:hAnsi="Inter Tight" w:cs="Inter Tight"/>
          <w:sz w:val="18"/>
          <w:szCs w:val="18"/>
        </w:rPr>
      </w:pPr>
    </w:p>
    <w:p w14:paraId="5BFF947C" w14:textId="4B6C3953" w:rsidR="00523896" w:rsidRPr="00523896" w:rsidRDefault="00523896" w:rsidP="00523896">
      <w:pPr>
        <w:jc w:val="center"/>
        <w:rPr>
          <w:rFonts w:ascii="Inter Tight" w:hAnsi="Inter Tight" w:cs="Inter Tight"/>
          <w:b/>
          <w:sz w:val="24"/>
          <w:szCs w:val="24"/>
        </w:rPr>
      </w:pPr>
      <w:r w:rsidRPr="00523896">
        <w:rPr>
          <w:rFonts w:ascii="Inter Tight" w:hAnsi="Inter Tight" w:cs="Inter Tight"/>
          <w:b/>
          <w:noProof/>
          <w:sz w:val="24"/>
          <w:szCs w:val="24"/>
        </w:rPr>
        <w:drawing>
          <wp:inline distT="0" distB="0" distL="0" distR="0" wp14:anchorId="56B25037" wp14:editId="7A5C8BCD">
            <wp:extent cx="257175" cy="257175"/>
            <wp:effectExtent l="0" t="0" r="9525" b="9525"/>
            <wp:docPr id="735325549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896">
        <w:rPr>
          <w:rFonts w:ascii="Inter Tight" w:hAnsi="Inter Tight" w:cs="Inter Tight"/>
          <w:b/>
          <w:sz w:val="24"/>
          <w:szCs w:val="24"/>
        </w:rPr>
        <w:tab/>
      </w:r>
      <w:r w:rsidRPr="00523896">
        <w:rPr>
          <w:rFonts w:ascii="Inter Tight" w:hAnsi="Inter Tight" w:cs="Inter Tight"/>
          <w:b/>
          <w:sz w:val="24"/>
          <w:szCs w:val="24"/>
        </w:rPr>
        <w:tab/>
      </w:r>
      <w:r w:rsidRPr="00523896">
        <w:rPr>
          <w:rFonts w:ascii="Inter Tight" w:hAnsi="Inter Tight" w:cs="Inter Tight"/>
          <w:b/>
          <w:noProof/>
          <w:sz w:val="24"/>
          <w:szCs w:val="24"/>
        </w:rPr>
        <w:drawing>
          <wp:inline distT="0" distB="0" distL="0" distR="0" wp14:anchorId="11BC3469" wp14:editId="7D920051">
            <wp:extent cx="257175" cy="257175"/>
            <wp:effectExtent l="0" t="0" r="9525" b="9525"/>
            <wp:docPr id="800117565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896">
        <w:rPr>
          <w:rFonts w:ascii="Inter Tight" w:hAnsi="Inter Tight" w:cs="Inter Tight"/>
          <w:b/>
          <w:sz w:val="24"/>
          <w:szCs w:val="24"/>
        </w:rPr>
        <w:tab/>
      </w:r>
      <w:r w:rsidRPr="00523896">
        <w:rPr>
          <w:rFonts w:ascii="Inter Tight" w:hAnsi="Inter Tight" w:cs="Inter Tight"/>
          <w:b/>
          <w:sz w:val="24"/>
          <w:szCs w:val="24"/>
        </w:rPr>
        <w:tab/>
      </w:r>
      <w:r w:rsidRPr="00523896">
        <w:rPr>
          <w:rFonts w:ascii="Inter Tight" w:hAnsi="Inter Tight" w:cs="Inter Tight"/>
          <w:b/>
          <w:noProof/>
          <w:sz w:val="24"/>
          <w:szCs w:val="24"/>
        </w:rPr>
        <w:drawing>
          <wp:inline distT="0" distB="0" distL="0" distR="0" wp14:anchorId="7C335F3B" wp14:editId="067BFAF1">
            <wp:extent cx="257175" cy="257175"/>
            <wp:effectExtent l="0" t="0" r="9525" b="9525"/>
            <wp:docPr id="1130777351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05234" w14:textId="77777777" w:rsidR="00523896" w:rsidRPr="00523896" w:rsidRDefault="00523896" w:rsidP="00523896">
      <w:pPr>
        <w:rPr>
          <w:rFonts w:ascii="Inter Tight" w:hAnsi="Inter Tight" w:cs="Inter Tight"/>
          <w:sz w:val="18"/>
          <w:szCs w:val="18"/>
        </w:rPr>
      </w:pPr>
    </w:p>
    <w:p w14:paraId="7C8E8A13" w14:textId="77777777" w:rsidR="00523896" w:rsidRPr="00523896" w:rsidRDefault="00523896" w:rsidP="00523896">
      <w:pPr>
        <w:rPr>
          <w:rFonts w:ascii="Inter Tight" w:hAnsi="Inter Tight" w:cs="Inter Tight"/>
          <w:sz w:val="18"/>
          <w:szCs w:val="18"/>
        </w:rPr>
      </w:pPr>
    </w:p>
    <w:p w14:paraId="0353FE68" w14:textId="77777777" w:rsidR="00523896" w:rsidRPr="00523896" w:rsidRDefault="00523896" w:rsidP="00523896">
      <w:pPr>
        <w:shd w:val="clear" w:color="auto" w:fill="FFFFFF"/>
        <w:spacing w:before="100" w:beforeAutospacing="1" w:after="100" w:afterAutospacing="1"/>
        <w:rPr>
          <w:rFonts w:ascii="Inter Tight" w:hAnsi="Inter Tight" w:cs="Inter Tight"/>
          <w:sz w:val="24"/>
          <w:szCs w:val="24"/>
        </w:rPr>
      </w:pPr>
      <w:r w:rsidRPr="00523896">
        <w:rPr>
          <w:rFonts w:ascii="Inter Tight" w:hAnsi="Inter Tight" w:cs="Inter Tight"/>
          <w:sz w:val="24"/>
          <w:szCs w:val="24"/>
        </w:rPr>
        <w:t>Bando di ammissione al Corso per l’abilitazione ad Allenatore UEFA FUTSAL C che si svolgerà a Firenze dal 19/10/2026 al 19/12/2026.</w:t>
      </w:r>
    </w:p>
    <w:p w14:paraId="485386DD" w14:textId="77777777" w:rsidR="00523896" w:rsidRPr="00523896" w:rsidRDefault="00523896" w:rsidP="00523896">
      <w:pPr>
        <w:shd w:val="clear" w:color="auto" w:fill="FFFFFF"/>
        <w:spacing w:before="100" w:beforeAutospacing="1" w:after="100" w:afterAutospacing="1"/>
        <w:rPr>
          <w:rFonts w:ascii="Inter Tight" w:hAnsi="Inter Tight" w:cs="Inter Tight"/>
          <w:color w:val="005A95"/>
          <w:sz w:val="22"/>
          <w:szCs w:val="22"/>
        </w:rPr>
      </w:pPr>
      <w:r w:rsidRPr="00523896">
        <w:rPr>
          <w:rFonts w:ascii="Inter Tight" w:hAnsi="Inter Tight" w:cs="Inter Tight"/>
          <w:color w:val="000000"/>
          <w:sz w:val="24"/>
          <w:szCs w:val="24"/>
        </w:rPr>
        <w:t> </w:t>
      </w:r>
      <w:r w:rsidRPr="00523896">
        <w:rPr>
          <w:rFonts w:ascii="Inter Tight" w:hAnsi="Inter Tight" w:cs="Inter Tight"/>
          <w:b/>
          <w:bCs/>
          <w:sz w:val="24"/>
          <w:szCs w:val="24"/>
        </w:rPr>
        <w:t>LINK -&gt;</w:t>
      </w:r>
      <w:r w:rsidRPr="00523896">
        <w:rPr>
          <w:rFonts w:ascii="Inter Tight" w:hAnsi="Inter Tight" w:cs="Inter Tight"/>
          <w:sz w:val="24"/>
          <w:szCs w:val="24"/>
        </w:rPr>
        <w:t xml:space="preserve"> </w:t>
      </w:r>
      <w:hyperlink r:id="rId17" w:tgtFrame="_blank" w:history="1">
        <w:r w:rsidRPr="00523896">
          <w:rPr>
            <w:rStyle w:val="Collegamentoipertestuale"/>
            <w:rFonts w:ascii="Inter Tight" w:hAnsi="Inter Tight" w:cs="Inter Tight"/>
            <w:color w:val="2F5496"/>
            <w:sz w:val="22"/>
            <w:szCs w:val="22"/>
          </w:rPr>
          <w:t>https://files.figc.it/version/c:ZTNjMjMxMGMtNDEwNy00:YzY1Y2M3N2EtZjJhYy00/CU_041_2627.pdf</w:t>
        </w:r>
      </w:hyperlink>
      <w:r w:rsidRPr="00523896">
        <w:rPr>
          <w:rFonts w:ascii="Inter Tight" w:hAnsi="Inter Tight" w:cs="Inter Tight"/>
          <w:color w:val="005A95"/>
          <w:sz w:val="22"/>
          <w:szCs w:val="22"/>
        </w:rPr>
        <w:t xml:space="preserve"> </w:t>
      </w:r>
    </w:p>
    <w:p w14:paraId="0BB3A70F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061CACB1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1519A54C" w14:textId="77777777" w:rsidR="0000226D" w:rsidRPr="00FF308B" w:rsidRDefault="0000226D" w:rsidP="0000226D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lastRenderedPageBreak/>
        <w:t xml:space="preserve">Comunicazioni della </w:t>
      </w:r>
      <w:r w:rsidR="00E05291"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DELEGAZIONE</w:t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  <w:t xml:space="preserve">        </w:t>
      </w:r>
    </w:p>
    <w:p w14:paraId="13E7016B" w14:textId="77777777" w:rsidR="00610E87" w:rsidRPr="002827A5" w:rsidRDefault="00610E87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202E312D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44"/>
          <w:szCs w:val="44"/>
          <w:u w:val="single"/>
        </w:rPr>
      </w:pPr>
      <w:r w:rsidRPr="002827A5">
        <w:rPr>
          <w:rFonts w:asciiTheme="minorHAnsi" w:hAnsiTheme="minorHAnsi"/>
          <w:b/>
          <w:sz w:val="44"/>
          <w:szCs w:val="44"/>
          <w:u w:val="single"/>
        </w:rPr>
        <w:t>LEGA NAZIONALE DILETTANTI</w:t>
      </w:r>
    </w:p>
    <w:p w14:paraId="272153E1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6AC2411B" w14:textId="77777777" w:rsidR="009649A5" w:rsidRPr="002827A5" w:rsidRDefault="009649A5" w:rsidP="009649A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>
        <w:rPr>
          <w:rFonts w:asciiTheme="minorHAnsi" w:hAnsiTheme="minorHAnsi"/>
          <w:b/>
          <w:sz w:val="32"/>
          <w:szCs w:val="22"/>
          <w:u w:val="single"/>
        </w:rPr>
        <w:t>CALCIO A 5 SERIE D</w:t>
      </w:r>
    </w:p>
    <w:p w14:paraId="39488C50" w14:textId="77777777" w:rsidR="009649A5" w:rsidRDefault="009649A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064BDA23" w14:textId="68C30321" w:rsidR="008F310E" w:rsidRPr="00FD601A" w:rsidRDefault="00FD601A" w:rsidP="00FD601A">
      <w:pPr>
        <w:pStyle w:val="NormaleWeb"/>
        <w:pBdr>
          <w:left w:val="single" w:sz="24" w:space="6" w:color="D8A23A"/>
        </w:pBdr>
        <w:spacing w:before="0" w:beforeAutospacing="0" w:after="120" w:afterAutospacing="0"/>
        <w:jc w:val="center"/>
        <w:rPr>
          <w:rFonts w:ascii="Barlow Condensed" w:hAnsi="Barlow Condensed"/>
          <w:b/>
          <w:bCs/>
          <w:color w:val="EE0000"/>
          <w:sz w:val="28"/>
          <w:szCs w:val="28"/>
        </w:rPr>
      </w:pPr>
      <w:r w:rsidRPr="00FD601A">
        <w:rPr>
          <w:rFonts w:ascii="Barlow Condensed" w:hAnsi="Barlow Condensed"/>
          <w:b/>
          <w:bCs/>
          <w:color w:val="EE0000"/>
          <w:sz w:val="28"/>
          <w:szCs w:val="28"/>
        </w:rPr>
        <w:t>VARIAZIONE ORARIO DI GARA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3011"/>
        <w:gridCol w:w="1708"/>
        <w:gridCol w:w="1698"/>
        <w:gridCol w:w="1005"/>
      </w:tblGrid>
      <w:tr w:rsidR="008F310E" w:rsidRPr="0095698D" w14:paraId="47B47573" w14:textId="77777777" w:rsidTr="005B6C10">
        <w:tc>
          <w:tcPr>
            <w:tcW w:w="1189" w:type="pct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FC1F52" w14:textId="77777777" w:rsidR="008F310E" w:rsidRPr="0095698D" w:rsidRDefault="008F310E" w:rsidP="006E34E1">
            <w:pPr>
              <w:jc w:val="center"/>
              <w:rPr>
                <w:rFonts w:ascii="Barlow Condensed" w:hAnsi="Barlow Condensed"/>
                <w:b/>
                <w:bCs/>
                <w:color w:val="FFFFFF"/>
              </w:rPr>
            </w:pPr>
            <w:r w:rsidRPr="0095698D">
              <w:rPr>
                <w:rFonts w:ascii="Barlow Condensed" w:hAnsi="Barlow Condensed"/>
                <w:b/>
                <w:bCs/>
                <w:color w:val="FFFFFF"/>
              </w:rPr>
              <w:t>SOCIETÀ</w:t>
            </w:r>
          </w:p>
        </w:tc>
        <w:tc>
          <w:tcPr>
            <w:tcW w:w="1546" w:type="pct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14A65E1" w14:textId="77777777" w:rsidR="008F310E" w:rsidRPr="0095698D" w:rsidRDefault="008F310E" w:rsidP="006E34E1">
            <w:pPr>
              <w:jc w:val="center"/>
              <w:rPr>
                <w:rFonts w:ascii="Barlow Condensed" w:hAnsi="Barlow Condensed"/>
                <w:b/>
                <w:bCs/>
                <w:color w:val="FFFFFF"/>
              </w:rPr>
            </w:pPr>
            <w:r w:rsidRPr="0095698D">
              <w:rPr>
                <w:rFonts w:ascii="Barlow Condensed" w:hAnsi="Barlow Condensed"/>
                <w:b/>
                <w:bCs/>
                <w:color w:val="FFFFFF"/>
              </w:rPr>
              <w:t>CAMPO / LOCALITÀ</w:t>
            </w:r>
          </w:p>
        </w:tc>
        <w:tc>
          <w:tcPr>
            <w:tcW w:w="877" w:type="pct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E334175" w14:textId="77777777" w:rsidR="008F310E" w:rsidRPr="0095698D" w:rsidRDefault="008F310E" w:rsidP="006E34E1">
            <w:pPr>
              <w:jc w:val="center"/>
              <w:rPr>
                <w:rFonts w:ascii="Barlow Condensed" w:hAnsi="Barlow Condensed"/>
                <w:b/>
                <w:bCs/>
                <w:color w:val="FFFFFF"/>
              </w:rPr>
            </w:pPr>
            <w:r w:rsidRPr="0095698D">
              <w:rPr>
                <w:rFonts w:ascii="Barlow Condensed" w:hAnsi="Barlow Condensed"/>
                <w:b/>
                <w:bCs/>
                <w:color w:val="FFFFFF"/>
              </w:rPr>
              <w:t>INDIRIZZO</w:t>
            </w:r>
          </w:p>
        </w:tc>
        <w:tc>
          <w:tcPr>
            <w:tcW w:w="872" w:type="pct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</w:tcPr>
          <w:p w14:paraId="5F62DB60" w14:textId="77777777" w:rsidR="008F310E" w:rsidRPr="0095698D" w:rsidRDefault="008F310E" w:rsidP="006E34E1">
            <w:pPr>
              <w:jc w:val="center"/>
              <w:rPr>
                <w:rFonts w:ascii="Barlow Condensed" w:hAnsi="Barlow Condensed"/>
                <w:b/>
                <w:bCs/>
                <w:color w:val="FFFFFF"/>
              </w:rPr>
            </w:pPr>
            <w:r w:rsidRPr="0095698D">
              <w:rPr>
                <w:rFonts w:ascii="Barlow Condensed" w:hAnsi="Barlow Condensed"/>
                <w:b/>
                <w:bCs/>
                <w:color w:val="FFFFFF"/>
              </w:rPr>
              <w:t>GIORNATA DI GARA</w:t>
            </w:r>
          </w:p>
        </w:tc>
        <w:tc>
          <w:tcPr>
            <w:tcW w:w="516" w:type="pct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</w:tcPr>
          <w:p w14:paraId="6E86E2B7" w14:textId="77777777" w:rsidR="008F310E" w:rsidRPr="0095698D" w:rsidRDefault="008F310E" w:rsidP="006E34E1">
            <w:pPr>
              <w:jc w:val="center"/>
              <w:rPr>
                <w:rFonts w:ascii="Barlow Condensed" w:hAnsi="Barlow Condensed"/>
                <w:b/>
                <w:bCs/>
                <w:color w:val="FFFFFF"/>
              </w:rPr>
            </w:pPr>
            <w:r w:rsidRPr="0095698D">
              <w:rPr>
                <w:rFonts w:ascii="Barlow Condensed" w:hAnsi="Barlow Condensed"/>
                <w:b/>
                <w:bCs/>
                <w:color w:val="FFFFFF"/>
              </w:rPr>
              <w:t>OARIO</w:t>
            </w:r>
          </w:p>
        </w:tc>
      </w:tr>
      <w:tr w:rsidR="008F310E" w:rsidRPr="0095698D" w14:paraId="41068CE7" w14:textId="77777777" w:rsidTr="005B6C10">
        <w:tc>
          <w:tcPr>
            <w:tcW w:w="1189" w:type="pct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83721B" w14:textId="77777777" w:rsidR="008F310E" w:rsidRPr="00D1319A" w:rsidRDefault="008F310E" w:rsidP="006E34E1">
            <w:pPr>
              <w:rPr>
                <w:rFonts w:ascii="Barlow Condensed" w:hAnsi="Barlow Condensed"/>
                <w:color w:val="1D2733"/>
                <w:sz w:val="18"/>
                <w:szCs w:val="18"/>
              </w:rPr>
            </w:pPr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>GATTATICO CLUB</w:t>
            </w:r>
          </w:p>
        </w:tc>
        <w:tc>
          <w:tcPr>
            <w:tcW w:w="1546" w:type="pct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BD4EFA" w14:textId="77777777" w:rsidR="008F310E" w:rsidRPr="00D1319A" w:rsidRDefault="008F310E" w:rsidP="006E34E1">
            <w:pPr>
              <w:rPr>
                <w:rFonts w:ascii="Barlow Condensed" w:hAnsi="Barlow Condensed"/>
                <w:color w:val="1D2733"/>
                <w:sz w:val="18"/>
                <w:szCs w:val="18"/>
              </w:rPr>
            </w:pPr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 xml:space="preserve">PALAENZA – </w:t>
            </w:r>
            <w:proofErr w:type="gramStart"/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>S.ILARIO</w:t>
            </w:r>
            <w:proofErr w:type="gramEnd"/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 xml:space="preserve"> D’ENZA </w:t>
            </w:r>
          </w:p>
        </w:tc>
        <w:tc>
          <w:tcPr>
            <w:tcW w:w="877" w:type="pct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8B8623" w14:textId="77777777" w:rsidR="008F310E" w:rsidRPr="00D1319A" w:rsidRDefault="008F310E" w:rsidP="006E34E1">
            <w:pPr>
              <w:rPr>
                <w:rFonts w:ascii="Barlow Condensed" w:hAnsi="Barlow Condensed"/>
                <w:color w:val="1D2733"/>
                <w:sz w:val="18"/>
                <w:szCs w:val="18"/>
              </w:rPr>
            </w:pPr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>VIA PIAVE 2</w:t>
            </w:r>
          </w:p>
        </w:tc>
        <w:tc>
          <w:tcPr>
            <w:tcW w:w="872" w:type="pct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</w:tcPr>
          <w:p w14:paraId="3FA5EB32" w14:textId="77777777" w:rsidR="008F310E" w:rsidRPr="00D1319A" w:rsidRDefault="008F310E" w:rsidP="006E34E1">
            <w:pPr>
              <w:rPr>
                <w:rFonts w:ascii="Barlow Condensed" w:hAnsi="Barlow Condensed"/>
                <w:color w:val="1D2733"/>
                <w:sz w:val="18"/>
                <w:szCs w:val="18"/>
              </w:rPr>
            </w:pPr>
            <w:r w:rsidRPr="00D1319A">
              <w:rPr>
                <w:rFonts w:ascii="Barlow Condensed" w:hAnsi="Barlow Condensed"/>
                <w:color w:val="1D2733"/>
                <w:sz w:val="18"/>
                <w:szCs w:val="18"/>
              </w:rPr>
              <w:t xml:space="preserve"> DOMENICA</w:t>
            </w:r>
          </w:p>
        </w:tc>
        <w:tc>
          <w:tcPr>
            <w:tcW w:w="516" w:type="pct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</w:tcPr>
          <w:p w14:paraId="5B3CA804" w14:textId="1691F18F" w:rsidR="008F310E" w:rsidRPr="0095698D" w:rsidRDefault="008F310E" w:rsidP="005B6C10">
            <w:pPr>
              <w:jc w:val="center"/>
              <w:rPr>
                <w:rFonts w:ascii="Barlow Condensed" w:hAnsi="Barlow Condensed"/>
                <w:color w:val="1D2733"/>
                <w:sz w:val="18"/>
                <w:szCs w:val="18"/>
              </w:rPr>
            </w:pPr>
            <w:r w:rsidRPr="00D1319A">
              <w:rPr>
                <w:rFonts w:ascii="Barlow Condensed" w:hAnsi="Barlow Condensed"/>
                <w:color w:val="1D2733"/>
                <w:sz w:val="18"/>
                <w:szCs w:val="18"/>
                <w:highlight w:val="yellow"/>
              </w:rPr>
              <w:t>11:00</w:t>
            </w:r>
          </w:p>
        </w:tc>
      </w:tr>
    </w:tbl>
    <w:p w14:paraId="218D0B1C" w14:textId="77777777" w:rsidR="009649A5" w:rsidRDefault="009649A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1454618C" w14:textId="77777777" w:rsidR="0037374C" w:rsidRPr="002827A5" w:rsidRDefault="0037374C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10D8B297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Comunicazioni del COMITATO REGIONALE</w:t>
      </w:r>
    </w:p>
    <w:p w14:paraId="644816FB" w14:textId="77777777" w:rsidR="00610E87" w:rsidRPr="00610E87" w:rsidRDefault="00610E87" w:rsidP="00610E87">
      <w:pPr>
        <w:rPr>
          <w:rFonts w:ascii="Century Gothic" w:hAnsi="Century Gothic" w:cs="Arial"/>
          <w:b/>
          <w:sz w:val="24"/>
          <w:szCs w:val="24"/>
        </w:rPr>
      </w:pPr>
    </w:p>
    <w:p w14:paraId="1D383E85" w14:textId="77777777" w:rsidR="00523896" w:rsidRPr="001E6DBA" w:rsidRDefault="00523896" w:rsidP="00523896">
      <w:pPr>
        <w:pStyle w:val="Testonormale"/>
        <w:ind w:left="426"/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bCs/>
          <w:color w:val="C00000"/>
          <w:sz w:val="36"/>
          <w:szCs w:val="36"/>
        </w:rPr>
        <w:t>PRATICHE PRESENTATE DALLE SOCIETA’</w:t>
      </w:r>
    </w:p>
    <w:p w14:paraId="11C32F83" w14:textId="77777777" w:rsidR="00523896" w:rsidRPr="001E6DBA" w:rsidRDefault="00523896" w:rsidP="00523896">
      <w:pPr>
        <w:numPr>
          <w:ilvl w:val="0"/>
          <w:numId w:val="46"/>
        </w:numPr>
        <w:jc w:val="center"/>
        <w:rPr>
          <w:rFonts w:ascii="Inter Tight" w:hAnsi="Inter Tight" w:cs="Inter Tight"/>
          <w:b/>
          <w:bCs/>
          <w:color w:val="2F5496"/>
          <w:sz w:val="36"/>
          <w:szCs w:val="36"/>
        </w:rPr>
      </w:pPr>
    </w:p>
    <w:p w14:paraId="08027B1A" w14:textId="77777777" w:rsidR="00523896" w:rsidRPr="001E6DBA" w:rsidRDefault="00523896" w:rsidP="00523896">
      <w:pPr>
        <w:numPr>
          <w:ilvl w:val="0"/>
          <w:numId w:val="46"/>
        </w:numPr>
        <w:jc w:val="center"/>
        <w:rPr>
          <w:rFonts w:ascii="Inter Tight" w:hAnsi="Inter Tight" w:cs="Inter Tight"/>
          <w:b/>
          <w:bCs/>
          <w:color w:val="2F5496"/>
          <w:sz w:val="32"/>
          <w:szCs w:val="32"/>
        </w:rPr>
      </w:pPr>
      <w:r w:rsidRPr="001E6DBA">
        <w:rPr>
          <w:rFonts w:ascii="Inter Tight" w:hAnsi="Inter Tight" w:cs="Inter Tight"/>
          <w:b/>
          <w:bCs/>
          <w:color w:val="2F5496"/>
          <w:sz w:val="32"/>
          <w:szCs w:val="32"/>
        </w:rPr>
        <w:t>AGGIUNTA ATTIVITA’ FEMMINILE</w:t>
      </w:r>
    </w:p>
    <w:p w14:paraId="623944FF" w14:textId="77777777" w:rsidR="00523896" w:rsidRPr="001E6DBA" w:rsidRDefault="00523896" w:rsidP="00523896">
      <w:pPr>
        <w:numPr>
          <w:ilvl w:val="0"/>
          <w:numId w:val="46"/>
        </w:numPr>
        <w:rPr>
          <w:rFonts w:ascii="Inter Tight" w:hAnsi="Inter Tight" w:cs="Inter Tight"/>
          <w:b/>
          <w:sz w:val="24"/>
          <w:szCs w:val="24"/>
        </w:rPr>
      </w:pPr>
    </w:p>
    <w:p w14:paraId="4A18DF73" w14:textId="77777777" w:rsidR="00523896" w:rsidRPr="001E6DBA" w:rsidRDefault="00523896" w:rsidP="00523896">
      <w:pPr>
        <w:ind w:left="426"/>
        <w:rPr>
          <w:rFonts w:ascii="Inter Tight" w:hAnsi="Inter Tight" w:cs="Inter Tight"/>
          <w:b/>
          <w:sz w:val="24"/>
          <w:szCs w:val="24"/>
        </w:rPr>
      </w:pPr>
      <w:r w:rsidRPr="001E6DBA">
        <w:rPr>
          <w:rFonts w:ascii="Inter Tight" w:hAnsi="Inter Tight" w:cs="Inter Tight"/>
          <w:bCs/>
          <w:sz w:val="24"/>
          <w:szCs w:val="24"/>
        </w:rPr>
        <w:t>55110</w:t>
      </w:r>
      <w:r w:rsidRPr="001E6DBA">
        <w:rPr>
          <w:rFonts w:ascii="Inter Tight" w:hAnsi="Inter Tight" w:cs="Inter Tight"/>
          <w:bCs/>
          <w:sz w:val="24"/>
          <w:szCs w:val="24"/>
        </w:rPr>
        <w:tab/>
      </w:r>
      <w:r w:rsidRPr="001E6DBA">
        <w:rPr>
          <w:rFonts w:ascii="Inter Tight" w:hAnsi="Inter Tight" w:cs="Inter Tight"/>
          <w:bCs/>
          <w:sz w:val="24"/>
          <w:szCs w:val="24"/>
        </w:rPr>
        <w:tab/>
        <w:t>U.C.   VIADANA S.S.D. S.R.L.</w:t>
      </w:r>
      <w:r w:rsidRPr="001E6DBA">
        <w:rPr>
          <w:rFonts w:ascii="Inter Tight" w:hAnsi="Inter Tight" w:cs="Inter Tight"/>
          <w:bCs/>
          <w:sz w:val="24"/>
          <w:szCs w:val="24"/>
        </w:rPr>
        <w:tab/>
      </w:r>
      <w:r w:rsidRPr="001E6DBA">
        <w:rPr>
          <w:rFonts w:ascii="Inter Tight" w:hAnsi="Inter Tight" w:cs="Inter Tight"/>
          <w:bCs/>
          <w:sz w:val="24"/>
          <w:szCs w:val="24"/>
        </w:rPr>
        <w:tab/>
      </w:r>
    </w:p>
    <w:p w14:paraId="37411F70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sz w:val="24"/>
          <w:szCs w:val="24"/>
        </w:rPr>
      </w:pPr>
    </w:p>
    <w:p w14:paraId="585FCB4D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sz w:val="24"/>
          <w:szCs w:val="24"/>
        </w:rPr>
      </w:pPr>
    </w:p>
    <w:p w14:paraId="68746FA2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bCs/>
          <w:color w:val="C00000"/>
          <w:sz w:val="36"/>
          <w:szCs w:val="36"/>
        </w:rPr>
        <w:t>IMPORTANTE AMMINISTRAZIONE</w:t>
      </w:r>
    </w:p>
    <w:p w14:paraId="55EB87C5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</w:p>
    <w:p w14:paraId="47C47C50" w14:textId="77777777" w:rsidR="00523896" w:rsidRPr="001E6DBA" w:rsidRDefault="00523896" w:rsidP="00523896">
      <w:pPr>
        <w:jc w:val="both"/>
        <w:rPr>
          <w:rFonts w:ascii="Inter Tight" w:hAnsi="Inter Tight" w:cs="Inter Tight"/>
          <w:b/>
          <w:bCs/>
          <w:sz w:val="24"/>
          <w:szCs w:val="24"/>
        </w:rPr>
      </w:pPr>
      <w:r w:rsidRPr="001E6DBA">
        <w:rPr>
          <w:rFonts w:ascii="Inter Tight" w:hAnsi="Inter Tight" w:cs="Inter Tight"/>
          <w:b/>
          <w:bCs/>
          <w:sz w:val="24"/>
          <w:szCs w:val="24"/>
        </w:rPr>
        <w:t xml:space="preserve">ENTRO IL </w:t>
      </w:r>
      <w:r w:rsidRPr="001E6DBA">
        <w:rPr>
          <w:rFonts w:ascii="Inter Tight" w:hAnsi="Inter Tight" w:cs="Inter Tight"/>
          <w:b/>
          <w:bCs/>
          <w:color w:val="EE0000"/>
          <w:sz w:val="24"/>
          <w:szCs w:val="24"/>
        </w:rPr>
        <w:t>15 OTTOBRE 2026</w:t>
      </w:r>
      <w:r w:rsidRPr="001E6DBA">
        <w:rPr>
          <w:rFonts w:ascii="Inter Tight" w:hAnsi="Inter Tight" w:cs="Inter Tight"/>
          <w:b/>
          <w:bCs/>
          <w:sz w:val="24"/>
          <w:szCs w:val="24"/>
        </w:rPr>
        <w:t xml:space="preserve"> SCADE IL TERMINE PER IL PAGAMENTO DELLA SECONDA RATA DELL’ISCRIZIONE AI CAMPIONATI DILETTANTI STAGIONE SPORTIVA 2026-2027 </w:t>
      </w:r>
    </w:p>
    <w:p w14:paraId="57E1EA8B" w14:textId="77777777" w:rsidR="00523896" w:rsidRPr="001E6DBA" w:rsidRDefault="00523896" w:rsidP="00523896">
      <w:pPr>
        <w:jc w:val="both"/>
        <w:rPr>
          <w:rFonts w:ascii="Inter Tight" w:hAnsi="Inter Tight" w:cs="Inter Tight"/>
          <w:b/>
          <w:bCs/>
          <w:sz w:val="24"/>
          <w:szCs w:val="24"/>
        </w:rPr>
      </w:pPr>
    </w:p>
    <w:p w14:paraId="10EFBC67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NELL’ AREA SOCIETA’ VERIFICARE LO SCADENZIARIO E LA DISPONIBILITA’ NEL “PORTAFOGLI ISCRIZIONE”:</w:t>
      </w:r>
    </w:p>
    <w:p w14:paraId="581B7017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</w:p>
    <w:p w14:paraId="2FA816CC" w14:textId="77777777" w:rsidR="00523896" w:rsidRPr="001E6DBA" w:rsidRDefault="00523896" w:rsidP="00523896">
      <w:pPr>
        <w:pStyle w:val="Paragrafoelenco"/>
        <w:numPr>
          <w:ilvl w:val="0"/>
          <w:numId w:val="45"/>
        </w:numPr>
        <w:spacing w:after="160" w:line="259" w:lineRule="auto"/>
        <w:ind w:left="142" w:firstLine="0"/>
        <w:contextualSpacing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 xml:space="preserve">Se copre la rata effettuare la “PROCEDURA DI PAGAMENTO”: </w:t>
      </w:r>
    </w:p>
    <w:p w14:paraId="5E7F4DEC" w14:textId="77777777" w:rsidR="00523896" w:rsidRPr="001E6DBA" w:rsidRDefault="00523896" w:rsidP="00523896">
      <w:pPr>
        <w:pStyle w:val="Paragrafoelenco"/>
        <w:numPr>
          <w:ilvl w:val="0"/>
          <w:numId w:val="44"/>
        </w:numPr>
        <w:spacing w:after="160" w:line="259" w:lineRule="auto"/>
        <w:ind w:left="426" w:firstLine="0"/>
        <w:contextualSpacing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 xml:space="preserve">iscrizioni regionali e prov.li; </w:t>
      </w:r>
    </w:p>
    <w:p w14:paraId="54DD5151" w14:textId="77777777" w:rsidR="00523896" w:rsidRPr="001E6DBA" w:rsidRDefault="00523896" w:rsidP="00523896">
      <w:pPr>
        <w:pStyle w:val="Paragrafoelenco"/>
        <w:numPr>
          <w:ilvl w:val="0"/>
          <w:numId w:val="44"/>
        </w:numPr>
        <w:spacing w:after="160" w:line="259" w:lineRule="auto"/>
        <w:ind w:left="426" w:firstLine="0"/>
        <w:contextualSpacing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pagamento documento da portafogli;</w:t>
      </w:r>
    </w:p>
    <w:p w14:paraId="4985708F" w14:textId="77777777" w:rsidR="00523896" w:rsidRPr="001E6DBA" w:rsidRDefault="00523896" w:rsidP="00523896">
      <w:pPr>
        <w:pStyle w:val="Paragrafoelenco"/>
        <w:numPr>
          <w:ilvl w:val="0"/>
          <w:numId w:val="44"/>
        </w:numPr>
        <w:spacing w:after="160" w:line="259" w:lineRule="auto"/>
        <w:ind w:left="426" w:firstLine="0"/>
        <w:contextualSpacing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procedi con il pagamento – in fondo alla pagina inserire la cifra nel riquadro “paga importo”;</w:t>
      </w:r>
    </w:p>
    <w:p w14:paraId="1F3BF984" w14:textId="77777777" w:rsidR="00523896" w:rsidRPr="001E6DBA" w:rsidRDefault="00523896" w:rsidP="00523896">
      <w:pPr>
        <w:pStyle w:val="Paragrafoelenco"/>
        <w:numPr>
          <w:ilvl w:val="0"/>
          <w:numId w:val="44"/>
        </w:numPr>
        <w:spacing w:after="160" w:line="259" w:lineRule="auto"/>
        <w:ind w:left="426" w:firstLine="0"/>
        <w:contextualSpacing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conferma pagamento; si genera così la ricevuta a conferma da visionare o stampare (iscrizioni regionali e provinciali – elenco ricevute emesse).</w:t>
      </w:r>
    </w:p>
    <w:p w14:paraId="5ADFEF14" w14:textId="77777777" w:rsidR="00523896" w:rsidRPr="001E6DBA" w:rsidRDefault="00523896" w:rsidP="00523896">
      <w:pPr>
        <w:numPr>
          <w:ilvl w:val="0"/>
          <w:numId w:val="45"/>
        </w:numPr>
        <w:ind w:left="284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Se la disponibilità del “portafogli iscrizione” non copre la rata, versare la somma tramite bonifico – creare la ricarica portafogli e a seguito approvazione seguire le procedure di pagamento.</w:t>
      </w:r>
    </w:p>
    <w:p w14:paraId="5BE3BFF6" w14:textId="77777777" w:rsidR="00523896" w:rsidRPr="001E6DBA" w:rsidRDefault="00523896" w:rsidP="00523896">
      <w:pPr>
        <w:jc w:val="both"/>
        <w:rPr>
          <w:rFonts w:ascii="Inter Tight" w:hAnsi="Inter Tight" w:cs="Inter Tight"/>
          <w:sz w:val="28"/>
          <w:szCs w:val="28"/>
        </w:rPr>
      </w:pPr>
    </w:p>
    <w:p w14:paraId="68BB6035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bCs/>
          <w:color w:val="C00000"/>
          <w:sz w:val="36"/>
          <w:szCs w:val="36"/>
        </w:rPr>
        <w:t xml:space="preserve">RICARICA PORTAFOGLIO PORTALE SOCIETA’ </w:t>
      </w:r>
    </w:p>
    <w:p w14:paraId="7766AFCF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</w:p>
    <w:p w14:paraId="3973A13E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b/>
          <w:bCs/>
          <w:sz w:val="24"/>
          <w:szCs w:val="24"/>
        </w:rPr>
        <w:t>SI RICORDA CHE PER L’APPROVAZIONE DELLA RICARICA INSERITA A SEGUITO DEL</w:t>
      </w:r>
      <w:r w:rsidRPr="001E6DBA">
        <w:rPr>
          <w:rFonts w:ascii="Inter Tight" w:hAnsi="Inter Tight" w:cs="Inter Tight"/>
          <w:sz w:val="24"/>
          <w:szCs w:val="24"/>
        </w:rPr>
        <w:t xml:space="preserve"> </w:t>
      </w:r>
      <w:r w:rsidRPr="001E6DBA">
        <w:rPr>
          <w:rFonts w:ascii="Inter Tight" w:hAnsi="Inter Tight" w:cs="Inter Tight"/>
          <w:b/>
          <w:bCs/>
          <w:sz w:val="24"/>
          <w:szCs w:val="24"/>
        </w:rPr>
        <w:t>BONIFICO EFFETTUATO</w:t>
      </w:r>
      <w:r w:rsidRPr="001E6DBA">
        <w:rPr>
          <w:rFonts w:ascii="Inter Tight" w:hAnsi="Inter Tight" w:cs="Inter Tight"/>
          <w:sz w:val="24"/>
          <w:szCs w:val="24"/>
        </w:rPr>
        <w:t xml:space="preserve"> (PALLINO VERDE E DISPONIBILITA’ DELLA SOMMA) </w:t>
      </w:r>
      <w:r w:rsidRPr="001E6DBA">
        <w:rPr>
          <w:rFonts w:ascii="Inter Tight" w:hAnsi="Inter Tight" w:cs="Inter Tight"/>
          <w:b/>
          <w:bCs/>
          <w:sz w:val="24"/>
          <w:szCs w:val="24"/>
        </w:rPr>
        <w:t>BISOGNA CALCOLARE ALMENO UN PAIO DI GIORNI</w:t>
      </w:r>
      <w:r w:rsidRPr="001E6DBA">
        <w:rPr>
          <w:rFonts w:ascii="Inter Tight" w:hAnsi="Inter Tight" w:cs="Inter Tight"/>
          <w:sz w:val="24"/>
          <w:szCs w:val="24"/>
        </w:rPr>
        <w:t xml:space="preserve"> (ESCLUSI SABATO/DOMENICA/FESTIVI) </w:t>
      </w:r>
      <w:r w:rsidRPr="001E6DBA">
        <w:rPr>
          <w:rFonts w:ascii="Inter Tight" w:hAnsi="Inter Tight" w:cs="Inter Tight"/>
          <w:b/>
          <w:bCs/>
          <w:sz w:val="24"/>
          <w:szCs w:val="24"/>
        </w:rPr>
        <w:t>IN QUANTO LA CIFRA DEVE ESSERE REALMENTE ACCREDITATA SUL CONTO CORRENTE</w:t>
      </w:r>
      <w:r w:rsidRPr="001E6DBA">
        <w:rPr>
          <w:rFonts w:ascii="Inter Tight" w:hAnsi="Inter Tight" w:cs="Inter Tight"/>
          <w:sz w:val="24"/>
          <w:szCs w:val="24"/>
        </w:rPr>
        <w:t xml:space="preserve"> </w:t>
      </w:r>
      <w:r w:rsidRPr="001E6DBA">
        <w:rPr>
          <w:rFonts w:ascii="Inter Tight" w:hAnsi="Inter Tight" w:cs="Inter Tight"/>
          <w:b/>
          <w:bCs/>
          <w:sz w:val="24"/>
          <w:szCs w:val="24"/>
        </w:rPr>
        <w:t>BANCARIO DEL COMITATO</w:t>
      </w:r>
      <w:r w:rsidRPr="001E6DBA">
        <w:rPr>
          <w:rFonts w:ascii="Inter Tight" w:hAnsi="Inter Tight" w:cs="Inter Tight"/>
          <w:sz w:val="24"/>
          <w:szCs w:val="24"/>
        </w:rPr>
        <w:t xml:space="preserve">. </w:t>
      </w:r>
    </w:p>
    <w:p w14:paraId="23FDA9E8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LE SOCIETA’ CHE HANNO URGENZA DI CARICARE IL PORTAFOGLIO SUL PORTALE SOCIETA’, POSSONO EFFETTUARE LA RICARICA CON PAGAMENTO ELETTRONICO (ES. CARTA DI CREDITO), L’AUTORIZZAZIONE È IMMEDIATA.</w:t>
      </w:r>
    </w:p>
    <w:p w14:paraId="556BEFB6" w14:textId="77777777" w:rsidR="00523896" w:rsidRPr="00924C13" w:rsidRDefault="00523896" w:rsidP="00924C13">
      <w:pPr>
        <w:rPr>
          <w:rFonts w:ascii="Inter Tight" w:hAnsi="Inter Tight" w:cs="Inter Tight"/>
          <w:color w:val="C00000"/>
          <w:sz w:val="24"/>
          <w:szCs w:val="24"/>
        </w:rPr>
      </w:pPr>
    </w:p>
    <w:p w14:paraId="0A8963C3" w14:textId="77777777" w:rsidR="00924C13" w:rsidRPr="00924C13" w:rsidRDefault="00924C13" w:rsidP="00924C13">
      <w:pPr>
        <w:rPr>
          <w:rFonts w:ascii="Inter Tight" w:hAnsi="Inter Tight" w:cs="Inter Tight"/>
          <w:color w:val="C00000"/>
          <w:sz w:val="24"/>
          <w:szCs w:val="24"/>
        </w:rPr>
      </w:pPr>
    </w:p>
    <w:p w14:paraId="42D5D1A9" w14:textId="77777777" w:rsidR="00924C13" w:rsidRPr="00924C13" w:rsidRDefault="00924C13" w:rsidP="00924C13">
      <w:pPr>
        <w:rPr>
          <w:rFonts w:ascii="Inter Tight" w:hAnsi="Inter Tight" w:cs="Inter Tight"/>
          <w:color w:val="C00000"/>
          <w:sz w:val="24"/>
          <w:szCs w:val="24"/>
        </w:rPr>
      </w:pPr>
    </w:p>
    <w:p w14:paraId="648E7B76" w14:textId="77777777" w:rsidR="00924C13" w:rsidRPr="00924C13" w:rsidRDefault="00924C13" w:rsidP="00924C13">
      <w:pPr>
        <w:rPr>
          <w:rFonts w:ascii="Inter Tight" w:hAnsi="Inter Tight" w:cs="Inter Tight"/>
          <w:color w:val="C00000"/>
          <w:sz w:val="24"/>
          <w:szCs w:val="24"/>
        </w:rPr>
      </w:pPr>
    </w:p>
    <w:p w14:paraId="796A6F6F" w14:textId="77777777" w:rsidR="00523896" w:rsidRPr="001E6DBA" w:rsidRDefault="00523896" w:rsidP="00523896">
      <w:pPr>
        <w:ind w:right="-312"/>
        <w:jc w:val="center"/>
        <w:rPr>
          <w:rFonts w:ascii="Inter Tight" w:hAnsi="Inter Tight" w:cs="Inter Tight"/>
          <w:b/>
          <w:bCs/>
          <w:color w:val="C00000"/>
          <w:sz w:val="40"/>
          <w:szCs w:val="40"/>
        </w:rPr>
      </w:pPr>
      <w:r w:rsidRPr="001E6DBA">
        <w:rPr>
          <w:rFonts w:ascii="Inter Tight" w:hAnsi="Inter Tight" w:cs="Inter Tight"/>
          <w:b/>
          <w:bCs/>
          <w:color w:val="C00000"/>
          <w:sz w:val="40"/>
          <w:szCs w:val="40"/>
        </w:rPr>
        <w:t>SVINCOLI EX ART. 117bis NOIF</w:t>
      </w:r>
    </w:p>
    <w:p w14:paraId="0341EBF1" w14:textId="77777777" w:rsidR="00523896" w:rsidRPr="001E6DBA" w:rsidRDefault="00523896" w:rsidP="00523896">
      <w:pPr>
        <w:ind w:right="-312"/>
        <w:jc w:val="both"/>
        <w:rPr>
          <w:rFonts w:ascii="Inter Tight" w:hAnsi="Inter Tight" w:cs="Inter Tight"/>
          <w:b/>
          <w:bCs/>
          <w:sz w:val="24"/>
          <w:szCs w:val="24"/>
        </w:rPr>
      </w:pPr>
    </w:p>
    <w:p w14:paraId="13051E59" w14:textId="77777777" w:rsidR="00523896" w:rsidRPr="001E6DBA" w:rsidRDefault="00523896" w:rsidP="00523896">
      <w:pPr>
        <w:ind w:right="-312"/>
        <w:jc w:val="both"/>
        <w:rPr>
          <w:rFonts w:ascii="Inter Tight" w:hAnsi="Inter Tight" w:cs="Inter Tight"/>
          <w:b/>
          <w:bCs/>
          <w:sz w:val="24"/>
          <w:szCs w:val="24"/>
        </w:rPr>
      </w:pPr>
    </w:p>
    <w:p w14:paraId="4669ECBD" w14:textId="77777777" w:rsidR="00523896" w:rsidRPr="001E6DBA" w:rsidRDefault="00523896" w:rsidP="00523896">
      <w:pPr>
        <w:ind w:left="-142" w:right="-31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Secondo quanto previsto dall’art. 117 Bis delle NOIF per la risoluzione del rapporto contrattuale di lavoro sportivo o di apprendistato con Calciatori/Calciatrici non professionisti/e, “Giovani Dilettanti”, e dei calciatori/calciatrici di calcio a 5; vista la documentazione depositata al Comitato Regionale Emilia Romagna, si dichiarano svincolati i seguenti calciatori:</w:t>
      </w:r>
    </w:p>
    <w:p w14:paraId="68ABE62D" w14:textId="77777777" w:rsidR="00523896" w:rsidRPr="001E6DBA" w:rsidRDefault="00523896" w:rsidP="001E6DBA">
      <w:pPr>
        <w:ind w:right="-312"/>
        <w:jc w:val="both"/>
        <w:rPr>
          <w:rFonts w:ascii="Inter Tight" w:hAnsi="Inter Tight" w:cs="Inter Tight"/>
          <w:sz w:val="24"/>
          <w:szCs w:val="24"/>
        </w:rPr>
      </w:pPr>
    </w:p>
    <w:tbl>
      <w:tblPr>
        <w:tblW w:w="1064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3487"/>
        <w:gridCol w:w="1418"/>
        <w:gridCol w:w="1275"/>
        <w:gridCol w:w="3261"/>
      </w:tblGrid>
      <w:tr w:rsidR="00523896" w:rsidRPr="001E6DBA" w14:paraId="748177F4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2C2F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/>
                <w:bCs/>
              </w:rPr>
            </w:pPr>
            <w:r w:rsidRPr="001E6DBA">
              <w:rPr>
                <w:rFonts w:ascii="Inter Tight" w:hAnsi="Inter Tight" w:cs="Inter Tight"/>
                <w:b/>
                <w:bCs/>
              </w:rPr>
              <w:t>Matricola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C6C4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/>
                <w:bCs/>
              </w:rPr>
            </w:pPr>
            <w:r w:rsidRPr="001E6DBA">
              <w:rPr>
                <w:rFonts w:ascii="Inter Tight" w:hAnsi="Inter Tight" w:cs="Inter Tight"/>
                <w:b/>
                <w:bCs/>
              </w:rPr>
              <w:t>Calciatore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F0FD0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/>
                <w:bCs/>
              </w:rPr>
            </w:pPr>
            <w:r w:rsidRPr="001E6DBA">
              <w:rPr>
                <w:rFonts w:ascii="Inter Tight" w:hAnsi="Inter Tight" w:cs="Inter Tight"/>
                <w:b/>
                <w:bCs/>
              </w:rPr>
              <w:t>Nascita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E8AC2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/>
                <w:bCs/>
              </w:rPr>
            </w:pPr>
            <w:r w:rsidRPr="001E6DBA">
              <w:rPr>
                <w:rFonts w:ascii="Inter Tight" w:hAnsi="Inter Tight" w:cs="Inter Tight"/>
                <w:b/>
                <w:bCs/>
              </w:rPr>
              <w:t>Matricola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E1968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/>
                <w:bCs/>
              </w:rPr>
            </w:pPr>
            <w:r w:rsidRPr="001E6DBA">
              <w:rPr>
                <w:rFonts w:ascii="Inter Tight" w:hAnsi="Inter Tight" w:cs="Inter Tight"/>
                <w:b/>
                <w:bCs/>
              </w:rPr>
              <w:t>Società</w:t>
            </w:r>
          </w:p>
        </w:tc>
      </w:tr>
      <w:tr w:rsidR="00523896" w:rsidRPr="001E6DBA" w14:paraId="28C3290A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3CF4B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1108081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42945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COROAMA IULIAN CONSTANT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F84F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19/05/2004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CA0A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953709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A539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A.S.D. SAN MARINO CALCIO</w:t>
            </w:r>
          </w:p>
        </w:tc>
      </w:tr>
      <w:tr w:rsidR="00523896" w:rsidRPr="001E6DBA" w14:paraId="47FE472B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3A59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5345835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60BE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INNOCENTI STEFANO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2EE5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14/03/2000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C0D0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954769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B930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ASD SPORTING VALSETTA</w:t>
            </w:r>
          </w:p>
        </w:tc>
      </w:tr>
      <w:tr w:rsidR="00523896" w:rsidRPr="001E6DBA" w14:paraId="1B72FB8B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2992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5082893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7D91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LIGABUE MATTEO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C7A4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20/05/1998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CB1C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55110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E24F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VIADANA</w:t>
            </w:r>
          </w:p>
        </w:tc>
      </w:tr>
      <w:tr w:rsidR="00523896" w:rsidRPr="001E6DBA" w14:paraId="07B417A6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CD4D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6727585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D997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ATZENI ALESSIO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04ECB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17/11/2004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B2E4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954769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92F2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SPORTING VALSETTA</w:t>
            </w:r>
          </w:p>
        </w:tc>
      </w:tr>
      <w:tr w:rsidR="00523896" w:rsidRPr="001E6DBA" w14:paraId="618F58E2" w14:textId="77777777" w:rsidTr="009C32B5">
        <w:trPr>
          <w:jc w:val="center"/>
        </w:trPr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E498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2204884</w:t>
            </w:r>
          </w:p>
        </w:tc>
        <w:tc>
          <w:tcPr>
            <w:tcW w:w="3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51EB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TONI GABRIELE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6EC6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01/05/2007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289EE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36240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4DCD" w14:textId="77777777" w:rsidR="00523896" w:rsidRPr="001E6DBA" w:rsidRDefault="00523896" w:rsidP="009C32B5">
            <w:pPr>
              <w:ind w:right="-312"/>
              <w:jc w:val="both"/>
              <w:rPr>
                <w:rFonts w:ascii="Inter Tight" w:hAnsi="Inter Tight" w:cs="Inter Tight"/>
                <w:bCs/>
              </w:rPr>
            </w:pPr>
            <w:r w:rsidRPr="001E6DBA">
              <w:rPr>
                <w:rFonts w:ascii="Inter Tight" w:hAnsi="Inter Tight" w:cs="Inter Tight"/>
                <w:bCs/>
              </w:rPr>
              <w:t>SAVIGNANESE</w:t>
            </w:r>
          </w:p>
        </w:tc>
      </w:tr>
    </w:tbl>
    <w:p w14:paraId="5351C4C5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 xml:space="preserve"> </w:t>
      </w:r>
    </w:p>
    <w:p w14:paraId="02F69E46" w14:textId="77777777" w:rsidR="00523896" w:rsidRPr="001E6DBA" w:rsidRDefault="00523896" w:rsidP="00523896">
      <w:pPr>
        <w:ind w:left="-142" w:right="-31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È possibile effettuare il nuovo tesseramento dilettantistico entro il termine stabilito (per la stagione 2026/2027 fissato al 1° febbraio 2027), nel rispetto del limite massimo di tre tesseramenti stagionali.</w:t>
      </w:r>
    </w:p>
    <w:p w14:paraId="4A229BB3" w14:textId="77777777" w:rsidR="00523896" w:rsidRPr="001E6DBA" w:rsidRDefault="00523896" w:rsidP="00523896">
      <w:pPr>
        <w:ind w:left="-142" w:right="-31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Se un giocatore passa da un accordo volontario a un contratto con la stessa società e poi lo risolve, il tesseramento con un club nuovo richiede l'attesa di almeno 30 giorni dal deposito del contratto risolto.</w:t>
      </w:r>
    </w:p>
    <w:p w14:paraId="2CBC0BAE" w14:textId="77777777" w:rsidR="00523896" w:rsidRPr="001E6DBA" w:rsidRDefault="00523896" w:rsidP="00523896">
      <w:pPr>
        <w:jc w:val="both"/>
        <w:rPr>
          <w:rFonts w:ascii="Inter Tight" w:hAnsi="Inter Tight" w:cs="Inter Tight"/>
          <w:sz w:val="24"/>
          <w:szCs w:val="24"/>
        </w:rPr>
      </w:pPr>
    </w:p>
    <w:p w14:paraId="4518E109" w14:textId="77777777" w:rsidR="00523896" w:rsidRPr="001E6DBA" w:rsidRDefault="00523896" w:rsidP="00523896">
      <w:pPr>
        <w:spacing w:after="160" w:line="259" w:lineRule="auto"/>
        <w:ind w:left="-142" w:right="-31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Per quanto sopra, il Comitato Regionale informa che la FIGC, come reso noto nel Comunicato Ufficiale N. 89/A del 20/11/2025, ha approvato una modifica all’Art. 117 bis delle Norme Organizzative Interne della Federazione (N.O.I.F.), che è entrata in vigore a partire dal 1° luglio 2026. La novità riguarda in particolare il comma 4, che disciplina i casi di nuova acquisizione del tesseramento in ambito dilettantistico in seguito alla decadenza del tesseramento precedente.</w:t>
      </w:r>
    </w:p>
    <w:p w14:paraId="667DF367" w14:textId="77777777" w:rsidR="00523896" w:rsidRPr="001E6DBA" w:rsidRDefault="00523896" w:rsidP="00523896">
      <w:pPr>
        <w:spacing w:after="160" w:line="259" w:lineRule="auto"/>
        <w:ind w:left="-142" w:right="-31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Il nuovo testo del comma 4 stabilisce che:</w:t>
      </w:r>
    </w:p>
    <w:p w14:paraId="08EFAE28" w14:textId="77777777" w:rsidR="00523896" w:rsidRPr="001E6DBA" w:rsidRDefault="00523896" w:rsidP="00523896">
      <w:pPr>
        <w:numPr>
          <w:ilvl w:val="0"/>
          <w:numId w:val="48"/>
        </w:numPr>
        <w:spacing w:after="160" w:line="259" w:lineRule="auto"/>
        <w:ind w:left="-142" w:right="-31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i/le calciatori/</w:t>
      </w:r>
      <w:proofErr w:type="spellStart"/>
      <w:r w:rsidRPr="001E6DBA">
        <w:rPr>
          <w:rFonts w:ascii="Inter Tight" w:hAnsi="Inter Tight" w:cs="Inter Tight"/>
          <w:sz w:val="24"/>
          <w:szCs w:val="24"/>
        </w:rPr>
        <w:t>trici</w:t>
      </w:r>
      <w:proofErr w:type="spellEnd"/>
      <w:r w:rsidRPr="001E6DBA">
        <w:rPr>
          <w:rFonts w:ascii="Inter Tight" w:hAnsi="Inter Tight" w:cs="Inter Tight"/>
          <w:sz w:val="24"/>
          <w:szCs w:val="24"/>
        </w:rPr>
        <w:t xml:space="preserve"> non professionisti, i/le giovani dilettanti e i/le giocatori/giocatrici di Calcio a 5 che abbiano perso il tesseramento ai sensi del comma 1 dell’art. 117 bis, possono ottenere un nuovo tesseramento in ambito dilettantistico fino al 01 febbraio 2027, nel rispetto del limite massimo dei tre tesseramenti per stagione sportiva;</w:t>
      </w:r>
    </w:p>
    <w:p w14:paraId="6DF8F20B" w14:textId="77777777" w:rsidR="00523896" w:rsidRPr="001E6DBA" w:rsidRDefault="00523896" w:rsidP="00523896">
      <w:pPr>
        <w:numPr>
          <w:ilvl w:val="0"/>
          <w:numId w:val="48"/>
        </w:numPr>
        <w:spacing w:after="160" w:line="259" w:lineRule="auto"/>
        <w:ind w:left="-142" w:right="-31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se un atleta, inizialmente senza contratto, firma un contratto di lavoro sportivo con la stessa società durante la stagione e poi lo risolve, potrà tesserarsi per un’altra società solo dopo 30 giorni dalla data della risoluzione del contratto, e comunque entro il 01/02/2027.</w:t>
      </w:r>
    </w:p>
    <w:p w14:paraId="026A9513" w14:textId="77777777" w:rsidR="00523896" w:rsidRPr="001E6DBA" w:rsidRDefault="00523896" w:rsidP="00523896">
      <w:pPr>
        <w:spacing w:after="160" w:line="259" w:lineRule="auto"/>
        <w:ind w:left="-142" w:right="-312"/>
        <w:jc w:val="both"/>
        <w:rPr>
          <w:rFonts w:ascii="Inter Tight" w:hAnsi="Inter Tight" w:cs="Inter Tight"/>
          <w:sz w:val="24"/>
          <w:szCs w:val="24"/>
        </w:rPr>
      </w:pPr>
    </w:p>
    <w:p w14:paraId="4DE59DCB" w14:textId="77777777" w:rsidR="00523896" w:rsidRPr="001E6DBA" w:rsidRDefault="00523896" w:rsidP="00523896">
      <w:pPr>
        <w:spacing w:after="160" w:line="259" w:lineRule="auto"/>
        <w:ind w:left="-142" w:right="-312"/>
        <w:jc w:val="both"/>
        <w:rPr>
          <w:rFonts w:ascii="Inter Tight" w:hAnsi="Inter Tight" w:cs="Inter Tight"/>
          <w:b/>
          <w:bCs/>
          <w:sz w:val="24"/>
          <w:szCs w:val="24"/>
        </w:rPr>
      </w:pPr>
      <w:r w:rsidRPr="001E6DBA">
        <w:rPr>
          <w:rFonts w:ascii="Inter Tight" w:hAnsi="Inter Tight" w:cs="Inter Tight"/>
          <w:b/>
          <w:bCs/>
          <w:sz w:val="24"/>
          <w:szCs w:val="24"/>
        </w:rPr>
        <w:t>SI RICORDA CHE QUANDO SI RICHIEDE LO SVINCOLO PER RISOLUZIONE DI CONTRATTO SPORTIVO SUL PORTALE L.N.D., OCCORRE SEMPRE ALLEGARE IL DOCUMENTO DEL PRESIDENTE E DEL CALCIATORE (FRONTE E RETRO)</w:t>
      </w:r>
    </w:p>
    <w:p w14:paraId="7CE34ECF" w14:textId="77777777" w:rsidR="00523896" w:rsidRPr="00924C13" w:rsidRDefault="00523896" w:rsidP="00924C13">
      <w:pPr>
        <w:ind w:right="-312"/>
        <w:rPr>
          <w:rFonts w:ascii="Inter Tight" w:hAnsi="Inter Tight" w:cs="Inter Tight"/>
          <w:color w:val="C00000"/>
          <w:sz w:val="32"/>
          <w:szCs w:val="32"/>
        </w:rPr>
      </w:pPr>
    </w:p>
    <w:p w14:paraId="0A7BC99D" w14:textId="77777777" w:rsidR="00924C13" w:rsidRPr="00924C13" w:rsidRDefault="00924C13" w:rsidP="00924C13">
      <w:pPr>
        <w:ind w:right="-312"/>
        <w:rPr>
          <w:rFonts w:ascii="Inter Tight" w:hAnsi="Inter Tight" w:cs="Inter Tight"/>
          <w:color w:val="C00000"/>
          <w:sz w:val="32"/>
          <w:szCs w:val="32"/>
        </w:rPr>
      </w:pPr>
    </w:p>
    <w:p w14:paraId="6BAF6AF4" w14:textId="77777777" w:rsidR="00924C13" w:rsidRPr="00924C13" w:rsidRDefault="00924C13" w:rsidP="00924C13">
      <w:pPr>
        <w:ind w:right="-312"/>
        <w:rPr>
          <w:rFonts w:ascii="Inter Tight" w:hAnsi="Inter Tight" w:cs="Inter Tight"/>
          <w:color w:val="C00000"/>
          <w:sz w:val="32"/>
          <w:szCs w:val="32"/>
        </w:rPr>
      </w:pPr>
    </w:p>
    <w:p w14:paraId="375358C8" w14:textId="77777777" w:rsidR="00523896" w:rsidRPr="001E6DBA" w:rsidRDefault="00523896" w:rsidP="00523896">
      <w:pPr>
        <w:spacing w:after="160" w:line="254" w:lineRule="auto"/>
        <w:ind w:right="142"/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bCs/>
          <w:color w:val="C00000"/>
          <w:sz w:val="36"/>
          <w:szCs w:val="36"/>
        </w:rPr>
        <w:t>IN MERITO AL TESSERAMENTO DI CALCIATORI EXTRACOMUNITARI SI RIPORTA DI SEGUITO UNA SPECIFICA:</w:t>
      </w:r>
    </w:p>
    <w:p w14:paraId="1381B49F" w14:textId="77777777" w:rsidR="00523896" w:rsidRPr="001E6DBA" w:rsidRDefault="00523896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Art. 40 quater NOIF – Limite ai tesseramenti dei calciatori extracomunitari</w:t>
      </w:r>
    </w:p>
    <w:p w14:paraId="71FAE192" w14:textId="77777777" w:rsidR="00523896" w:rsidRPr="001E6DBA" w:rsidRDefault="00523896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Si ricorda alle società che, ai sensi dell’Art. 40 quater delle N.O.I.F., è possibile tesserare un massimo di due calciatori extracomunitari provenienti da Federazione estera (status 7) per ciascuna stagione sportiva.</w:t>
      </w:r>
    </w:p>
    <w:p w14:paraId="40AC8584" w14:textId="77777777" w:rsidR="00523896" w:rsidRPr="001E6DBA" w:rsidRDefault="00523896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Si precisa inoltre che:</w:t>
      </w:r>
    </w:p>
    <w:p w14:paraId="358AECF3" w14:textId="77777777" w:rsidR="00523896" w:rsidRPr="001E6DBA" w:rsidRDefault="00523896" w:rsidP="001E6DBA">
      <w:pPr>
        <w:numPr>
          <w:ilvl w:val="0"/>
          <w:numId w:val="49"/>
        </w:numPr>
        <w:ind w:left="0" w:right="14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il numero massimo di 2 tesseramenti è fisso e non può essere superato;</w:t>
      </w:r>
    </w:p>
    <w:p w14:paraId="2DB0F182" w14:textId="77777777" w:rsidR="00523896" w:rsidRPr="001E6DBA" w:rsidRDefault="00523896" w:rsidP="001E6DBA">
      <w:pPr>
        <w:numPr>
          <w:ilvl w:val="0"/>
          <w:numId w:val="49"/>
        </w:numPr>
        <w:ind w:left="0" w:right="14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eventuali svincoli, risoluzioni o trasferimenti dei calciatori extracomunitari già tesserati non liberano lo slot, che resta considerato utilizzato per tutta la stagione;</w:t>
      </w:r>
    </w:p>
    <w:p w14:paraId="782DC9C9" w14:textId="77777777" w:rsidR="00523896" w:rsidRPr="001E6DBA" w:rsidRDefault="00523896" w:rsidP="001E6DBA">
      <w:pPr>
        <w:numPr>
          <w:ilvl w:val="0"/>
          <w:numId w:val="49"/>
        </w:numPr>
        <w:ind w:left="0" w:right="14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l’unica casistica in cui uno slot può considerarsi nuovamente disponibile è l’eventuale acquisizione della cittadinanza italiana da parte del calciatore extracomunitario già tesserato;</w:t>
      </w:r>
    </w:p>
    <w:p w14:paraId="0FA321C1" w14:textId="77777777" w:rsidR="00523896" w:rsidRPr="001E6DBA" w:rsidRDefault="00523896" w:rsidP="001E6DBA">
      <w:pPr>
        <w:numPr>
          <w:ilvl w:val="0"/>
          <w:numId w:val="49"/>
        </w:numPr>
        <w:ind w:left="0" w:right="142" w:firstLine="0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il limite non si applica ai cittadini extracomunitari residenti in Italia e mai tesserati per Federazioni estere (status 71), già equiparati ai calciatori italiani dal medesimo articolo.</w:t>
      </w:r>
    </w:p>
    <w:p w14:paraId="005294CD" w14:textId="77777777" w:rsidR="00523896" w:rsidRDefault="00523896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  <w:r w:rsidRPr="001E6DBA">
        <w:rPr>
          <w:rFonts w:ascii="Inter Tight" w:hAnsi="Inter Tight" w:cs="Inter Tight"/>
          <w:sz w:val="24"/>
          <w:szCs w:val="24"/>
        </w:rPr>
        <w:t>Le società sono pertanto invitate a prestare la massima attenzione alla gestione dei tesseramenti, al fine di evitare irregolarità e blocchi procedurali.</w:t>
      </w:r>
    </w:p>
    <w:p w14:paraId="1BB20555" w14:textId="77777777" w:rsidR="001E6DBA" w:rsidRDefault="001E6DBA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</w:p>
    <w:p w14:paraId="25B92054" w14:textId="77777777" w:rsidR="001E6DBA" w:rsidRPr="001E6DBA" w:rsidRDefault="001E6DBA" w:rsidP="001E6DBA">
      <w:pPr>
        <w:ind w:right="142"/>
        <w:jc w:val="both"/>
        <w:rPr>
          <w:rFonts w:ascii="Inter Tight" w:hAnsi="Inter Tight" w:cs="Inter Tight"/>
          <w:sz w:val="24"/>
          <w:szCs w:val="24"/>
        </w:rPr>
      </w:pPr>
    </w:p>
    <w:p w14:paraId="77BBF14E" w14:textId="77777777" w:rsidR="00F17502" w:rsidRDefault="00F17502">
      <w:pPr>
        <w:rPr>
          <w:rFonts w:ascii="Inter Tight" w:hAnsi="Inter Tight" w:cs="Inter Tight"/>
          <w:b/>
          <w:color w:val="C00000"/>
          <w:sz w:val="36"/>
          <w:szCs w:val="36"/>
        </w:rPr>
      </w:pPr>
      <w:r>
        <w:rPr>
          <w:rFonts w:ascii="Inter Tight" w:hAnsi="Inter Tight" w:cs="Inter Tight"/>
          <w:b/>
          <w:color w:val="C00000"/>
          <w:sz w:val="36"/>
          <w:szCs w:val="36"/>
        </w:rPr>
        <w:br w:type="page"/>
      </w:r>
    </w:p>
    <w:p w14:paraId="7B232BF9" w14:textId="15EB1CC8" w:rsidR="00523896" w:rsidRPr="001E6DBA" w:rsidRDefault="00523896" w:rsidP="00523896">
      <w:pPr>
        <w:jc w:val="center"/>
        <w:rPr>
          <w:rFonts w:ascii="Inter Tight" w:hAnsi="Inter Tight" w:cs="Inter Tight"/>
          <w:b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color w:val="C00000"/>
          <w:sz w:val="36"/>
          <w:szCs w:val="36"/>
        </w:rPr>
        <w:t xml:space="preserve">CIRCOLARE FIGC RIEPILOGATIVA </w:t>
      </w:r>
    </w:p>
    <w:p w14:paraId="0F5AF5CF" w14:textId="77777777" w:rsidR="00523896" w:rsidRPr="001E6DBA" w:rsidRDefault="00523896" w:rsidP="00523896">
      <w:pPr>
        <w:jc w:val="center"/>
        <w:rPr>
          <w:rFonts w:ascii="Inter Tight" w:hAnsi="Inter Tight" w:cs="Inter Tight"/>
          <w:b/>
          <w:color w:val="C00000"/>
          <w:sz w:val="36"/>
          <w:szCs w:val="36"/>
        </w:rPr>
      </w:pPr>
      <w:r w:rsidRPr="001E6DBA">
        <w:rPr>
          <w:rFonts w:ascii="Inter Tight" w:hAnsi="Inter Tight" w:cs="Inter Tight"/>
          <w:b/>
          <w:color w:val="C00000"/>
          <w:sz w:val="36"/>
          <w:szCs w:val="36"/>
        </w:rPr>
        <w:t>TESSERAMENTO MINORI</w:t>
      </w:r>
    </w:p>
    <w:p w14:paraId="2F94BBED" w14:textId="77777777" w:rsidR="00523896" w:rsidRPr="001E6DBA" w:rsidRDefault="00523896" w:rsidP="00523896">
      <w:pPr>
        <w:pStyle w:val="Testonormale"/>
        <w:ind w:left="426"/>
        <w:jc w:val="center"/>
        <w:rPr>
          <w:rFonts w:ascii="Inter Tight" w:hAnsi="Inter Tight" w:cs="Inter Tight"/>
          <w:b/>
          <w:bCs/>
          <w:color w:val="C00000"/>
          <w:sz w:val="30"/>
          <w:szCs w:val="30"/>
        </w:rPr>
      </w:pPr>
    </w:p>
    <w:p w14:paraId="77FA2FA3" w14:textId="77777777" w:rsidR="00523896" w:rsidRPr="001E6DBA" w:rsidRDefault="00523896" w:rsidP="00523896">
      <w:pPr>
        <w:jc w:val="both"/>
        <w:rPr>
          <w:rFonts w:ascii="Inter Tight" w:hAnsi="Inter Tight" w:cs="Inter Tight"/>
          <w:bCs/>
          <w:sz w:val="24"/>
          <w:szCs w:val="24"/>
        </w:rPr>
      </w:pPr>
      <w:r w:rsidRPr="001E6DBA">
        <w:rPr>
          <w:rFonts w:ascii="Inter Tight" w:hAnsi="Inter Tight" w:cs="Inter Tight"/>
          <w:bCs/>
          <w:sz w:val="24"/>
          <w:szCs w:val="24"/>
        </w:rPr>
        <w:t xml:space="preserve">In data 10 ottobre 2023 la F.I.G.C. ha emesso una circolare riepilogativa riguardante il tesseramento minori. Al presente C.U. viene allegato il documento completo con la tabella riepilogativa delle casistiche e degli uffici competenti alla valutazione delle pratiche. </w:t>
      </w:r>
    </w:p>
    <w:p w14:paraId="5402776D" w14:textId="77777777" w:rsidR="00523896" w:rsidRPr="001E6DBA" w:rsidRDefault="00523896" w:rsidP="00523896">
      <w:pPr>
        <w:jc w:val="both"/>
        <w:rPr>
          <w:rFonts w:ascii="Inter Tight" w:hAnsi="Inter Tight" w:cs="Inter Tight"/>
          <w:bCs/>
          <w:sz w:val="24"/>
          <w:szCs w:val="24"/>
        </w:rPr>
      </w:pPr>
      <w:r w:rsidRPr="001E6DBA">
        <w:rPr>
          <w:rFonts w:ascii="Inter Tight" w:hAnsi="Inter Tight" w:cs="Inter Tight"/>
          <w:bCs/>
          <w:sz w:val="24"/>
          <w:szCs w:val="24"/>
        </w:rPr>
        <w:t>Si ricorda che gli uffici che faranno la valutazione delle pratiche possono chiedere documenti integrativi oltre a quelli riportati nella tabella.</w:t>
      </w:r>
    </w:p>
    <w:p w14:paraId="7DAC6A22" w14:textId="77777777" w:rsidR="00523896" w:rsidRPr="001E6DBA" w:rsidRDefault="00523896" w:rsidP="00523896">
      <w:pPr>
        <w:jc w:val="both"/>
        <w:rPr>
          <w:rFonts w:ascii="Inter Tight" w:hAnsi="Inter Tight" w:cs="Inter Tight"/>
          <w:b/>
          <w:sz w:val="24"/>
          <w:szCs w:val="24"/>
        </w:rPr>
      </w:pPr>
    </w:p>
    <w:p w14:paraId="5A709CE0" w14:textId="77777777" w:rsidR="00523896" w:rsidRPr="001E6DBA" w:rsidRDefault="00523896" w:rsidP="00523896">
      <w:pPr>
        <w:jc w:val="both"/>
        <w:rPr>
          <w:rFonts w:ascii="Inter Tight" w:hAnsi="Inter Tight" w:cs="Inter Tight"/>
          <w:bCs/>
          <w:sz w:val="10"/>
          <w:szCs w:val="10"/>
        </w:rPr>
      </w:pPr>
      <w:r w:rsidRPr="001E6DBA">
        <w:rPr>
          <w:rFonts w:ascii="Inter Tight" w:hAnsi="Inter Tight" w:cs="Inter Tight"/>
          <w:bCs/>
          <w:sz w:val="24"/>
          <w:szCs w:val="24"/>
        </w:rPr>
        <w:t>Si riporta tabella riepilogativa:</w:t>
      </w:r>
    </w:p>
    <w:p w14:paraId="2D3F2766" w14:textId="77777777" w:rsidR="00523896" w:rsidRDefault="00523896" w:rsidP="00523896">
      <w:pPr>
        <w:jc w:val="both"/>
        <w:rPr>
          <w:rFonts w:ascii="Century Gothic" w:hAnsi="Century Gothic" w:cs="Arial"/>
          <w:bCs/>
          <w:sz w:val="10"/>
          <w:szCs w:val="10"/>
        </w:rPr>
      </w:pPr>
    </w:p>
    <w:p w14:paraId="6AD74EB7" w14:textId="77777777" w:rsidR="00523896" w:rsidRPr="00F11D6F" w:rsidRDefault="00523896" w:rsidP="00523896">
      <w:pPr>
        <w:jc w:val="both"/>
        <w:rPr>
          <w:rFonts w:ascii="Century Gothic" w:hAnsi="Century Gothic" w:cs="Arial"/>
          <w:bCs/>
          <w:sz w:val="10"/>
          <w:szCs w:val="10"/>
        </w:rPr>
      </w:pPr>
    </w:p>
    <w:p w14:paraId="60F3BA70" w14:textId="587EEB20" w:rsidR="00523896" w:rsidRDefault="00523896" w:rsidP="00523896">
      <w:pPr>
        <w:jc w:val="center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noProof/>
          <w:sz w:val="24"/>
          <w:szCs w:val="24"/>
        </w:rPr>
        <w:drawing>
          <wp:inline distT="0" distB="0" distL="0" distR="0" wp14:anchorId="7A8AD5CE" wp14:editId="18C968F1">
            <wp:extent cx="6193155" cy="4260215"/>
            <wp:effectExtent l="0" t="0" r="0" b="6985"/>
            <wp:docPr id="7599103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" t="5434" r="5872" b="6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4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4538D" w14:textId="635F8F3A" w:rsidR="00523896" w:rsidRDefault="00523896" w:rsidP="00523896">
      <w:pPr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noProof/>
          <w:sz w:val="24"/>
          <w:szCs w:val="24"/>
        </w:rPr>
        <w:drawing>
          <wp:inline distT="0" distB="0" distL="0" distR="0" wp14:anchorId="3B393879" wp14:editId="49FA0CC9">
            <wp:extent cx="6372225" cy="2125345"/>
            <wp:effectExtent l="0" t="0" r="9525" b="8255"/>
            <wp:docPr id="209257599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8" t="5754" r="3391" b="48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5FB2D" w14:textId="77777777" w:rsidR="00523896" w:rsidRDefault="00523896" w:rsidP="00523896">
      <w:pPr>
        <w:jc w:val="both"/>
        <w:rPr>
          <w:rFonts w:ascii="Century Gothic" w:hAnsi="Century Gothic" w:cs="Arial"/>
          <w:b/>
          <w:sz w:val="24"/>
          <w:szCs w:val="24"/>
        </w:rPr>
      </w:pPr>
    </w:p>
    <w:p w14:paraId="5C0914A4" w14:textId="77777777" w:rsidR="00610E87" w:rsidRP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369ADF8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 SETTORE GIOVANILE E SCOLASTICO </w:t>
      </w:r>
    </w:p>
    <w:p w14:paraId="6843ED7D" w14:textId="77777777" w:rsidR="00610E87" w:rsidRP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29C78C1" w14:textId="77777777" w:rsidR="00D85B76" w:rsidRPr="00403459" w:rsidRDefault="00D85B76" w:rsidP="00D85B76">
      <w:pPr>
        <w:jc w:val="center"/>
        <w:rPr>
          <w:rFonts w:ascii="Century Gothic" w:hAnsi="Century Gothic"/>
          <w:b/>
          <w:bCs/>
          <w:color w:val="5B9BD5"/>
          <w:sz w:val="32"/>
          <w:szCs w:val="32"/>
        </w:rPr>
      </w:pPr>
      <w:bookmarkStart w:id="4" w:name="_Hlk210995724"/>
      <w:r w:rsidRPr="00403459">
        <w:rPr>
          <w:rFonts w:ascii="Century Gothic" w:hAnsi="Century Gothic"/>
          <w:b/>
          <w:bCs/>
          <w:color w:val="5B9BD5"/>
          <w:sz w:val="32"/>
          <w:szCs w:val="32"/>
        </w:rPr>
        <w:t>DEROGHE GIOVANI CALCIATRICI</w:t>
      </w:r>
    </w:p>
    <w:p w14:paraId="47D12648" w14:textId="77777777" w:rsidR="00D85B76" w:rsidRPr="00403459" w:rsidRDefault="00D85B76" w:rsidP="00D85B76">
      <w:pPr>
        <w:jc w:val="center"/>
        <w:rPr>
          <w:rFonts w:ascii="Century Gothic" w:hAnsi="Century Gothic"/>
          <w:b/>
          <w:bCs/>
          <w:color w:val="5B9BD5"/>
          <w:sz w:val="32"/>
          <w:szCs w:val="32"/>
        </w:rPr>
      </w:pPr>
      <w:r w:rsidRPr="00403459">
        <w:rPr>
          <w:rFonts w:ascii="Century Gothic" w:hAnsi="Century Gothic"/>
          <w:b/>
          <w:bCs/>
          <w:color w:val="5B9BD5"/>
          <w:sz w:val="32"/>
          <w:szCs w:val="32"/>
        </w:rPr>
        <w:t>STAGIONE SPORTIVA 2026/2027</w:t>
      </w:r>
    </w:p>
    <w:p w14:paraId="3DB66B68" w14:textId="77777777" w:rsidR="00D85B76" w:rsidRPr="007D20AF" w:rsidRDefault="00D85B76" w:rsidP="00D85B76">
      <w:pPr>
        <w:jc w:val="center"/>
        <w:rPr>
          <w:rFonts w:ascii="Century Gothic" w:hAnsi="Century Gothic"/>
          <w:b/>
          <w:bCs/>
          <w:color w:val="002060"/>
          <w:sz w:val="32"/>
          <w:szCs w:val="32"/>
        </w:rPr>
      </w:pPr>
    </w:p>
    <w:p w14:paraId="1A4337B2" w14:textId="77777777" w:rsidR="00D85B76" w:rsidRPr="00FD7E5B" w:rsidRDefault="00D85B76" w:rsidP="00D85B76">
      <w:pPr>
        <w:jc w:val="both"/>
        <w:rPr>
          <w:rFonts w:ascii="Century Gothic" w:hAnsi="Century Gothic"/>
          <w:sz w:val="22"/>
          <w:szCs w:val="22"/>
        </w:rPr>
      </w:pPr>
      <w:r w:rsidRPr="00FD7E5B">
        <w:rPr>
          <w:rFonts w:ascii="Century Gothic" w:hAnsi="Century Gothic"/>
          <w:sz w:val="22"/>
          <w:szCs w:val="22"/>
        </w:rPr>
        <w:t>A seguito delle richieste pervenute in conformità̀ con quanto pubblicato nel Comunicato Ufficiale n</w:t>
      </w:r>
      <w:r w:rsidRPr="00FD7E5B">
        <w:rPr>
          <w:rFonts w:ascii="Century Gothic" w:hAnsi="Century Gothic" w:cs="Century Gothic"/>
          <w:sz w:val="22"/>
          <w:szCs w:val="22"/>
        </w:rPr>
        <w:t>°</w:t>
      </w:r>
      <w:r w:rsidRPr="00FD7E5B">
        <w:rPr>
          <w:rFonts w:ascii="Century Gothic" w:hAnsi="Century Gothic"/>
          <w:sz w:val="22"/>
          <w:szCs w:val="22"/>
        </w:rPr>
        <w:t>1 del Settore Giovanile e Scolastico del 1</w:t>
      </w:r>
      <w:r>
        <w:rPr>
          <w:rFonts w:ascii="Century Gothic" w:hAnsi="Century Gothic"/>
          <w:sz w:val="22"/>
          <w:szCs w:val="22"/>
        </w:rPr>
        <w:t>3</w:t>
      </w:r>
      <w:r w:rsidRPr="00FD7E5B">
        <w:rPr>
          <w:rFonts w:ascii="Century Gothic" w:hAnsi="Century Gothic"/>
          <w:sz w:val="22"/>
          <w:szCs w:val="22"/>
        </w:rPr>
        <w:t xml:space="preserve"> Luglio 202</w:t>
      </w:r>
      <w:r>
        <w:rPr>
          <w:rFonts w:ascii="Century Gothic" w:hAnsi="Century Gothic"/>
          <w:sz w:val="22"/>
          <w:szCs w:val="22"/>
        </w:rPr>
        <w:t>6</w:t>
      </w:r>
      <w:r w:rsidRPr="00FD7E5B">
        <w:rPr>
          <w:rFonts w:ascii="Century Gothic" w:hAnsi="Century Gothic"/>
          <w:sz w:val="22"/>
          <w:szCs w:val="22"/>
        </w:rPr>
        <w:t>, Sez. 3, par.</w:t>
      </w:r>
      <w:r>
        <w:rPr>
          <w:rFonts w:ascii="Century Gothic" w:hAnsi="Century Gothic"/>
          <w:sz w:val="22"/>
          <w:szCs w:val="22"/>
        </w:rPr>
        <w:t xml:space="preserve"> </w:t>
      </w:r>
      <w:r w:rsidRPr="00FD7E5B">
        <w:rPr>
          <w:rFonts w:ascii="Century Gothic" w:hAnsi="Century Gothic"/>
          <w:sz w:val="22"/>
          <w:szCs w:val="22"/>
        </w:rPr>
        <w:t>3.</w:t>
      </w:r>
      <w:r>
        <w:rPr>
          <w:rFonts w:ascii="Century Gothic" w:hAnsi="Century Gothic"/>
          <w:sz w:val="22"/>
          <w:szCs w:val="22"/>
        </w:rPr>
        <w:t>1</w:t>
      </w:r>
      <w:r w:rsidRPr="00FD7E5B">
        <w:rPr>
          <w:rFonts w:ascii="Century Gothic" w:hAnsi="Century Gothic"/>
          <w:sz w:val="22"/>
          <w:szCs w:val="22"/>
        </w:rPr>
        <w:t xml:space="preserve"> si pubblicano le seguenti deroghe che consentono alle giovani calciatrici che partecipano d</w:t>
      </w:r>
      <w:r>
        <w:rPr>
          <w:rFonts w:ascii="Century Gothic" w:hAnsi="Century Gothic"/>
          <w:sz w:val="22"/>
          <w:szCs w:val="22"/>
        </w:rPr>
        <w:t>’</w:t>
      </w:r>
      <w:r w:rsidRPr="00FD7E5B">
        <w:rPr>
          <w:rFonts w:ascii="Century Gothic" w:hAnsi="Century Gothic"/>
          <w:sz w:val="22"/>
          <w:szCs w:val="22"/>
        </w:rPr>
        <w:t>attività miste (in cui sono coinvolti sia bambini che bambine) la possibilità di giocare nella fascia di età inferiore alla propria:</w:t>
      </w:r>
    </w:p>
    <w:p w14:paraId="1FBC6302" w14:textId="77777777" w:rsidR="00D85B76" w:rsidRDefault="00D85B76" w:rsidP="00D85B76">
      <w:pPr>
        <w:jc w:val="both"/>
        <w:rPr>
          <w:rFonts w:ascii="Century Gothic" w:hAnsi="Century Gothic"/>
        </w:rPr>
      </w:pPr>
    </w:p>
    <w:p w14:paraId="192F182C" w14:textId="77777777" w:rsidR="00D85B76" w:rsidRDefault="00D85B76" w:rsidP="00D85B76">
      <w:pPr>
        <w:jc w:val="both"/>
        <w:rPr>
          <w:rFonts w:ascii="Century Gothic" w:hAnsi="Century Gothic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2440"/>
        <w:gridCol w:w="2295"/>
        <w:gridCol w:w="1863"/>
        <w:gridCol w:w="1715"/>
      </w:tblGrid>
      <w:tr w:rsidR="00D85B76" w:rsidRPr="00C31482" w14:paraId="01E7132D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3EBF1EA9" w14:textId="77777777" w:rsidR="00D85B76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</w:p>
          <w:p w14:paraId="45080898" w14:textId="77777777" w:rsidR="00D85B76" w:rsidRPr="00C31482" w:rsidRDefault="00D85B76" w:rsidP="009C32B5">
            <w:pPr>
              <w:jc w:val="center"/>
              <w:rPr>
                <w:rFonts w:ascii="Century Gothic" w:hAnsi="Century Gothic" w:cs="Arial"/>
                <w:b/>
                <w:bCs/>
                <w:i/>
                <w:iCs/>
                <w:sz w:val="18"/>
                <w:szCs w:val="18"/>
              </w:rPr>
            </w:pPr>
            <w:r w:rsidRPr="00C31482">
              <w:rPr>
                <w:rFonts w:ascii="Century Gothic" w:hAnsi="Century Gothic" w:cs="Arial"/>
                <w:b/>
                <w:bCs/>
                <w:i/>
                <w:iCs/>
                <w:sz w:val="18"/>
                <w:szCs w:val="18"/>
              </w:rPr>
              <w:t>MATR.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03E88D5" w14:textId="77777777" w:rsidR="00D85B76" w:rsidRPr="00C31482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i/>
                <w:sz w:val="18"/>
                <w:szCs w:val="18"/>
              </w:rPr>
              <w:t>CALCIATRICE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5A143682" w14:textId="77777777" w:rsidR="00D85B76" w:rsidRPr="00C31482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i/>
                <w:sz w:val="18"/>
                <w:szCs w:val="18"/>
              </w:rPr>
              <w:t>DATA DI NASCITA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547BFEF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i/>
                <w:sz w:val="18"/>
                <w:szCs w:val="18"/>
              </w:rPr>
              <w:t>CATEGORIA DI PARTECIPAZIONE</w:t>
            </w:r>
          </w:p>
          <w:p w14:paraId="33F1B049" w14:textId="77777777" w:rsidR="00D85B76" w:rsidRPr="00C31482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i/>
                <w:sz w:val="18"/>
                <w:szCs w:val="18"/>
              </w:rPr>
              <w:t>(Deroga)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5A04B6D6" w14:textId="77777777" w:rsidR="00D85B76" w:rsidRPr="00C31482" w:rsidRDefault="00D85B76" w:rsidP="009C32B5">
            <w:pPr>
              <w:jc w:val="center"/>
              <w:rPr>
                <w:rFonts w:ascii="Century Gothic" w:hAnsi="Century Gothic" w:cs="Arial"/>
                <w:b/>
                <w:i/>
                <w:sz w:val="18"/>
                <w:szCs w:val="18"/>
              </w:rPr>
            </w:pPr>
            <w:r w:rsidRPr="00C31482">
              <w:rPr>
                <w:rFonts w:ascii="Century Gothic" w:hAnsi="Century Gothic" w:cs="Arial"/>
                <w:b/>
                <w:i/>
                <w:sz w:val="18"/>
                <w:szCs w:val="18"/>
              </w:rPr>
              <w:t>SOCIETA’DI APPARTENENZA</w:t>
            </w:r>
          </w:p>
        </w:tc>
      </w:tr>
      <w:tr w:rsidR="00D85B76" w:rsidRPr="00CA1D09" w14:paraId="5F960F6B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5A4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18AE05DF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4607677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0477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ACCOTTI VERONICA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3BDE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27.05.2017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B06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487949E4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8DEF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bookmarkEnd w:id="4"/>
      <w:tr w:rsidR="00D85B76" w:rsidRPr="00CA1D09" w14:paraId="1E7C4932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6F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4A133F5E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3927704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DE3A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AIBANGBEE AISOSA FAVOUR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322F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21.04.2017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0A1F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197F00F6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8B99" w14:textId="77777777" w:rsidR="00D85B76" w:rsidRPr="00E72CB1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0A9764DF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CA2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1C26E1A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3991115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933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BOUBACAR HAFIZOU MARIAMA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618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02.02.2017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228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0F496E83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466C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7B8242B6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64FF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03008E5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4519107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45D9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CHEN ZHIXIN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7B4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21.10.2017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8E1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7B94CC44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55D3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7D2DFA95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2FC2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52A3183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4821499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ED29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COSTI BEATRICE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242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29.06.2017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838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F57A555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93EF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74AC05A7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2043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7529872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4532988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A53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FANINE GHITA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D6C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08.05.2017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085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4DD634CB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3041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5291D825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C1E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6F591DB9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4722938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3BBE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FANTINI LUDOVICA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B37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23.01.2017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25C9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05CE8164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860F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07B1FAC7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F67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5884B96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4052491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6DA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KACKINI SOFIA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1224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04.03.2017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9A7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5CAA813A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6F2E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428AE38F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473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3D2EAED2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4934598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7DB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PATA ISABEL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9DA3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02.07.2017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4CF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C16200F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C85A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3CC31D4C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CDFF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3513A2C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4891870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734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VISCARDI FRANCESCA PIA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5EB4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04.12.2017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1F8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E33FC2B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E911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SASSUOLO CALCIO FEMMINILE</w:t>
            </w:r>
          </w:p>
        </w:tc>
      </w:tr>
      <w:tr w:rsidR="00D85B76" w:rsidRPr="00CA1D09" w14:paraId="3EEF189C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CA92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7133145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4692595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042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DE MATTEO EVELYN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2F0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11.02.2017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DCE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4CAD8153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21F9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4A4CEDC1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F9A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2F6870F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4310343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F86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ELASRY ANBAR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F34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18.02.2017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569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300D098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4D15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67EBEAE0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D7C3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1FE714B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43177803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08F2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FABBRI NORA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22E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11.11.2017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BC7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CF975E0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FF3F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67E01A3B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8F2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3DE6CE1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4802623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488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IMPARATO MARTINA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418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17.09.2017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B3C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7791D98A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6896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57947BBE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E2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166CF7A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4802626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6B9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KARACA SEVDE NUR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14C4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21.06.2017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4A6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65A1B817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3B6D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</w:tbl>
    <w:p w14:paraId="0682A247" w14:textId="77777777" w:rsidR="00DD19DD" w:rsidRDefault="00DD19DD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2440"/>
        <w:gridCol w:w="2295"/>
        <w:gridCol w:w="1863"/>
        <w:gridCol w:w="1715"/>
      </w:tblGrid>
      <w:tr w:rsidR="00D85B76" w:rsidRPr="00CA1D09" w14:paraId="618131C2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1C3C" w14:textId="6CF17782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46B41F6F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4601607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C60F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MAZIZI RIM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F40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09.05.2017</w:t>
            </w:r>
          </w:p>
          <w:p w14:paraId="2206B4C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9A2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59F08BCE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3C2B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278DBC98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CE4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341D05E3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4677264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ABD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OGBEIDE ARIEL OMOYEMWEN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DAF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28C4C026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11.09.2017</w:t>
            </w:r>
          </w:p>
          <w:p w14:paraId="1F0C2EC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3368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1EFCFAD2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FC30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5B20D765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D011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32A2BC2C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4923507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ACF7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SCALA VIRGINIA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566B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22.12.2017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4D25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2DD14B1A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E2EF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  <w:tr w:rsidR="00D85B76" w:rsidRPr="00CA1D09" w14:paraId="4A6DD69D" w14:textId="77777777" w:rsidTr="009C32B5">
        <w:trPr>
          <w:trHeight w:val="566"/>
          <w:jc w:val="center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F1A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</w:p>
          <w:p w14:paraId="5159E104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4802618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359E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VENTURELLI CAMILLA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95BD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11.04.2017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3500" w14:textId="77777777" w:rsidR="00D85B76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PRIMI CALCI</w:t>
            </w:r>
          </w:p>
          <w:p w14:paraId="086611D8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>(2018 – 2019)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2F49" w14:textId="77777777" w:rsidR="00D85B76" w:rsidRPr="00CA1D09" w:rsidRDefault="00D85B76" w:rsidP="009C32B5">
            <w:pPr>
              <w:jc w:val="center"/>
              <w:rPr>
                <w:rFonts w:ascii="Century Gothic" w:hAnsi="Century Gothic" w:cs="Arial"/>
                <w:bCs/>
                <w:i/>
                <w:sz w:val="14"/>
                <w:szCs w:val="14"/>
              </w:rPr>
            </w:pPr>
            <w:r>
              <w:rPr>
                <w:rFonts w:ascii="Century Gothic" w:hAnsi="Century Gothic" w:cs="Arial"/>
                <w:bCs/>
                <w:i/>
                <w:sz w:val="14"/>
                <w:szCs w:val="14"/>
              </w:rPr>
              <w:t xml:space="preserve">SASSUOLO CALCIO </w:t>
            </w:r>
          </w:p>
        </w:tc>
      </w:tr>
    </w:tbl>
    <w:p w14:paraId="10FAD1EB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153E15E" w14:textId="77777777" w:rsidR="00AB7EE0" w:rsidRDefault="00AB7EE0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9F98115" w14:textId="77777777" w:rsidR="00AB7EE0" w:rsidRPr="00FF308B" w:rsidRDefault="00AB7EE0" w:rsidP="00AB7EE0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Risultati gare</w:t>
      </w:r>
    </w:p>
    <w:p w14:paraId="7B44511C" w14:textId="77777777" w:rsidR="000F320A" w:rsidRPr="00FF308B" w:rsidRDefault="000F320A" w:rsidP="000F320A">
      <w:pPr>
        <w:keepNext/>
        <w:numPr>
          <w:ilvl w:val="1"/>
          <w:numId w:val="43"/>
        </w:numPr>
        <w:spacing w:before="240" w:after="120"/>
        <w:ind w:left="709"/>
        <w:outlineLvl w:val="1"/>
        <w:rPr>
          <w:rFonts w:ascii="Calibri" w:hAnsi="Calibri" w:cs="Arial"/>
          <w:color w:val="4F81BD"/>
          <w:sz w:val="28"/>
          <w:szCs w:val="26"/>
        </w:rPr>
      </w:pPr>
      <w:r w:rsidRPr="00FF308B">
        <w:rPr>
          <w:rFonts w:ascii="Calibri" w:hAnsi="Calibri" w:cs="Arial"/>
          <w:color w:val="4F81BD"/>
          <w:sz w:val="28"/>
          <w:szCs w:val="26"/>
        </w:rPr>
        <w:t xml:space="preserve"> Risultati delle Giornate di Campionato</w:t>
      </w:r>
    </w:p>
    <w:p w14:paraId="7E78021F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5CF64FF4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706624AC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52832E8E" w14:textId="4E264230" w:rsidR="002700C3" w:rsidRPr="002700C3" w:rsidRDefault="002700C3" w:rsidP="002700C3">
      <w:pPr>
        <w:rPr>
          <w:rFonts w:ascii="Courier New" w:hAnsi="Courier New" w:cs="Courier New"/>
          <w:b/>
          <w:bCs/>
        </w:rPr>
      </w:pPr>
      <w:proofErr w:type="gramStart"/>
      <w:r w:rsidRPr="002700C3">
        <w:rPr>
          <w:rFonts w:ascii="Courier New" w:hAnsi="Courier New" w:cs="Courier New"/>
          <w:b/>
          <w:bCs/>
        </w:rPr>
        <w:t>GIRONE:  C</w:t>
      </w:r>
      <w:proofErr w:type="gramEnd"/>
    </w:p>
    <w:p w14:paraId="0D9DD7CE" w14:textId="77777777" w:rsidR="002700C3" w:rsidRPr="002700C3" w:rsidRDefault="002700C3" w:rsidP="002700C3">
      <w:pPr>
        <w:rPr>
          <w:rFonts w:ascii="Courier New" w:hAnsi="Courier New" w:cs="Courier New"/>
        </w:rPr>
      </w:pPr>
      <w:r w:rsidRPr="002700C3">
        <w:rPr>
          <w:rFonts w:ascii="Courier New" w:hAnsi="Courier New" w:cs="Courier New"/>
        </w:rPr>
        <w:t xml:space="preserve">   </w:t>
      </w:r>
      <w:proofErr w:type="gramStart"/>
      <w:r w:rsidRPr="002700C3">
        <w:rPr>
          <w:rFonts w:ascii="Courier New" w:hAnsi="Courier New" w:cs="Courier New"/>
        </w:rPr>
        <w:t>DATA  GIORNATA</w:t>
      </w:r>
      <w:proofErr w:type="gramEnd"/>
    </w:p>
    <w:p w14:paraId="7B6CA19F" w14:textId="541EFC35" w:rsidR="002700C3" w:rsidRPr="002700C3" w:rsidRDefault="002700C3" w:rsidP="002700C3">
      <w:pPr>
        <w:rPr>
          <w:rFonts w:ascii="Courier New" w:hAnsi="Courier New" w:cs="Courier New"/>
        </w:rPr>
      </w:pPr>
      <w:r w:rsidRPr="002700C3">
        <w:rPr>
          <w:rFonts w:ascii="Courier New" w:hAnsi="Courier New" w:cs="Courier New"/>
        </w:rPr>
        <w:t>30/09/</w:t>
      </w:r>
      <w:proofErr w:type="gramStart"/>
      <w:r w:rsidRPr="002700C3">
        <w:rPr>
          <w:rFonts w:ascii="Courier New" w:hAnsi="Courier New" w:cs="Courier New"/>
        </w:rPr>
        <w:t>26  3</w:t>
      </w:r>
      <w:proofErr w:type="gramEnd"/>
      <w:r w:rsidRPr="002700C3">
        <w:rPr>
          <w:rFonts w:ascii="Courier New" w:hAnsi="Courier New" w:cs="Courier New"/>
        </w:rPr>
        <w:t>/</w:t>
      </w:r>
      <w:proofErr w:type="gramStart"/>
      <w:r w:rsidRPr="002700C3">
        <w:rPr>
          <w:rFonts w:ascii="Courier New" w:hAnsi="Courier New" w:cs="Courier New"/>
        </w:rPr>
        <w:t>A  TORRILE</w:t>
      </w:r>
      <w:proofErr w:type="gramEnd"/>
      <w:r w:rsidRPr="002700C3">
        <w:rPr>
          <w:rFonts w:ascii="Courier New" w:hAnsi="Courier New" w:cs="Courier New"/>
        </w:rPr>
        <w:t xml:space="preserve"> A.S.D.             VIRTUS                      2 - 1</w:t>
      </w:r>
    </w:p>
    <w:p w14:paraId="39F2371A" w14:textId="43BE6D0C" w:rsidR="000F320A" w:rsidRPr="002700C3" w:rsidRDefault="002700C3" w:rsidP="002700C3">
      <w:pPr>
        <w:rPr>
          <w:rFonts w:ascii="Courier New" w:hAnsi="Courier New" w:cs="Courier New"/>
        </w:rPr>
      </w:pPr>
      <w:r w:rsidRPr="002700C3">
        <w:rPr>
          <w:rFonts w:ascii="Courier New" w:hAnsi="Courier New" w:cs="Courier New"/>
        </w:rPr>
        <w:t xml:space="preserve"> 1/10/</w:t>
      </w:r>
      <w:proofErr w:type="gramStart"/>
      <w:r w:rsidRPr="002700C3">
        <w:rPr>
          <w:rFonts w:ascii="Courier New" w:hAnsi="Courier New" w:cs="Courier New"/>
        </w:rPr>
        <w:t>26  4</w:t>
      </w:r>
      <w:proofErr w:type="gramEnd"/>
      <w:r w:rsidRPr="002700C3">
        <w:rPr>
          <w:rFonts w:ascii="Courier New" w:hAnsi="Courier New" w:cs="Courier New"/>
        </w:rPr>
        <w:t>/</w:t>
      </w:r>
      <w:proofErr w:type="gramStart"/>
      <w:r w:rsidRPr="002700C3">
        <w:rPr>
          <w:rFonts w:ascii="Courier New" w:hAnsi="Courier New" w:cs="Courier New"/>
        </w:rPr>
        <w:t>A  MONTECCHIO</w:t>
      </w:r>
      <w:proofErr w:type="gramEnd"/>
      <w:r w:rsidRPr="002700C3">
        <w:rPr>
          <w:rFonts w:ascii="Courier New" w:hAnsi="Courier New" w:cs="Courier New"/>
        </w:rPr>
        <w:t xml:space="preserve"> A.S.D.          PLAZA FOOTBALL CLUB         1 - 2</w:t>
      </w:r>
    </w:p>
    <w:p w14:paraId="3D27FE46" w14:textId="77777777" w:rsidR="002700C3" w:rsidRDefault="002700C3" w:rsidP="002700C3">
      <w:pPr>
        <w:rPr>
          <w:rFonts w:ascii="Century Gothic" w:hAnsi="Century Gothic" w:cs="Arial"/>
          <w:b/>
          <w:bCs/>
          <w:sz w:val="22"/>
          <w:szCs w:val="22"/>
        </w:rPr>
      </w:pPr>
    </w:p>
    <w:p w14:paraId="227DDA04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Giustizia Sportiva </w:t>
      </w:r>
    </w:p>
    <w:p w14:paraId="5121885E" w14:textId="7A90A327" w:rsidR="009D28EE" w:rsidRPr="009C339C" w:rsidRDefault="009D28EE" w:rsidP="009C339C">
      <w:pPr>
        <w:shd w:val="clear" w:color="auto" w:fill="E7E6E6"/>
        <w:ind w:right="-312"/>
        <w:jc w:val="center"/>
        <w:rPr>
          <w:rFonts w:ascii="Century Gothic" w:hAnsi="Century Gothic" w:cs="Arial"/>
        </w:rPr>
      </w:pPr>
      <w:r w:rsidRPr="009C339C">
        <w:rPr>
          <w:rFonts w:ascii="Century Gothic" w:hAnsi="Century Gothic" w:cs="Arial"/>
        </w:rPr>
        <w:t xml:space="preserve">IL GIUDICE SPORTIVO AVV. D’ERCOLE LUCIA, </w:t>
      </w:r>
      <w:r w:rsidR="009C339C" w:rsidRPr="009C339C">
        <w:rPr>
          <w:rFonts w:ascii="Century Gothic" w:hAnsi="Century Gothic" w:cs="Arial"/>
        </w:rPr>
        <w:t>CON LA COLLABORAZIONE</w:t>
      </w:r>
      <w:r w:rsidRPr="009C339C">
        <w:rPr>
          <w:rFonts w:ascii="Century Gothic" w:hAnsi="Century Gothic" w:cs="Arial"/>
        </w:rPr>
        <w:t xml:space="preserve"> D</w:t>
      </w:r>
      <w:r w:rsidR="009C339C" w:rsidRPr="009C339C">
        <w:rPr>
          <w:rFonts w:ascii="Century Gothic" w:hAnsi="Century Gothic" w:cs="Arial"/>
        </w:rPr>
        <w:t>E</w:t>
      </w:r>
      <w:r w:rsidRPr="009C339C">
        <w:rPr>
          <w:rFonts w:ascii="Century Gothic" w:hAnsi="Century Gothic" w:cs="Arial"/>
        </w:rPr>
        <w:t xml:space="preserve">L RAPPRESENTANTE DELL’A.I.A. </w:t>
      </w:r>
      <w:r w:rsidR="00F64AAF">
        <w:rPr>
          <w:rFonts w:ascii="Century Gothic" w:hAnsi="Century Gothic" w:cs="Arial"/>
          <w:bCs/>
        </w:rPr>
        <w:t>AVV</w:t>
      </w:r>
      <w:r w:rsidRPr="009C339C">
        <w:rPr>
          <w:rFonts w:ascii="Century Gothic" w:hAnsi="Century Gothic" w:cs="Arial"/>
          <w:bCs/>
        </w:rPr>
        <w:t xml:space="preserve">. LUCA CASONI, </w:t>
      </w:r>
      <w:r w:rsidRPr="009C339C">
        <w:rPr>
          <w:rFonts w:ascii="Century Gothic" w:hAnsi="Century Gothic" w:cs="Arial"/>
        </w:rPr>
        <w:t xml:space="preserve">NELLA RIUNIONE DEL </w:t>
      </w:r>
      <w:r w:rsidR="002700C3">
        <w:rPr>
          <w:rFonts w:ascii="Century Gothic" w:hAnsi="Century Gothic" w:cs="Arial"/>
        </w:rPr>
        <w:t>02/10/2026</w:t>
      </w:r>
      <w:r w:rsidR="009C339C">
        <w:rPr>
          <w:rFonts w:ascii="Century Gothic" w:hAnsi="Century Gothic" w:cs="Arial"/>
        </w:rPr>
        <w:t xml:space="preserve"> </w:t>
      </w:r>
      <w:r w:rsidR="009C339C" w:rsidRPr="009C339C">
        <w:rPr>
          <w:rFonts w:ascii="Century Gothic" w:hAnsi="Century Gothic" w:cs="Arial"/>
        </w:rPr>
        <w:t xml:space="preserve">HA ADOTTATO </w:t>
      </w:r>
      <w:r w:rsidRPr="009C339C">
        <w:rPr>
          <w:rFonts w:ascii="Century Gothic" w:hAnsi="Century Gothic" w:cs="Arial"/>
        </w:rPr>
        <w:t>LE DECISIONI CHE DI SEGUITO INTEGRALMENTE SI RIPORTANO:</w:t>
      </w:r>
    </w:p>
    <w:p w14:paraId="0E7971D7" w14:textId="77777777" w:rsidR="000F320A" w:rsidRDefault="000F320A" w:rsidP="000F320A">
      <w:pPr>
        <w:rPr>
          <w:rFonts w:ascii="Century Gothic" w:hAnsi="Century Gothic" w:cs="Arial"/>
          <w:sz w:val="28"/>
          <w:szCs w:val="28"/>
        </w:rPr>
      </w:pPr>
    </w:p>
    <w:p w14:paraId="2DF4D554" w14:textId="77777777" w:rsidR="00DD19DD" w:rsidRPr="00610E87" w:rsidRDefault="00DD19DD" w:rsidP="000F320A">
      <w:pPr>
        <w:rPr>
          <w:rFonts w:ascii="Century Gothic" w:hAnsi="Century Gothic" w:cs="Arial"/>
          <w:sz w:val="28"/>
          <w:szCs w:val="28"/>
        </w:rPr>
      </w:pPr>
    </w:p>
    <w:p w14:paraId="68AE2DA0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7D1940D1" w14:textId="77777777" w:rsidR="000F320A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6407C14F" w14:textId="77777777" w:rsidR="002700C3" w:rsidRDefault="002700C3" w:rsidP="002700C3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30/ 9/2026</w:t>
      </w:r>
    </w:p>
    <w:p w14:paraId="188FCDC4" w14:textId="77777777" w:rsidR="002700C3" w:rsidRDefault="002700C3" w:rsidP="002700C3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FD5986A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20450DE6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700C3" w14:paraId="7E58A67E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32FFE8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RONZONI CESARE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902879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6D5E7B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CE7B30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9F8299C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306106A3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700C3" w14:paraId="43D5906B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486133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ZAPPULLA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C5AE08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B22DD6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956F25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31238A0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700C3" w14:paraId="4B01854F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135793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GODI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136937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B8090C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03FCF54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463FF98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700C3" w14:paraId="6A7BEE31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51202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CHELUCCI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4BE311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52EE06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UNI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8236C5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</w:tr>
      <w:tr w:rsidR="002700C3" w14:paraId="3BD6E047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6DCAB5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BETTATI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0653B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C6D578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GUERRI LEONARDO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F840B2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</w:tr>
      <w:tr w:rsidR="002700C3" w14:paraId="73105E3E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66E80C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ORSI NICHOLAS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E0EF8C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52A9DF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PEZZIGA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4BABF2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</w:tr>
      <w:tr w:rsidR="002700C3" w14:paraId="174CC1CE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FC7020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SECCHI EDOARDO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66625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D7F1A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5EA781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5EC33118" w14:textId="77777777" w:rsidR="0063481C" w:rsidRDefault="0063481C" w:rsidP="002700C3">
      <w:pPr>
        <w:jc w:val="center"/>
        <w:rPr>
          <w:rFonts w:ascii="Century Gothic" w:hAnsi="Century Gothic"/>
          <w:b/>
          <w:bCs/>
          <w:caps/>
          <w:color w:val="111111"/>
        </w:rPr>
      </w:pPr>
    </w:p>
    <w:p w14:paraId="76B3C051" w14:textId="47107E1E" w:rsidR="002700C3" w:rsidRDefault="002700C3" w:rsidP="002700C3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1/ 10/2026</w:t>
      </w:r>
    </w:p>
    <w:p w14:paraId="68E5E460" w14:textId="77777777" w:rsidR="002700C3" w:rsidRDefault="002700C3" w:rsidP="002700C3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67727F1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34442610" w14:textId="77777777" w:rsidR="002700C3" w:rsidRDefault="002700C3" w:rsidP="002700C3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2700C3" w14:paraId="693C09FF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7501A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ED DARI RAYAN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4CDA608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(MONTECCHIO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67617D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BUSANELLI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13D76B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</w:tr>
      <w:tr w:rsidR="002700C3" w14:paraId="616E5B27" w14:textId="77777777" w:rsidTr="009401AE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586B94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MELLI ELIA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23F4D7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474C16A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2CA2CD" w14:textId="77777777" w:rsidR="002700C3" w:rsidRDefault="002700C3" w:rsidP="009401AE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CD88F21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4B793B00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419AD5B8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6C05C404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343DB4EE" w14:textId="77777777" w:rsidR="000F320A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3E52E275" w14:textId="77777777" w:rsidR="009D28EE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Il GIUDICE SPORTIVO</w:t>
      </w:r>
    </w:p>
    <w:p w14:paraId="0CC66DBC" w14:textId="77777777" w:rsidR="009D28EE" w:rsidRPr="00B56730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 w:rsidRPr="00B56730">
        <w:rPr>
          <w:rFonts w:ascii="Century Gothic" w:hAnsi="Century Gothic" w:cs="Arial"/>
          <w:sz w:val="18"/>
          <w:szCs w:val="18"/>
        </w:rPr>
        <w:t>Avv. D’ERCOLE LUCIA</w:t>
      </w:r>
    </w:p>
    <w:p w14:paraId="336C86DC" w14:textId="77777777" w:rsidR="009D28EE" w:rsidRPr="00610E87" w:rsidRDefault="009D28EE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657E7D49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Programma Gare</w:t>
      </w:r>
    </w:p>
    <w:p w14:paraId="409951C8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386F0BD2" w14:textId="77777777" w:rsidR="00D703B4" w:rsidRDefault="00D703B4" w:rsidP="00D703B4">
      <w:pPr>
        <w:ind w:left="360" w:right="-312"/>
        <w:jc w:val="center"/>
        <w:rPr>
          <w:rFonts w:ascii="Algerian" w:hAnsi="Algerian" w:cs="Arial"/>
          <w:b/>
          <w:color w:val="E36C0A"/>
          <w:sz w:val="32"/>
          <w:szCs w:val="24"/>
          <w:u w:val="single"/>
        </w:rPr>
      </w:pP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PROGRAMMA GARE </w:t>
      </w:r>
      <w:proofErr w:type="spellStart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D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a</w:t>
      </w: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L</w:t>
      </w:r>
      <w:proofErr w:type="spellEnd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 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02/10 al 8/10/2026</w:t>
      </w:r>
    </w:p>
    <w:p w14:paraId="2A58BBB8" w14:textId="77777777" w:rsidR="000F320A" w:rsidRDefault="000F320A" w:rsidP="000F320A">
      <w:pPr>
        <w:rPr>
          <w:rFonts w:ascii="Century Gothic" w:hAnsi="Century Gothic" w:cs="Arial"/>
          <w:sz w:val="24"/>
          <w:szCs w:val="24"/>
        </w:rPr>
      </w:pPr>
    </w:p>
    <w:p w14:paraId="633273FC" w14:textId="77777777" w:rsidR="00D703B4" w:rsidRPr="00A635B1" w:rsidRDefault="00D703B4" w:rsidP="00D703B4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LEGA NAZIONALE DILETTANTI</w:t>
      </w:r>
    </w:p>
    <w:p w14:paraId="21986FA1" w14:textId="77777777" w:rsidR="00D703B4" w:rsidRDefault="00D703B4" w:rsidP="00D703B4">
      <w:pPr>
        <w:rPr>
          <w:rFonts w:ascii="Century Gothic" w:hAnsi="Century Gothic" w:cs="Arial"/>
          <w:sz w:val="24"/>
          <w:szCs w:val="24"/>
        </w:rPr>
      </w:pPr>
    </w:p>
    <w:p w14:paraId="6FFF283C" w14:textId="6A52D654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SECONDA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CTG REGGIO EMILIA</w:t>
      </w:r>
    </w:p>
    <w:p w14:paraId="2AB78135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D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5CE4880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MONTECAVOLO A.S.D.        GATTATICO CLUB             MONTECAVOLO DI QUATTRO CA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64329BE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ORIGINAL CELTIC BHOYS     VETTO                      REGGIO EMILIA CIMURRI SIN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9A53684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POLISPORTIVA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CAMPEGINESE  SAN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FAUSTINO               CAMPEGINE LUSUARDI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2292D48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PUIANELLO                 REAL CASINA 04             PUIANELLO COMUNALE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0BB205D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RUBIERA CALCIO            A.C. CARPINETI             CASALGRANDE CAMPO A        4/10/26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15:30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15D55758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SPORTING CAVRIAGO         FOOTBALL CLUB 70 A.S.D.    </w:t>
      </w:r>
      <w:r w:rsidRPr="00A65D73">
        <w:rPr>
          <w:rFonts w:ascii="Courier New" w:hAnsi="Courier New" w:cs="Courier New"/>
          <w:sz w:val="16"/>
          <w:szCs w:val="16"/>
        </w:rPr>
        <w:t xml:space="preserve">CAVRIAGO MAGNANI PARROCCH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484905A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VIRTUS CALERNO            POLISPORTIVA GATTA ASD     CALERNO BELLAROSA B        4/10/26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15:30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5CA2AE2D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A65D7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6800DA3F" w14:textId="0C0AD0AB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TERZA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CTG REGGIO EMILIA</w:t>
      </w:r>
    </w:p>
    <w:p w14:paraId="03C1A44B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36C878F5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FOLESE                    SALVATERRA                 ALBINEA NASI IL POGGIO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15:00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43D5332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BIASOLA-RIVALTA           COLLAGNA                   RIVALTA PARROCCHIALE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519664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COVIOLO FOOTBALL CLUB ASD SAXUM UNITED A.R.L.        </w:t>
      </w:r>
      <w:r w:rsidRPr="00A65D73">
        <w:rPr>
          <w:rFonts w:ascii="Courier New" w:hAnsi="Courier New" w:cs="Courier New"/>
          <w:sz w:val="16"/>
          <w:szCs w:val="16"/>
        </w:rPr>
        <w:t xml:space="preserve">CELLA DI RE COMUNALE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A762B62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EAGLES VIRTUS ANCORA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ASD  FELINA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                    SASSUOLO DON BOCEDI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26B03CD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POLISPORTIVA MONTEFIORINO BOSCO                      MONTEFIORINO COMUNALE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E7DA7F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REAL CASINA 04            AMICI DI DAVIDE            CASINA CASTIGNOLA 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5A17610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2E3B1AA8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AICS GUASTALLA ASD        VIGOR LUZZARA ASD          GUASTALLA AICS 1     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17:00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2C7A6684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ATLETICO BILBAGNO S.G.    MIRANDOLESE FOLGORE CLUB   VILLA BAGNO BAGNOLI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EBB945E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GUALTIERESE 1965          IL QUADRIFOGLIO ASD        GUALTIERI COMUNALE CAMPO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2D37BFC1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INVICTA GAVASSETO A.S.D.  DECO                       GAVASSETO PARROCCHIALE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EC40E4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POL ROVERETANA ASD APS    FOGLIANO A.S.D.            ROVERETO DI NOVI  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264985A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UNION SG SOZZIGALLI A.S.D CADELBOSCO A.S.D.          SOZZIGALLI DI SOLIERA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835975F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3AFD202E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AUDACE A.S.D.             CALCIO CAVRIAGO            PARMA FERRARI     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BC86A8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GATTATICO CLUB            TORRILE A.S.D.             PRATICELLO DI GATTATICO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V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2AC0433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SANTILARIO FC 1965        ASD LE FOLGORI      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S.ILARIO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COMUNALE          4/10/26 15: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C2A1116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SANTOS 1948 A.S.D.        REGGIO CALCIO A.S.D.       REGGIO LARI SINTETICO      4/10/26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17:30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04DE5CE0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VIRTUS                    POVIGLIESE A.S.D.          PARMA BUSSOLETTI PARROCCH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4980C3D" w14:textId="77777777" w:rsidR="00544810" w:rsidRDefault="00544810">
      <w:pPr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619DB5B8" w14:textId="151F80AC" w:rsidR="00D703B4" w:rsidRPr="00DD1CD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DD1CD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7A514475" w14:textId="4707E66B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JUNIORES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UNDER 19 PROVINC. -RE</w:t>
      </w:r>
    </w:p>
    <w:p w14:paraId="1ABC3CEF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427A5D30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A.C. CARPINETI            SAXUM UNITED A.R.L.        CARPINETI GALEOTTI A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B55D56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CASALGRANDE A.S.D.        FIDES                      CASALGRANDE CAMPO A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6E8978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DAINO SANTA CROCE A.S.D.  BOMA FELLEGARA             GAVASSA DI REGGIO EMILIA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409D80E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INVICTA GAVASSETO A.S.D.  BORZANESE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QUATTROCASTELLA  SABBIONE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PARROCCHIALE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16:00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8B26BE5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REAL CASINA 04            BIASOLA-RIVALTA            CASINA CASTIGNOLA  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FE2361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SAN FAUSTINO              MASONE              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S.FAUSTINO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DI RUBIERA PAR  3/10/26 15: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441DA9C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7D6C6CC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AUDACE A.S.D.             POLIS. VIRTUS CORREGGIO    PARMA FERRARI      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3972EB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SAN LEO C.S.M.            SAN POLO CALCIO            SORBOLO CAMP NOV SINTETIC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9E91E72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SANTILARIO FC 1965        VIRTUS BAGNOLO      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S.ILARIO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COMUNALE          3/10/26 15: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F41B2B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>SPORT CLUB MEZZANI        MONTANARA CALCIO DUCALE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61  SORBOLO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BALBO      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671CBE8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SUZZARA SPORT CLUB 1919 A BARCACCIA                  SUZZARA TABELLANO    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16:00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46A84A50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VIADANA S.S.D. S.R.L.     REGGIOLO                   VIADANA SUSSIDIARIO 1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137C065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A65D7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12DCBAA9" w14:textId="7C595A7E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CALCIO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A 5 SERIE D REGGIO EMIL</w:t>
      </w:r>
    </w:p>
    <w:p w14:paraId="38F1A250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28ECA464" w14:textId="77777777" w:rsidR="00D703B4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LIBERTAS FUTSAL           SUZZARA SPORT CLUB 1919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A  REGGIO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EMILIA IST.CANOSSA  6/10/26 22: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00  1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96B5531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</w:p>
    <w:p w14:paraId="089DD641" w14:textId="77777777" w:rsidR="00D703B4" w:rsidRPr="00A635B1" w:rsidRDefault="00D703B4" w:rsidP="00D703B4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SETTORE GIOVANILE E SCOLASTICO</w:t>
      </w:r>
    </w:p>
    <w:p w14:paraId="2A312DAB" w14:textId="77777777" w:rsidR="00D703B4" w:rsidRDefault="00D703B4" w:rsidP="00D703B4">
      <w:pPr>
        <w:rPr>
          <w:rFonts w:ascii="Courier New" w:hAnsi="Courier New" w:cs="Courier New"/>
          <w:sz w:val="16"/>
          <w:szCs w:val="16"/>
        </w:rPr>
      </w:pPr>
    </w:p>
    <w:p w14:paraId="3BB1B97C" w14:textId="6D93747F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ALLIEVI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UNDER 17 PROVINC. -RE-</w:t>
      </w:r>
    </w:p>
    <w:p w14:paraId="2C25A503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3B382B33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ROLO FABBRICO             CASTELLARANO               NOVI DI MODENA CHIARI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17:00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4DE057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ATLETIC PROGETTO MONTAGNA FOOTBALL CLUB 70 A.S.D.    </w:t>
      </w:r>
      <w:r w:rsidRPr="00A65D73">
        <w:rPr>
          <w:rFonts w:ascii="Courier New" w:hAnsi="Courier New" w:cs="Courier New"/>
          <w:sz w:val="16"/>
          <w:szCs w:val="16"/>
        </w:rPr>
        <w:t xml:space="preserve">CASTELNOVO MONTI SINTETIC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04847A14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BOIARDO MAER              VIRTUS BAGNOLO             SCANDIANO TORELLI B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94C0EA1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ORIGINAL CELTIC BHOYS     ARCETANA                   REGGIO EMILIA CIMURRI SIN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25DA2DA0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SAMMARTINESE A.S.D.       VIANESE CALCIO SSDARL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S.MARTINO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IN RIO SINTETIC  4/10/26 10: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E15259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UNITED ALBINEA            FALKGALILEO                ALBINEA COMUNALE BELLAROS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C511E13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VIADANA S.S.D. S.R.L.     GATTATICO CLUB             VIADANA SUSSIDIARIO 1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EFBAC85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A65D7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7816608D" w14:textId="2825F9A1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ALLIEVI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UNDER 16 </w:t>
      </w:r>
      <w:proofErr w:type="gramStart"/>
      <w:r w:rsidRPr="006B1AC0">
        <w:rPr>
          <w:rFonts w:ascii="Courier New" w:hAnsi="Courier New" w:cs="Courier New"/>
          <w:b/>
          <w:bCs/>
          <w:u w:val="single"/>
        </w:rPr>
        <w:t>INTERPROV.-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>RE</w:t>
      </w:r>
    </w:p>
    <w:p w14:paraId="0D82F331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73B85CEA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ARCETANA                  POVIGLIESE A.S.D.          BOSCO DI SCANDIANO COMUNA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2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02D16D1B" w14:textId="77777777" w:rsidR="00D703B4" w:rsidRPr="00DD1CD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DD1CD3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CASTELLARANO              ORIGINAL CELTIC BHOYS      CASTELLARANO FERRARINI SI  4/10/26 </w:t>
      </w:r>
      <w:proofErr w:type="gramStart"/>
      <w:r w:rsidRPr="00DD1CD3">
        <w:rPr>
          <w:rFonts w:ascii="Courier New" w:hAnsi="Courier New" w:cs="Courier New"/>
          <w:b/>
          <w:bCs/>
          <w:sz w:val="16"/>
          <w:szCs w:val="16"/>
          <w:highlight w:val="yellow"/>
        </w:rPr>
        <w:t>10:30  2</w:t>
      </w:r>
      <w:proofErr w:type="gramEnd"/>
      <w:r w:rsidRPr="00DD1CD3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37534E18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GUASTALLA CALCIO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SATURNO  CELTIC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CAVRIAGO            PIEVE DI GUASTALLA PARROC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2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1E7CBC9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SAXUM UNITED A.R.L.       </w:t>
      </w:r>
      <w:r w:rsidRPr="00A65D73">
        <w:rPr>
          <w:rFonts w:ascii="Courier New" w:hAnsi="Courier New" w:cs="Courier New"/>
          <w:sz w:val="16"/>
          <w:szCs w:val="16"/>
        </w:rPr>
        <w:t xml:space="preserve">FALKGALILEO                RIVALTA PARROCCHIALE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10:00  2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04819911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UNITED ALBINEA            SAMMARTINESE A.S.D.        ALBINEA NASI IL POGGIO     4/10/26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10:30  2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AD9D9BE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VIANESE CALCIO SSDARL     VALDENZA FC ASD            VIANO SINTETICO COMUNALE   4/10/26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10:00  2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1283538C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A65D7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5328EFB6" w14:textId="458F91A2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GIOVANISSIMI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UNDER 15 PROV.-RE</w:t>
      </w:r>
    </w:p>
    <w:p w14:paraId="6480E864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406024E9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ARCETANA                  VALDENZA FC ASD            BOSCO DI SCANDIANO COMUNA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16:00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374DDA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CASALGRANDE A.S.D.        SAXUM UNITED A.R.L.        </w:t>
      </w:r>
      <w:r w:rsidRPr="00A65D73">
        <w:rPr>
          <w:rFonts w:ascii="Courier New" w:hAnsi="Courier New" w:cs="Courier New"/>
          <w:sz w:val="16"/>
          <w:szCs w:val="16"/>
        </w:rPr>
        <w:t xml:space="preserve">CASALGRANDE CAMPO B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56835C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RUBIERESE SRLSD           TERRE MATILDICHE S.C.S.D.  VILLA BAGNO BAGNOLI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9E49CB1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UNITED ALBINEA            BOIARDO MAER               ALBINEA COMUNALE BELLAROS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25BF42A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VIAEMILIA 2018            MORELLO FOOTBALL SCHOOL    MASSENZATICO CABASSI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15:15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CB2BC22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VIANESE CALCIO SSDARL     ATLETIC PROGETTO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MONTAGNA  VIANO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SINTETICO COMUNALE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17:30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FE84C21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2DBD577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ORIGINAL CELTIC BHOYS     GATTATICO CLUB             REGGIO EMILIA SANTA CROCE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3D25DE1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POVIGLIESE A.S.D.         CELTIC CAVRIAGO            POVIGLIO COMUNALE B  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16:00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48686A2A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REGGIO UNITED             ROLO FABBRICO              REGGIO EMILIA BIASOLA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16:00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8BD9689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SAMMARTINESE A.S.D.       CAMPAGNOLA          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S.MARTINO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IN RIO SINTETIC  3/10/26 18: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C44F856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VIRTUS BAGNOLO            FALKGALILEO                BAGNOLO IN PIANO SOAVE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0CF7CAA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VIRTUS MANDRIO            LUZZARA CALCIO             MANDRIO PARROCCHIALE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25EAE29" w14:textId="77777777" w:rsidR="00544810" w:rsidRDefault="00544810">
      <w:pPr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1926CA48" w14:textId="643DCFED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A65D73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---------------------------------------------------------------------------------------------------</w:t>
      </w:r>
    </w:p>
    <w:p w14:paraId="002ADC90" w14:textId="466322E0" w:rsidR="00D703B4" w:rsidRPr="006B1AC0" w:rsidRDefault="00D703B4" w:rsidP="00D703B4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6B1AC0">
        <w:rPr>
          <w:rFonts w:ascii="Courier New" w:hAnsi="Courier New" w:cs="Courier New"/>
          <w:b/>
          <w:bCs/>
          <w:u w:val="single"/>
        </w:rPr>
        <w:t>CAMPIONATO  UNDER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 xml:space="preserve"> 14 PROVINCIALE A </w:t>
      </w:r>
      <w:proofErr w:type="gramStart"/>
      <w:r w:rsidRPr="006B1AC0">
        <w:rPr>
          <w:rFonts w:ascii="Courier New" w:hAnsi="Courier New" w:cs="Courier New"/>
          <w:b/>
          <w:bCs/>
          <w:u w:val="single"/>
        </w:rPr>
        <w:t>11  -</w:t>
      </w:r>
      <w:proofErr w:type="gramEnd"/>
      <w:r w:rsidRPr="006B1AC0">
        <w:rPr>
          <w:rFonts w:ascii="Courier New" w:hAnsi="Courier New" w:cs="Courier New"/>
          <w:b/>
          <w:bCs/>
          <w:u w:val="single"/>
        </w:rPr>
        <w:t>RE</w:t>
      </w:r>
    </w:p>
    <w:p w14:paraId="075C40D4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792FC78D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>BIBBIANO SAN POLO         TERRE MATILDICHE S.C.S.D.  S.POLO D'ENZA COMUNALE B   3/10/26 15: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9075FD4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CASTELLARANO              REGGIO CALCIO A.S.D.       CASTELLARANO FERRARINI SI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18:00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AF41D0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CELTIC CAVRIAGO           ORIGINAL CELTIC BHOYS      CAVRIAGO PARCO SP A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20BA882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GATTATICO CLUB            UNITED ALBINEA             PRATICELLO DI GATTATICO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V  3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044C57F9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  <w:lang w:val="en-US"/>
        </w:rPr>
        <w:t xml:space="preserve">SANTOS 1948 A.S.D.        SAXUM UNITED A.R.L.        </w:t>
      </w:r>
      <w:r w:rsidRPr="00A65D73">
        <w:rPr>
          <w:rFonts w:ascii="Courier New" w:hAnsi="Courier New" w:cs="Courier New"/>
          <w:sz w:val="16"/>
          <w:szCs w:val="16"/>
        </w:rPr>
        <w:t>REGGIO LARI SINTETICO      4/10/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26  9:30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 4A</w:t>
      </w:r>
    </w:p>
    <w:p w14:paraId="7FD7AFA3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VALDENZA FC ASD           GUASTALLA CALCIO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SATUSQ.B  MONTECCHIO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E. NUOVO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S.D'A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 4/10/26 10: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07A0BA9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351E0738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BOIARDO MAER              US SASSUOLO CALCIO S.R.L.  SCANDIANO TORELLI B 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C07CB5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ARCETANA                  ATLETIC PROGETTO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MONTAGNA  ARCETO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COMUNALE B  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32113DFF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CASALGRANDE A.S.D.        VIANESE CALCIO SSDARL      CASALGRANDE CAMPO B      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5A84349B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FALKGALILEO               REGGIO UNITED              REGGIO EMILIA VALLI SINTE  4/10/26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10:30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1CE2F76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SAN FAUSTINO              VIAEMILIA 2018      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S.FAUSTINO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DI RUBIERA PAR  4/10/26 11: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A39DCC5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>SPORTING SCANDIANO        RUBIERESE SRLSD            CHIOZZA POLI SINTETICO     4/10/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26  9:30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 4A</w:t>
      </w:r>
    </w:p>
    <w:p w14:paraId="28D74DCE" w14:textId="77777777" w:rsidR="00D703B4" w:rsidRPr="00A65D73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A65D73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A65D73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66D0A250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CAMPAGNOLA                VIAEMILIA 2018    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SQ.B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 CAMPAGNOLA SABBADINI       3/10/26 15: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00  4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6CEFC607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LUZZARA CALCIO            VIRTUS MANDRIO             CODISOTTO DI LUZZARA       3/10/26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15:30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458CFB1F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POLIS. VIRTUS CORREGGIO   SUZZARA SPORT CLUB 1919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  LEMIZZONE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COMUNALE      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17:30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4C8AA269" w14:textId="77777777" w:rsidR="00D703B4" w:rsidRPr="007720B0" w:rsidRDefault="00D703B4" w:rsidP="00D703B4">
      <w:pPr>
        <w:rPr>
          <w:rFonts w:ascii="Courier New" w:hAnsi="Courier New" w:cs="Courier New"/>
          <w:b/>
          <w:bCs/>
          <w:sz w:val="16"/>
          <w:szCs w:val="16"/>
        </w:rPr>
      </w:pPr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REGGIOLO                  VIADANA S.S.D. S.R.L.      REGGIOLO PERTINI CAMPO B   3/10/26 </w:t>
      </w:r>
      <w:proofErr w:type="gramStart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15:00  4</w:t>
      </w:r>
      <w:proofErr w:type="gramEnd"/>
      <w:r w:rsidRPr="007720B0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D85814A" w14:textId="77777777" w:rsidR="00D703B4" w:rsidRPr="00A65D73" w:rsidRDefault="00D703B4" w:rsidP="00D703B4">
      <w:pPr>
        <w:rPr>
          <w:rFonts w:ascii="Courier New" w:hAnsi="Courier New" w:cs="Courier New"/>
          <w:sz w:val="16"/>
          <w:szCs w:val="16"/>
        </w:rPr>
      </w:pPr>
      <w:r w:rsidRPr="00A65D73">
        <w:rPr>
          <w:rFonts w:ascii="Courier New" w:hAnsi="Courier New" w:cs="Courier New"/>
          <w:sz w:val="16"/>
          <w:szCs w:val="16"/>
        </w:rPr>
        <w:t xml:space="preserve">SAMMARTINESE A.S.D.       GUASTALLA CALCIO SATURNO   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S.MARTINO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 xml:space="preserve"> IN RIO A         4/10/26 10:</w:t>
      </w:r>
      <w:proofErr w:type="gramStart"/>
      <w:r w:rsidRPr="00A65D73">
        <w:rPr>
          <w:rFonts w:ascii="Courier New" w:hAnsi="Courier New" w:cs="Courier New"/>
          <w:sz w:val="16"/>
          <w:szCs w:val="16"/>
        </w:rPr>
        <w:t>30  4</w:t>
      </w:r>
      <w:proofErr w:type="gramEnd"/>
      <w:r w:rsidRPr="00A65D73">
        <w:rPr>
          <w:rFonts w:ascii="Courier New" w:hAnsi="Courier New" w:cs="Courier New"/>
          <w:sz w:val="16"/>
          <w:szCs w:val="16"/>
        </w:rPr>
        <w:t>A</w:t>
      </w:r>
    </w:p>
    <w:p w14:paraId="740A2333" w14:textId="77777777" w:rsidR="000F320A" w:rsidRPr="00610E87" w:rsidRDefault="000F320A" w:rsidP="000F320A">
      <w:pPr>
        <w:spacing w:after="120"/>
      </w:pPr>
    </w:p>
    <w:p w14:paraId="4695CA75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2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2"/>
        </w:rPr>
        <w:t xml:space="preserve">Comunicazioni del COORDINATORE DEL SETTORE GIOVANILE E SCOLASTICO </w:t>
      </w:r>
    </w:p>
    <w:p w14:paraId="7B84D2E0" w14:textId="77777777" w:rsidR="00610E87" w:rsidRPr="00FF308B" w:rsidRDefault="00610E87" w:rsidP="00610E87">
      <w:pPr>
        <w:shd w:val="clear" w:color="auto" w:fill="E7E6E6"/>
        <w:ind w:left="-284" w:right="-312"/>
        <w:jc w:val="center"/>
        <w:rPr>
          <w:rFonts w:ascii="Calibri" w:hAnsi="Calibri" w:cs="Arial"/>
          <w:sz w:val="22"/>
        </w:rPr>
      </w:pPr>
      <w:r w:rsidRPr="00FF308B">
        <w:rPr>
          <w:rFonts w:ascii="Calibri" w:hAnsi="Calibri" w:cs="Arial"/>
          <w:sz w:val="22"/>
        </w:rPr>
        <w:t xml:space="preserve">SI RICEVE DALL’UFFICIO DEL COORDINATORE FEDERALE DEL SETTORE GIOVANILE E SCOLASTICO DELL’EMILIA ROMAGNA REGIONALE </w:t>
      </w:r>
      <w:r w:rsidRPr="00FF308B">
        <w:rPr>
          <w:rFonts w:ascii="Calibri" w:hAnsi="Calibri" w:cs="Arial"/>
          <w:b/>
          <w:bCs/>
          <w:sz w:val="22"/>
        </w:rPr>
        <w:t xml:space="preserve">DOTT. MASSIMILIANO RIZZELLO, </w:t>
      </w:r>
      <w:r w:rsidRPr="00FF308B">
        <w:rPr>
          <w:rFonts w:ascii="Calibri" w:hAnsi="Calibri" w:cs="Arial"/>
          <w:sz w:val="22"/>
        </w:rPr>
        <w:t>SI PUBBLICA QUANTO SEGUE:</w:t>
      </w:r>
    </w:p>
    <w:p w14:paraId="319ADC8D" w14:textId="77777777" w:rsidR="00610E87" w:rsidRPr="00610E87" w:rsidRDefault="00610E87" w:rsidP="00610E87">
      <w:pPr>
        <w:ind w:left="-142"/>
        <w:jc w:val="center"/>
        <w:rPr>
          <w:rFonts w:ascii="Century Gothic" w:hAnsi="Century Gothic" w:cs="Arial"/>
          <w:sz w:val="24"/>
          <w:szCs w:val="24"/>
        </w:rPr>
      </w:pPr>
      <w:r w:rsidRPr="00610E87">
        <w:rPr>
          <w:rFonts w:ascii="Century Gothic" w:hAnsi="Century Gothic" w:cs="Arial"/>
          <w:sz w:val="4"/>
          <w:szCs w:val="4"/>
        </w:rPr>
        <w:t xml:space="preserve">   </w:t>
      </w:r>
      <w:r w:rsidR="0066572B">
        <w:rPr>
          <w:rFonts w:ascii="Century Gothic" w:hAnsi="Century Gothic" w:cs="Arial"/>
          <w:noProof/>
          <w:sz w:val="24"/>
          <w:szCs w:val="24"/>
        </w:rPr>
        <w:drawing>
          <wp:inline distT="0" distB="0" distL="0" distR="0" wp14:anchorId="2CB3E7B1" wp14:editId="0CCC4C58">
            <wp:extent cx="523875" cy="542925"/>
            <wp:effectExtent l="0" t="0" r="9525" b="9525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BECC2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7E13840" w14:textId="77777777" w:rsidR="00D85B76" w:rsidRPr="00D85B76" w:rsidRDefault="00D85B76" w:rsidP="00D85B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D85B76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CLUB GIOVANILI DI 4°-3°-2° LIVELLO</w:t>
      </w:r>
    </w:p>
    <w:p w14:paraId="0637C832" w14:textId="77777777" w:rsidR="00D85B76" w:rsidRPr="00D85B76" w:rsidRDefault="00D85B76" w:rsidP="00D85B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D85B76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INCONTRI FORMATIVI</w:t>
      </w:r>
    </w:p>
    <w:p w14:paraId="2507CA95" w14:textId="77777777" w:rsidR="00D85B76" w:rsidRPr="00D85B76" w:rsidRDefault="00D85B76" w:rsidP="00D85B76">
      <w:pPr>
        <w:spacing w:after="160" w:line="259" w:lineRule="auto"/>
        <w:ind w:right="-28"/>
        <w:jc w:val="both"/>
        <w:rPr>
          <w:rFonts w:ascii="Inter Tight" w:eastAsia="Calibri" w:hAnsi="Inter Tight" w:cs="Inter Tight"/>
          <w:b/>
          <w:kern w:val="2"/>
          <w:sz w:val="4"/>
          <w:szCs w:val="4"/>
          <w:lang w:eastAsia="en-US"/>
        </w:rPr>
      </w:pPr>
    </w:p>
    <w:p w14:paraId="36F3743F" w14:textId="77777777" w:rsidR="00D85B76" w:rsidRPr="00D85B76" w:rsidRDefault="00D85B76" w:rsidP="00D85B76">
      <w:pPr>
        <w:spacing w:after="160" w:line="259" w:lineRule="auto"/>
        <w:ind w:right="-28"/>
        <w:jc w:val="both"/>
        <w:rPr>
          <w:rFonts w:ascii="Inter Tight" w:eastAsia="Calibri" w:hAnsi="Inter Tight" w:cs="Inter Tight"/>
          <w:b/>
          <w:bCs/>
          <w:color w:val="000000"/>
          <w:kern w:val="2"/>
          <w:sz w:val="24"/>
          <w:szCs w:val="24"/>
          <w:lang w:eastAsia="en-US"/>
        </w:rPr>
      </w:pPr>
      <w:r w:rsidRPr="00D85B76">
        <w:rPr>
          <w:rFonts w:ascii="Inter Tight" w:eastAsia="Calibri" w:hAnsi="Inter Tight" w:cs="Inter Tight"/>
          <w:color w:val="000000"/>
          <w:kern w:val="2"/>
          <w:sz w:val="24"/>
          <w:szCs w:val="24"/>
          <w:lang w:eastAsia="en-US"/>
        </w:rPr>
        <w:t xml:space="preserve">Si pubblicano gli incontri formativi organizzati dai Club, preventivamente autorizzati e convalidati dal Coordinatore Federale Regionale del Settore Giovanile e Scolastico.  </w:t>
      </w:r>
      <w:r w:rsidRPr="00D85B76">
        <w:rPr>
          <w:rFonts w:ascii="Inter Tight" w:eastAsia="Calibri" w:hAnsi="Inter Tight" w:cs="Inter Tight"/>
          <w:b/>
          <w:bCs/>
          <w:color w:val="000000"/>
          <w:kern w:val="2"/>
          <w:sz w:val="24"/>
          <w:szCs w:val="24"/>
          <w:lang w:eastAsia="en-US"/>
        </w:rPr>
        <w:t xml:space="preserve"> </w:t>
      </w:r>
    </w:p>
    <w:p w14:paraId="34BF5E9E" w14:textId="77777777" w:rsidR="00D85B76" w:rsidRPr="00D85B76" w:rsidRDefault="00D85B76" w:rsidP="00D85B76">
      <w:pPr>
        <w:shd w:val="clear" w:color="auto" w:fill="FFFFFF"/>
        <w:spacing w:line="276" w:lineRule="auto"/>
        <w:rPr>
          <w:rFonts w:ascii="Inter Tight" w:eastAsia="Calibri" w:hAnsi="Inter Tight" w:cs="Inter Tight"/>
          <w:b/>
          <w:color w:val="212121"/>
          <w:kern w:val="2"/>
          <w:sz w:val="24"/>
          <w:szCs w:val="24"/>
          <w:lang w:eastAsia="en-US"/>
        </w:rPr>
      </w:pPr>
    </w:p>
    <w:tbl>
      <w:tblPr>
        <w:tblW w:w="51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2608"/>
        <w:gridCol w:w="1883"/>
        <w:gridCol w:w="1483"/>
        <w:gridCol w:w="1576"/>
      </w:tblGrid>
      <w:tr w:rsidR="00D85B76" w:rsidRPr="00D85B76" w14:paraId="3CB09734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2C9DA30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D85B76">
              <w:rPr>
                <w:rFonts w:ascii="Inter Tight" w:hAnsi="Inter Tight" w:cs="Inter Tight"/>
                <w:b/>
                <w:i/>
              </w:rPr>
              <w:t>SOCIETA’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3684E06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D85B76">
              <w:rPr>
                <w:rFonts w:ascii="Inter Tight" w:hAnsi="Inter Tight" w:cs="Inter Tight"/>
                <w:b/>
                <w:i/>
              </w:rPr>
              <w:t>TITOLO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22A259A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D85B76">
              <w:rPr>
                <w:rFonts w:ascii="Inter Tight" w:hAnsi="Inter Tight" w:cs="Inter Tight"/>
                <w:b/>
                <w:i/>
              </w:rPr>
              <w:t>DATA /ORARIO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4955AA3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/>
                <w:i/>
                <w:sz w:val="16"/>
                <w:szCs w:val="16"/>
              </w:rPr>
              <w:t>LUOGO DI SVOLGIMENTO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766FDE50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D85B76">
              <w:rPr>
                <w:rFonts w:ascii="Inter Tight" w:hAnsi="Inter Tight" w:cs="Inter Tight"/>
                <w:b/>
                <w:i/>
              </w:rPr>
              <w:t>RELATORE</w:t>
            </w:r>
          </w:p>
        </w:tc>
      </w:tr>
      <w:tr w:rsidR="00D85B76" w:rsidRPr="00D85B76" w14:paraId="18DC6CB1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6E5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BELLARIA </w:t>
            </w:r>
          </w:p>
          <w:p w14:paraId="2E87189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IGEA MARINA 1956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EF1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ALIMENTAZIONE NEL GIOVANE CALCIATORE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233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02 OTTOBRE,</w:t>
            </w:r>
          </w:p>
          <w:p w14:paraId="05F2A5C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E6D5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PALAZZO </w:t>
            </w:r>
          </w:p>
          <w:p w14:paraId="1E1D4DA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DEL TURISMO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A695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NERI</w:t>
            </w:r>
          </w:p>
          <w:p w14:paraId="6FB89FE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MARCO</w:t>
            </w:r>
          </w:p>
        </w:tc>
      </w:tr>
      <w:tr w:rsidR="00D85B76" w:rsidRPr="00D85B76" w14:paraId="613E19F8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864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proofErr w:type="gramStart"/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S.AGOSTINO</w:t>
            </w:r>
            <w:proofErr w:type="gramEnd"/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888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IL CONTRASTO </w:t>
            </w:r>
          </w:p>
          <w:p w14:paraId="14F2F11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AL BULLISMO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ED1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05 OTTOBRE,</w:t>
            </w:r>
          </w:p>
          <w:p w14:paraId="55929C5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18:00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A1A6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POLIFUNZIONALE</w:t>
            </w:r>
          </w:p>
          <w:p w14:paraId="1F3A5AA9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DILLINGEN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DAE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FARAONI MATTIA</w:t>
            </w:r>
          </w:p>
        </w:tc>
      </w:tr>
      <w:tr w:rsidR="00D85B76" w:rsidRPr="00D85B76" w14:paraId="72F5B8E2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215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VIANESE CALCIO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4C0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MODALIT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à</w:t>
            </w: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 DI GIOCO E STILE DI CONDUZIONE NELLA PARTITA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E74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12 OTTOBRE,</w:t>
            </w:r>
          </w:p>
          <w:p w14:paraId="545B86FA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18:30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0C25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PALESTRA COMUNALE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D3CA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GALEOTTI MARCO</w:t>
            </w:r>
          </w:p>
        </w:tc>
      </w:tr>
      <w:tr w:rsidR="00D85B76" w:rsidRPr="00D85B76" w14:paraId="2CDECAC5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A166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BOLOGNA FC 1909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A41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METODOLOGIA E IDENTIT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à NEL SETTORE GIOVANILE DEL BFC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DE9F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12 OTTOBRE,</w:t>
            </w:r>
          </w:p>
          <w:p w14:paraId="7D86528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CE6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VILLA PALLAVICINI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185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MATTIACCIA DOMENICA</w:t>
            </w:r>
          </w:p>
        </w:tc>
      </w:tr>
      <w:tr w:rsidR="00D85B76" w:rsidRPr="00D85B76" w14:paraId="14087F87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BE4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SPES BORGOTREBBIA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C9E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LA PREVENZIONE DEGLI INFORTUNI SPORTIVI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D01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12 OTTOBRE,</w:t>
            </w:r>
          </w:p>
          <w:p w14:paraId="75E61A1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B74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SEDE SOCIETARIA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280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DOTT.</w:t>
            </w:r>
          </w:p>
          <w:p w14:paraId="4B47989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ROBERTO LAB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ò</w:t>
            </w: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,</w:t>
            </w:r>
          </w:p>
          <w:p w14:paraId="14B4CE7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DOTT.</w:t>
            </w:r>
          </w:p>
          <w:p w14:paraId="7761724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MALERBA</w:t>
            </w:r>
          </w:p>
          <w:p w14:paraId="706955AB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EDOARDO</w:t>
            </w:r>
          </w:p>
        </w:tc>
      </w:tr>
      <w:tr w:rsidR="00D85B76" w:rsidRPr="00D85B76" w14:paraId="3C359335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20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X MARTIRI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508A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EMOZIONI, MOTIVAZIONE E CRESCITA: </w:t>
            </w:r>
          </w:p>
          <w:p w14:paraId="79E87F3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IL RUOLO DEI GENITORI </w:t>
            </w:r>
          </w:p>
          <w:p w14:paraId="676667C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NEL PERCORSO SPORTIVO </w:t>
            </w:r>
          </w:p>
          <w:p w14:paraId="5EA93475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DEI GIOVANI CALCIATORI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588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14 OTTOBRE,</w:t>
            </w:r>
          </w:p>
          <w:p w14:paraId="04A7F03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4366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CAMPO SPORTIVO POROTTO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7C9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CASU FEDERICO</w:t>
            </w:r>
          </w:p>
        </w:tc>
      </w:tr>
      <w:tr w:rsidR="00D85B76" w:rsidRPr="00D85B76" w14:paraId="27A18FDF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36B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SASSO MARCONI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CC60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SMARCAMENTO, </w:t>
            </w:r>
          </w:p>
          <w:p w14:paraId="57F23EF0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PRESA DI POSIZIONE E </w:t>
            </w:r>
          </w:p>
          <w:p w14:paraId="036562A5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DI INFORMAZIONE – </w:t>
            </w:r>
          </w:p>
          <w:p w14:paraId="6386052B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SVILUPPI IN SCUOLA CALCIO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296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14 OTTOBRE,</w:t>
            </w:r>
          </w:p>
          <w:p w14:paraId="211EF62B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929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SALA STAMPA SASSO MARCONI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2CF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ROMANO SIMONE</w:t>
            </w:r>
          </w:p>
        </w:tc>
      </w:tr>
      <w:tr w:rsidR="00D85B76" w:rsidRPr="00D85B76" w14:paraId="1C1F54DB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2D0F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MEZZANO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8A7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IL REGOLAMENTO </w:t>
            </w:r>
          </w:p>
          <w:p w14:paraId="49E7C8EF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DEL CALCIO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4579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14 OTTOBRE,</w:t>
            </w:r>
          </w:p>
          <w:p w14:paraId="10BA2C3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18:00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299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SPORTIVO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853B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AIA </w:t>
            </w:r>
          </w:p>
          <w:p w14:paraId="05DA208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RAVENNA</w:t>
            </w:r>
          </w:p>
        </w:tc>
      </w:tr>
      <w:tr w:rsidR="00D85B76" w:rsidRPr="00D85B76" w14:paraId="63921ACF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1FA9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RICCIONE CALCIO 1926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88E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METODOLOGIA EVOLUTION PROGRAMME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34E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19 OTTOBRE,</w:t>
            </w:r>
          </w:p>
          <w:p w14:paraId="74D10E02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15:30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5F7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STADIO NICOLETTI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DC2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MAFFI </w:t>
            </w:r>
          </w:p>
          <w:p w14:paraId="4504C8A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MARCO</w:t>
            </w:r>
          </w:p>
        </w:tc>
      </w:tr>
      <w:tr w:rsidR="00D85B76" w:rsidRPr="00D85B76" w14:paraId="1A186A4E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723A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CRESPO CALCIO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250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LA COSTRUZIONE DELL’ALLENAMENTO NELLATTIVIT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à</w:t>
            </w: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 DI BASE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CD5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19 OTTOBRE,</w:t>
            </w:r>
          </w:p>
          <w:p w14:paraId="79554A90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781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SALETTA CRESPO CALCIO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E07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MUZZUPAPPA ENRICO</w:t>
            </w:r>
          </w:p>
        </w:tc>
      </w:tr>
      <w:tr w:rsidR="00D85B76" w:rsidRPr="00D85B76" w14:paraId="3D8A0280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F399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CALCIO </w:t>
            </w:r>
          </w:p>
          <w:p w14:paraId="2D38167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FORLIMPOPOLI 1928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A911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NOVIT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à REGOLAMENTARI DELLA CIRCOLARE N.1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DDF9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22 OTTOBRE, </w:t>
            </w:r>
          </w:p>
          <w:p w14:paraId="57736968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8D5B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SALA CONSIGLIO COMUNALE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95FA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CRETA </w:t>
            </w:r>
          </w:p>
          <w:p w14:paraId="21CC8153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PAOLO</w:t>
            </w:r>
          </w:p>
        </w:tc>
      </w:tr>
      <w:tr w:rsidR="00D85B76" w:rsidRPr="00D85B76" w14:paraId="30D86048" w14:textId="77777777" w:rsidTr="009C32B5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CEE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MODENA CF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3F8C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LA POSTURA NEL CALCIO:</w:t>
            </w:r>
          </w:p>
          <w:p w14:paraId="3D83DBF7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IL RUOLO DELL’ATTIVIT</w:t>
            </w:r>
            <w:r w:rsidRPr="00D85B76">
              <w:rPr>
                <w:rFonts w:ascii="Inter Tight" w:hAnsi="Inter Tight" w:cs="Inter Tight"/>
                <w:bCs/>
                <w:i/>
                <w:caps/>
                <w:sz w:val="16"/>
                <w:szCs w:val="16"/>
              </w:rPr>
              <w:t>à POSTURALE NELLA PREVENZIONE DEGLI INFORTUNI MUSCOLARI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612F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22 OTTOBRE,</w:t>
            </w:r>
          </w:p>
          <w:p w14:paraId="6B8F025E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B620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SALA CONFERENZE CAMPO MAGOTTI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CBB4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DOTT.</w:t>
            </w:r>
          </w:p>
          <w:p w14:paraId="41D8AFAD" w14:textId="77777777" w:rsidR="00D85B76" w:rsidRPr="00D85B76" w:rsidRDefault="00D85B76" w:rsidP="009C32B5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D85B76">
              <w:rPr>
                <w:rFonts w:ascii="Inter Tight" w:hAnsi="Inter Tight" w:cs="Inter Tight"/>
                <w:bCs/>
                <w:i/>
                <w:sz w:val="16"/>
                <w:szCs w:val="16"/>
              </w:rPr>
              <w:t>GIANELLI MATTEO</w:t>
            </w:r>
          </w:p>
        </w:tc>
      </w:tr>
    </w:tbl>
    <w:p w14:paraId="77F27B3A" w14:textId="77777777" w:rsidR="00D85B76" w:rsidRPr="00D85B76" w:rsidRDefault="00D85B76" w:rsidP="00D85B76">
      <w:pPr>
        <w:rPr>
          <w:rFonts w:ascii="Inter Tight" w:hAnsi="Inter Tight" w:cs="Inter Tight"/>
        </w:rPr>
      </w:pPr>
    </w:p>
    <w:p w14:paraId="2C6E4E71" w14:textId="77777777" w:rsidR="00D85B76" w:rsidRPr="00D85B76" w:rsidRDefault="00D85B76" w:rsidP="00D85B76">
      <w:pPr>
        <w:shd w:val="clear" w:color="auto" w:fill="FFFFFF"/>
        <w:spacing w:line="276" w:lineRule="auto"/>
        <w:rPr>
          <w:rFonts w:ascii="Inter Tight" w:eastAsia="Calibri" w:hAnsi="Inter Tight" w:cs="Inter Tight"/>
          <w:b/>
          <w:color w:val="212121"/>
          <w:kern w:val="2"/>
          <w:sz w:val="24"/>
          <w:szCs w:val="24"/>
          <w:lang w:eastAsia="en-US"/>
        </w:rPr>
      </w:pPr>
    </w:p>
    <w:p w14:paraId="1EC40DF5" w14:textId="77777777" w:rsidR="00D85B76" w:rsidRPr="00D85B76" w:rsidRDefault="00D85B76" w:rsidP="00D85B76">
      <w:pPr>
        <w:shd w:val="clear" w:color="auto" w:fill="FFFFFF"/>
        <w:spacing w:line="276" w:lineRule="auto"/>
        <w:rPr>
          <w:rFonts w:ascii="Inter Tight" w:eastAsia="Calibri" w:hAnsi="Inter Tight" w:cs="Inter Tight"/>
          <w:b/>
          <w:color w:val="212121"/>
          <w:kern w:val="2"/>
          <w:sz w:val="24"/>
          <w:szCs w:val="24"/>
          <w:lang w:eastAsia="en-US"/>
        </w:rPr>
      </w:pPr>
    </w:p>
    <w:p w14:paraId="62583FBA" w14:textId="56684E70" w:rsidR="00D85B76" w:rsidRPr="00D85B76" w:rsidRDefault="00D85B76" w:rsidP="00D85B76">
      <w:pPr>
        <w:shd w:val="clear" w:color="auto" w:fill="FFFFFF"/>
        <w:tabs>
          <w:tab w:val="center" w:pos="6237"/>
        </w:tabs>
        <w:spacing w:line="276" w:lineRule="auto"/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ab/>
      </w:r>
      <w:r w:rsidRPr="00D85B76"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>IL COORDINATORE REGIONALE F.I.G.C.-S.G.S.</w:t>
      </w:r>
    </w:p>
    <w:p w14:paraId="6E91A699" w14:textId="7A95F753" w:rsidR="00D85B76" w:rsidRPr="00D85B76" w:rsidRDefault="00D85B76" w:rsidP="00D85B76">
      <w:pPr>
        <w:tabs>
          <w:tab w:val="center" w:pos="6237"/>
        </w:tabs>
        <w:spacing w:line="259" w:lineRule="auto"/>
        <w:rPr>
          <w:rFonts w:ascii="Inter Tight" w:eastAsia="Calibri" w:hAnsi="Inter Tight" w:cs="Inter Tight"/>
          <w:bCs/>
          <w:kern w:val="2"/>
          <w:sz w:val="22"/>
          <w:szCs w:val="22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ab/>
      </w:r>
      <w:r w:rsidRPr="00D85B76"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>Dott. A. Massimiliano Rizzello</w:t>
      </w:r>
    </w:p>
    <w:p w14:paraId="7996AC4D" w14:textId="77777777" w:rsidR="00D85B76" w:rsidRDefault="00D85B76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8C0D423" w14:textId="011BB33C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Errata Corrige</w:t>
      </w:r>
      <w:r w:rsidR="00AF7E7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 Giustizia Sportiva</w:t>
      </w:r>
    </w:p>
    <w:p w14:paraId="28971955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75512299" w14:textId="572C2892" w:rsidR="00AF7E7B" w:rsidRPr="00AF7E7B" w:rsidRDefault="00AF7E7B" w:rsidP="00AF7E7B">
      <w:pPr>
        <w:ind w:right="-312"/>
        <w:jc w:val="center"/>
        <w:rPr>
          <w:rFonts w:ascii="Inter Tight" w:hAnsi="Inter Tight" w:cs="Inter Tight"/>
          <w:b/>
          <w:bCs/>
          <w:color w:val="EE0000"/>
          <w:sz w:val="28"/>
          <w:szCs w:val="28"/>
        </w:rPr>
      </w:pPr>
      <w:r w:rsidRPr="00AF7E7B">
        <w:rPr>
          <w:rFonts w:ascii="Inter Tight" w:hAnsi="Inter Tight" w:cs="Inter Tight"/>
          <w:b/>
          <w:bCs/>
          <w:color w:val="EE0000"/>
          <w:sz w:val="28"/>
          <w:szCs w:val="28"/>
        </w:rPr>
        <w:t>SECONDA CATEGORIA</w:t>
      </w:r>
    </w:p>
    <w:p w14:paraId="44A93414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2"/>
          <w:szCs w:val="12"/>
        </w:rPr>
      </w:pPr>
    </w:p>
    <w:p w14:paraId="2A3FBDB5" w14:textId="6684B1E6" w:rsidR="00AF7E7B" w:rsidRPr="00AF7E7B" w:rsidRDefault="00AF7E7B" w:rsidP="00AF7E7B">
      <w:pPr>
        <w:ind w:right="-312"/>
        <w:jc w:val="center"/>
        <w:rPr>
          <w:rFonts w:ascii="Inter Tight" w:hAnsi="Inter Tight" w:cs="Inter Tight"/>
          <w:sz w:val="24"/>
          <w:szCs w:val="24"/>
          <w:u w:val="single"/>
        </w:rPr>
      </w:pPr>
      <w:r w:rsidRPr="00AF7E7B">
        <w:rPr>
          <w:rFonts w:ascii="Inter Tight" w:hAnsi="Inter Tight" w:cs="Inter Tight"/>
          <w:sz w:val="24"/>
          <w:szCs w:val="24"/>
          <w:u w:val="single"/>
        </w:rPr>
        <w:t xml:space="preserve">Gara </w:t>
      </w:r>
      <w:r>
        <w:rPr>
          <w:rFonts w:ascii="Inter Tight" w:hAnsi="Inter Tight" w:cs="Inter Tight"/>
          <w:sz w:val="24"/>
          <w:szCs w:val="24"/>
          <w:u w:val="single"/>
        </w:rPr>
        <w:t>AC CARPINETI – VIRTUS CALERNO del 27</w:t>
      </w:r>
      <w:r w:rsidRPr="00AF7E7B">
        <w:rPr>
          <w:rFonts w:ascii="Inter Tight" w:hAnsi="Inter Tight" w:cs="Inter Tight"/>
          <w:sz w:val="24"/>
          <w:szCs w:val="24"/>
          <w:u w:val="single"/>
        </w:rPr>
        <w:t>/09/2026</w:t>
      </w:r>
    </w:p>
    <w:p w14:paraId="6A5D8572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6"/>
          <w:szCs w:val="16"/>
        </w:rPr>
      </w:pPr>
    </w:p>
    <w:p w14:paraId="20D54533" w14:textId="77777777" w:rsidR="00AF7E7B" w:rsidRPr="00C9762A" w:rsidRDefault="00AF7E7B" w:rsidP="00AF7E7B">
      <w:pPr>
        <w:ind w:right="-312"/>
        <w:jc w:val="center"/>
        <w:rPr>
          <w:rFonts w:ascii="Inter Tight" w:hAnsi="Inter Tight" w:cs="Inter Tight"/>
          <w:b/>
          <w:bCs/>
          <w:sz w:val="24"/>
          <w:szCs w:val="24"/>
        </w:rPr>
      </w:pPr>
      <w:r w:rsidRPr="00C9762A">
        <w:rPr>
          <w:rFonts w:ascii="Inter Tight" w:hAnsi="Inter Tight" w:cs="Inter Tight"/>
          <w:b/>
          <w:bCs/>
          <w:sz w:val="24"/>
          <w:szCs w:val="24"/>
        </w:rPr>
        <w:t>ERRATA CORRIGE</w:t>
      </w:r>
    </w:p>
    <w:p w14:paraId="30CC86C0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2"/>
          <w:szCs w:val="12"/>
        </w:rPr>
      </w:pPr>
    </w:p>
    <w:p w14:paraId="315A49B2" w14:textId="3095340F" w:rsidR="00AF7E7B" w:rsidRPr="00FE68BC" w:rsidRDefault="00AF7E7B" w:rsidP="00AF7E7B">
      <w:pPr>
        <w:ind w:right="-312"/>
        <w:rPr>
          <w:rFonts w:ascii="Inter Tight" w:hAnsi="Inter Tight" w:cs="Inter Tight"/>
          <w:sz w:val="24"/>
          <w:szCs w:val="24"/>
        </w:rPr>
      </w:pPr>
      <w:r>
        <w:rPr>
          <w:rFonts w:ascii="Inter Tight" w:hAnsi="Inter Tight" w:cs="Inter Tight"/>
          <w:sz w:val="24"/>
          <w:szCs w:val="24"/>
        </w:rPr>
        <w:t xml:space="preserve">A seguito di rettifica da parte del direttore di gara, </w:t>
      </w:r>
      <w:proofErr w:type="spellStart"/>
      <w:r>
        <w:rPr>
          <w:rFonts w:ascii="Inter Tight" w:hAnsi="Inter Tight" w:cs="Inter Tight"/>
          <w:sz w:val="24"/>
          <w:szCs w:val="24"/>
        </w:rPr>
        <w:t>s</w:t>
      </w:r>
      <w:r w:rsidRPr="00FE68BC">
        <w:rPr>
          <w:rFonts w:ascii="Inter Tight" w:hAnsi="Inter Tight" w:cs="Inter Tight"/>
          <w:sz w:val="24"/>
          <w:szCs w:val="24"/>
        </w:rPr>
        <w:t>I</w:t>
      </w:r>
      <w:proofErr w:type="spellEnd"/>
      <w:r w:rsidRPr="00FE68BC">
        <w:rPr>
          <w:rFonts w:ascii="Inter Tight" w:hAnsi="Inter Tight" w:cs="Inter Tight"/>
          <w:sz w:val="24"/>
          <w:szCs w:val="24"/>
        </w:rPr>
        <w:t xml:space="preserve"> annulla la sanzione di </w:t>
      </w:r>
      <w:r>
        <w:rPr>
          <w:rFonts w:ascii="Inter Tight" w:hAnsi="Inter Tight" w:cs="Inter Tight"/>
          <w:sz w:val="24"/>
          <w:szCs w:val="24"/>
        </w:rPr>
        <w:t>SQUALIFICA PER DUE GARE</w:t>
      </w:r>
      <w:r w:rsidRPr="00FE68BC">
        <w:rPr>
          <w:rFonts w:ascii="Inter Tight" w:hAnsi="Inter Tight" w:cs="Inter Tight"/>
          <w:sz w:val="24"/>
          <w:szCs w:val="24"/>
        </w:rPr>
        <w:t xml:space="preserve"> al calciatore </w:t>
      </w:r>
      <w:r>
        <w:rPr>
          <w:rFonts w:ascii="Inter Tight" w:hAnsi="Inter Tight" w:cs="Inter Tight"/>
          <w:sz w:val="24"/>
          <w:szCs w:val="24"/>
        </w:rPr>
        <w:t xml:space="preserve">ZURLI ENRICO </w:t>
      </w:r>
      <w:r w:rsidRPr="00FE68BC">
        <w:rPr>
          <w:rFonts w:ascii="Inter Tight" w:hAnsi="Inter Tight" w:cs="Inter Tight"/>
          <w:sz w:val="24"/>
          <w:szCs w:val="24"/>
        </w:rPr>
        <w:t>(</w:t>
      </w:r>
      <w:r>
        <w:rPr>
          <w:rFonts w:ascii="Inter Tight" w:hAnsi="Inter Tight" w:cs="Inter Tight"/>
          <w:sz w:val="24"/>
          <w:szCs w:val="24"/>
        </w:rPr>
        <w:t>AC CARPINETI</w:t>
      </w:r>
      <w:r w:rsidRPr="00FE68BC">
        <w:rPr>
          <w:rFonts w:ascii="Inter Tight" w:hAnsi="Inter Tight" w:cs="Inter Tight"/>
          <w:sz w:val="24"/>
          <w:szCs w:val="24"/>
        </w:rPr>
        <w:t xml:space="preserve">). Si commina la medesima sanzione di </w:t>
      </w:r>
      <w:r>
        <w:rPr>
          <w:rFonts w:ascii="Inter Tight" w:hAnsi="Inter Tight" w:cs="Inter Tight"/>
          <w:sz w:val="24"/>
          <w:szCs w:val="24"/>
        </w:rPr>
        <w:t>SQUALIFICA PER DUE GARE</w:t>
      </w:r>
      <w:r w:rsidRPr="00FE68BC">
        <w:rPr>
          <w:rFonts w:ascii="Inter Tight" w:hAnsi="Inter Tight" w:cs="Inter Tight"/>
          <w:sz w:val="24"/>
          <w:szCs w:val="24"/>
        </w:rPr>
        <w:t xml:space="preserve"> al calciatore </w:t>
      </w:r>
      <w:r>
        <w:rPr>
          <w:rFonts w:ascii="Inter Tight" w:hAnsi="Inter Tight" w:cs="Inter Tight"/>
          <w:sz w:val="24"/>
          <w:szCs w:val="24"/>
        </w:rPr>
        <w:t>CORCIOLANI SIMONE (AC CARPINETI)</w:t>
      </w:r>
    </w:p>
    <w:p w14:paraId="0681A580" w14:textId="77777777" w:rsidR="00AF7E7B" w:rsidRDefault="00AF7E7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57C2B1ED" w14:textId="6415610C" w:rsidR="00AF7E7B" w:rsidRPr="00AF7E7B" w:rsidRDefault="00AF7E7B" w:rsidP="00AF7E7B">
      <w:pPr>
        <w:ind w:right="-312"/>
        <w:jc w:val="center"/>
        <w:rPr>
          <w:rFonts w:ascii="Inter Tight" w:hAnsi="Inter Tight" w:cs="Inter Tight"/>
          <w:b/>
          <w:bCs/>
          <w:color w:val="EE0000"/>
          <w:sz w:val="28"/>
          <w:szCs w:val="28"/>
        </w:rPr>
      </w:pPr>
      <w:r w:rsidRPr="00AF7E7B">
        <w:rPr>
          <w:rFonts w:ascii="Inter Tight" w:hAnsi="Inter Tight" w:cs="Inter Tight"/>
          <w:b/>
          <w:bCs/>
          <w:color w:val="EE0000"/>
          <w:sz w:val="28"/>
          <w:szCs w:val="28"/>
        </w:rPr>
        <w:t>UNDER 19 PROVINCIALE</w:t>
      </w:r>
    </w:p>
    <w:p w14:paraId="6330BFFD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2"/>
          <w:szCs w:val="12"/>
        </w:rPr>
      </w:pPr>
    </w:p>
    <w:p w14:paraId="60424684" w14:textId="1E3C2A69" w:rsidR="00AF7E7B" w:rsidRPr="00AF7E7B" w:rsidRDefault="00AF7E7B" w:rsidP="00AF7E7B">
      <w:pPr>
        <w:ind w:right="-312"/>
        <w:jc w:val="center"/>
        <w:rPr>
          <w:rFonts w:ascii="Inter Tight" w:hAnsi="Inter Tight" w:cs="Inter Tight"/>
          <w:sz w:val="24"/>
          <w:szCs w:val="24"/>
          <w:u w:val="single"/>
        </w:rPr>
      </w:pPr>
      <w:r w:rsidRPr="00AF7E7B">
        <w:rPr>
          <w:rFonts w:ascii="Inter Tight" w:hAnsi="Inter Tight" w:cs="Inter Tight"/>
          <w:sz w:val="24"/>
          <w:szCs w:val="24"/>
          <w:u w:val="single"/>
        </w:rPr>
        <w:t xml:space="preserve">Gara </w:t>
      </w:r>
      <w:r>
        <w:rPr>
          <w:rFonts w:ascii="Inter Tight" w:hAnsi="Inter Tight" w:cs="Inter Tight"/>
          <w:sz w:val="24"/>
          <w:szCs w:val="24"/>
          <w:u w:val="single"/>
        </w:rPr>
        <w:t>MASONE</w:t>
      </w:r>
      <w:r w:rsidRPr="00AF7E7B">
        <w:rPr>
          <w:rFonts w:ascii="Inter Tight" w:hAnsi="Inter Tight" w:cs="Inter Tight"/>
          <w:sz w:val="24"/>
          <w:szCs w:val="24"/>
          <w:u w:val="single"/>
        </w:rPr>
        <w:t xml:space="preserve"> – </w:t>
      </w:r>
      <w:r>
        <w:rPr>
          <w:rFonts w:ascii="Inter Tight" w:hAnsi="Inter Tight" w:cs="Inter Tight"/>
          <w:sz w:val="24"/>
          <w:szCs w:val="24"/>
          <w:u w:val="single"/>
        </w:rPr>
        <w:t>DAINO SANTA CROCE</w:t>
      </w:r>
      <w:r w:rsidRPr="00AF7E7B">
        <w:rPr>
          <w:rFonts w:ascii="Inter Tight" w:hAnsi="Inter Tight" w:cs="Inter Tight"/>
          <w:sz w:val="24"/>
          <w:szCs w:val="24"/>
          <w:u w:val="single"/>
        </w:rPr>
        <w:t xml:space="preserve"> del </w:t>
      </w:r>
      <w:r>
        <w:rPr>
          <w:rFonts w:ascii="Inter Tight" w:hAnsi="Inter Tight" w:cs="Inter Tight"/>
          <w:sz w:val="24"/>
          <w:szCs w:val="24"/>
          <w:u w:val="single"/>
        </w:rPr>
        <w:t>26</w:t>
      </w:r>
      <w:r w:rsidRPr="00AF7E7B">
        <w:rPr>
          <w:rFonts w:ascii="Inter Tight" w:hAnsi="Inter Tight" w:cs="Inter Tight"/>
          <w:sz w:val="24"/>
          <w:szCs w:val="24"/>
          <w:u w:val="single"/>
        </w:rPr>
        <w:t>/09/2026</w:t>
      </w:r>
    </w:p>
    <w:p w14:paraId="69982E96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6"/>
          <w:szCs w:val="16"/>
        </w:rPr>
      </w:pPr>
    </w:p>
    <w:p w14:paraId="0E401B45" w14:textId="77777777" w:rsidR="00AF7E7B" w:rsidRPr="00C9762A" w:rsidRDefault="00AF7E7B" w:rsidP="00AF7E7B">
      <w:pPr>
        <w:ind w:right="-312"/>
        <w:jc w:val="center"/>
        <w:rPr>
          <w:rFonts w:ascii="Inter Tight" w:hAnsi="Inter Tight" w:cs="Inter Tight"/>
          <w:b/>
          <w:bCs/>
          <w:sz w:val="24"/>
          <w:szCs w:val="24"/>
        </w:rPr>
      </w:pPr>
      <w:r w:rsidRPr="00C9762A">
        <w:rPr>
          <w:rFonts w:ascii="Inter Tight" w:hAnsi="Inter Tight" w:cs="Inter Tight"/>
          <w:b/>
          <w:bCs/>
          <w:sz w:val="24"/>
          <w:szCs w:val="24"/>
        </w:rPr>
        <w:t>ERRATA CORRIGE</w:t>
      </w:r>
    </w:p>
    <w:p w14:paraId="4C62D353" w14:textId="77777777" w:rsidR="00AF7E7B" w:rsidRPr="00FE68BC" w:rsidRDefault="00AF7E7B" w:rsidP="00AF7E7B">
      <w:pPr>
        <w:ind w:right="-312"/>
        <w:rPr>
          <w:rFonts w:ascii="Inter Tight" w:hAnsi="Inter Tight" w:cs="Inter Tight"/>
          <w:sz w:val="12"/>
          <w:szCs w:val="12"/>
        </w:rPr>
      </w:pPr>
    </w:p>
    <w:p w14:paraId="0651E5E8" w14:textId="3158FD00" w:rsidR="00AF7E7B" w:rsidRPr="00FE68BC" w:rsidRDefault="00AF7E7B" w:rsidP="00AF7E7B">
      <w:pPr>
        <w:ind w:right="-312"/>
        <w:rPr>
          <w:rFonts w:ascii="Inter Tight" w:hAnsi="Inter Tight" w:cs="Inter Tight"/>
          <w:sz w:val="24"/>
          <w:szCs w:val="24"/>
        </w:rPr>
      </w:pPr>
      <w:r w:rsidRPr="00FE68BC">
        <w:rPr>
          <w:rFonts w:ascii="Inter Tight" w:hAnsi="Inter Tight" w:cs="Inter Tight"/>
          <w:sz w:val="24"/>
          <w:szCs w:val="24"/>
        </w:rPr>
        <w:t xml:space="preserve">SI annulla la sanzione di </w:t>
      </w:r>
      <w:r>
        <w:rPr>
          <w:rFonts w:ascii="Inter Tight" w:hAnsi="Inter Tight" w:cs="Inter Tight"/>
          <w:sz w:val="24"/>
          <w:szCs w:val="24"/>
        </w:rPr>
        <w:t>SQUALIFICA PER UNA GARA</w:t>
      </w:r>
      <w:r w:rsidRPr="00FE68BC">
        <w:rPr>
          <w:rFonts w:ascii="Inter Tight" w:hAnsi="Inter Tight" w:cs="Inter Tight"/>
          <w:sz w:val="24"/>
          <w:szCs w:val="24"/>
        </w:rPr>
        <w:t xml:space="preserve"> al calciatore </w:t>
      </w:r>
      <w:r>
        <w:rPr>
          <w:rFonts w:ascii="Inter Tight" w:hAnsi="Inter Tight" w:cs="Inter Tight"/>
          <w:sz w:val="24"/>
          <w:szCs w:val="24"/>
        </w:rPr>
        <w:t xml:space="preserve">BURANI FILIPPO </w:t>
      </w:r>
      <w:r w:rsidRPr="00FE68BC">
        <w:rPr>
          <w:rFonts w:ascii="Inter Tight" w:hAnsi="Inter Tight" w:cs="Inter Tight"/>
          <w:sz w:val="24"/>
          <w:szCs w:val="24"/>
        </w:rPr>
        <w:t>(</w:t>
      </w:r>
      <w:r>
        <w:rPr>
          <w:rFonts w:ascii="Inter Tight" w:hAnsi="Inter Tight" w:cs="Inter Tight"/>
          <w:sz w:val="24"/>
          <w:szCs w:val="24"/>
        </w:rPr>
        <w:t>MASONE</w:t>
      </w:r>
      <w:r w:rsidRPr="00FE68BC">
        <w:rPr>
          <w:rFonts w:ascii="Inter Tight" w:hAnsi="Inter Tight" w:cs="Inter Tight"/>
          <w:sz w:val="24"/>
          <w:szCs w:val="24"/>
        </w:rPr>
        <w:t xml:space="preserve">). Si commina la medesima sanzione di </w:t>
      </w:r>
      <w:r>
        <w:rPr>
          <w:rFonts w:ascii="Inter Tight" w:hAnsi="Inter Tight" w:cs="Inter Tight"/>
          <w:sz w:val="24"/>
          <w:szCs w:val="24"/>
        </w:rPr>
        <w:t>SQUALIFCA PER UNA GARA</w:t>
      </w:r>
      <w:r w:rsidRPr="00FE68BC">
        <w:rPr>
          <w:rFonts w:ascii="Inter Tight" w:hAnsi="Inter Tight" w:cs="Inter Tight"/>
          <w:sz w:val="24"/>
          <w:szCs w:val="24"/>
        </w:rPr>
        <w:t xml:space="preserve"> al calciatore </w:t>
      </w:r>
      <w:r>
        <w:rPr>
          <w:rFonts w:ascii="Inter Tight" w:hAnsi="Inter Tight" w:cs="Inter Tight"/>
          <w:sz w:val="24"/>
          <w:szCs w:val="24"/>
        </w:rPr>
        <w:t>BURANI DAVIDE (DAINO SANTA CROCE)</w:t>
      </w:r>
    </w:p>
    <w:p w14:paraId="34CDD720" w14:textId="77777777" w:rsidR="00AF7E7B" w:rsidRDefault="00AF7E7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856C8B1" w14:textId="77777777" w:rsidR="00D13933" w:rsidRDefault="00D13933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56ADAAD" w14:textId="77777777" w:rsidR="00544810" w:rsidRDefault="00544810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7B3AAD2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52AD0511" w14:textId="00CE5034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5" w:name="datapub"/>
      <w:r w:rsidR="006E56B5">
        <w:rPr>
          <w:rFonts w:ascii="Calibri" w:hAnsi="Calibri" w:cs="Arial"/>
          <w:bCs/>
          <w:sz w:val="28"/>
          <w:szCs w:val="24"/>
        </w:rPr>
        <w:t>02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6E56B5">
        <w:rPr>
          <w:rFonts w:ascii="Calibri" w:hAnsi="Calibri" w:cs="Arial"/>
          <w:bCs/>
          <w:sz w:val="28"/>
          <w:szCs w:val="24"/>
        </w:rPr>
        <w:t>10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5"/>
      <w:r w:rsidR="006E56B5">
        <w:rPr>
          <w:rFonts w:ascii="Calibri" w:hAnsi="Calibri" w:cs="Arial"/>
          <w:bCs/>
          <w:sz w:val="28"/>
          <w:szCs w:val="24"/>
        </w:rPr>
        <w:t>2026</w:t>
      </w:r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52A841A7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1BEB93C3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758A3D91" w14:textId="77777777" w:rsidTr="007D3AFA">
        <w:trPr>
          <w:trHeight w:val="647"/>
        </w:trPr>
        <w:tc>
          <w:tcPr>
            <w:tcW w:w="4891" w:type="dxa"/>
          </w:tcPr>
          <w:p w14:paraId="37906F7D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3B11EB79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39834B5D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7CEEF06B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414C46E6" w14:textId="77777777" w:rsidTr="007D3AFA">
        <w:trPr>
          <w:trHeight w:val="315"/>
        </w:trPr>
        <w:tc>
          <w:tcPr>
            <w:tcW w:w="4891" w:type="dxa"/>
          </w:tcPr>
          <w:p w14:paraId="5368D7E4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782F152D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2648C098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6E56B5">
      <w:headerReference w:type="even" r:id="rId21"/>
      <w:headerReference w:type="default" r:id="rId22"/>
      <w:pgSz w:w="11907" w:h="16840" w:code="9"/>
      <w:pgMar w:top="1021" w:right="1077" w:bottom="1021" w:left="1077" w:header="567" w:footer="340" w:gutter="0"/>
      <w:pgNumType w:start="73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7F70" w14:textId="77777777" w:rsidR="00736B90" w:rsidRDefault="00736B90" w:rsidP="00E6615F">
      <w:pPr>
        <w:pStyle w:val="Titolo5"/>
      </w:pPr>
      <w:r>
        <w:separator/>
      </w:r>
    </w:p>
  </w:endnote>
  <w:endnote w:type="continuationSeparator" w:id="0">
    <w:p w14:paraId="21CEE749" w14:textId="77777777" w:rsidR="00736B90" w:rsidRDefault="00736B90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5947" w14:textId="77777777" w:rsidR="00736B90" w:rsidRDefault="00736B90" w:rsidP="00E6615F">
      <w:pPr>
        <w:pStyle w:val="Titolo5"/>
      </w:pPr>
      <w:r>
        <w:separator/>
      </w:r>
    </w:p>
  </w:footnote>
  <w:footnote w:type="continuationSeparator" w:id="0">
    <w:p w14:paraId="4B4E2879" w14:textId="77777777" w:rsidR="00736B90" w:rsidRDefault="00736B90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9610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0AA9D495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3269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B974B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1BEB974B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31F3607"/>
    <w:multiLevelType w:val="multilevel"/>
    <w:tmpl w:val="DA12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6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7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8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9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0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008F6"/>
    <w:multiLevelType w:val="hybridMultilevel"/>
    <w:tmpl w:val="C6D46DA2"/>
    <w:lvl w:ilvl="0" w:tplc="EEB89A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747"/>
    <w:multiLevelType w:val="multilevel"/>
    <w:tmpl w:val="1B6C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9B25D5"/>
    <w:multiLevelType w:val="hybridMultilevel"/>
    <w:tmpl w:val="09DC9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5F5B6700"/>
    <w:multiLevelType w:val="multilevel"/>
    <w:tmpl w:val="5460716C"/>
    <w:lvl w:ilvl="0">
      <w:start w:val="1"/>
      <w:numFmt w:val="decimal"/>
      <w:lvlText w:val="%1."/>
      <w:lvlJc w:val="left"/>
      <w:rPr>
        <w:rFonts w:hint="default"/>
        <w:b w:val="0"/>
        <w:bCs/>
        <w:color w:val="FFFFFF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3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4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9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7"/>
  </w:num>
  <w:num w:numId="3" w16cid:durableId="595554747">
    <w:abstractNumId w:val="2"/>
  </w:num>
  <w:num w:numId="4" w16cid:durableId="1160392662">
    <w:abstractNumId w:val="29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2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23"/>
  </w:num>
  <w:num w:numId="24" w16cid:durableId="120539314">
    <w:abstractNumId w:val="15"/>
  </w:num>
  <w:num w:numId="25" w16cid:durableId="2087651774">
    <w:abstractNumId w:val="28"/>
  </w:num>
  <w:num w:numId="26" w16cid:durableId="850336805">
    <w:abstractNumId w:val="25"/>
  </w:num>
  <w:num w:numId="27" w16cid:durableId="2094547625">
    <w:abstractNumId w:val="21"/>
  </w:num>
  <w:num w:numId="28" w16cid:durableId="1258520547">
    <w:abstractNumId w:val="27"/>
  </w:num>
  <w:num w:numId="29" w16cid:durableId="1198129205">
    <w:abstractNumId w:val="9"/>
  </w:num>
  <w:num w:numId="30" w16cid:durableId="526452861">
    <w:abstractNumId w:val="24"/>
  </w:num>
  <w:num w:numId="31" w16cid:durableId="1760441105">
    <w:abstractNumId w:val="11"/>
  </w:num>
  <w:num w:numId="32" w16cid:durableId="104620710">
    <w:abstractNumId w:val="20"/>
  </w:num>
  <w:num w:numId="33" w16cid:durableId="1801609017">
    <w:abstractNumId w:val="6"/>
  </w:num>
  <w:num w:numId="34" w16cid:durableId="1833058719">
    <w:abstractNumId w:val="4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10"/>
  </w:num>
  <w:num w:numId="37" w16cid:durableId="1403791469">
    <w:abstractNumId w:val="16"/>
  </w:num>
  <w:num w:numId="38" w16cid:durableId="644087853">
    <w:abstractNumId w:val="13"/>
  </w:num>
  <w:num w:numId="39" w16cid:durableId="2093425530">
    <w:abstractNumId w:val="8"/>
  </w:num>
  <w:num w:numId="40" w16cid:durableId="621573555">
    <w:abstractNumId w:val="5"/>
  </w:num>
  <w:num w:numId="41" w16cid:durableId="44378366">
    <w:abstractNumId w:val="14"/>
  </w:num>
  <w:num w:numId="42" w16cid:durableId="1393428249">
    <w:abstractNumId w:val="26"/>
  </w:num>
  <w:num w:numId="43" w16cid:durableId="1974480718">
    <w:abstractNumId w:val="0"/>
  </w:num>
  <w:num w:numId="44" w16cid:durableId="1318655791">
    <w:abstractNumId w:val="17"/>
  </w:num>
  <w:num w:numId="45" w16cid:durableId="716734094">
    <w:abstractNumId w:val="19"/>
  </w:num>
  <w:num w:numId="46" w16cid:durableId="1682506202">
    <w:abstractNumId w:val="22"/>
  </w:num>
  <w:num w:numId="47" w16cid:durableId="11526757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06549987">
    <w:abstractNumId w:val="18"/>
  </w:num>
  <w:num w:numId="49" w16cid:durableId="765200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B5"/>
    <w:rsid w:val="0000226D"/>
    <w:rsid w:val="000043F9"/>
    <w:rsid w:val="0001100B"/>
    <w:rsid w:val="000114B2"/>
    <w:rsid w:val="0001442F"/>
    <w:rsid w:val="00014DD4"/>
    <w:rsid w:val="00016B8F"/>
    <w:rsid w:val="000320FB"/>
    <w:rsid w:val="00034CAD"/>
    <w:rsid w:val="00037C12"/>
    <w:rsid w:val="00040667"/>
    <w:rsid w:val="00042EFB"/>
    <w:rsid w:val="00045F1E"/>
    <w:rsid w:val="000602FE"/>
    <w:rsid w:val="0006424A"/>
    <w:rsid w:val="0006668F"/>
    <w:rsid w:val="000729D3"/>
    <w:rsid w:val="00077B01"/>
    <w:rsid w:val="00077CB1"/>
    <w:rsid w:val="000849A7"/>
    <w:rsid w:val="00090216"/>
    <w:rsid w:val="000918DD"/>
    <w:rsid w:val="000A29C4"/>
    <w:rsid w:val="000A2A43"/>
    <w:rsid w:val="000A6BA3"/>
    <w:rsid w:val="000A7BFC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3136"/>
    <w:rsid w:val="00153506"/>
    <w:rsid w:val="00156523"/>
    <w:rsid w:val="00163F87"/>
    <w:rsid w:val="00166553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F22"/>
    <w:rsid w:val="001E2555"/>
    <w:rsid w:val="001E6DBA"/>
    <w:rsid w:val="001E7AEA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00C3"/>
    <w:rsid w:val="00274551"/>
    <w:rsid w:val="002808FC"/>
    <w:rsid w:val="00280B90"/>
    <w:rsid w:val="002827A5"/>
    <w:rsid w:val="002A0564"/>
    <w:rsid w:val="002A4B60"/>
    <w:rsid w:val="002B3637"/>
    <w:rsid w:val="002B6A64"/>
    <w:rsid w:val="002C1CA6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537AD"/>
    <w:rsid w:val="00354B45"/>
    <w:rsid w:val="00356641"/>
    <w:rsid w:val="0036622A"/>
    <w:rsid w:val="00366A39"/>
    <w:rsid w:val="00373106"/>
    <w:rsid w:val="0037374C"/>
    <w:rsid w:val="00376B43"/>
    <w:rsid w:val="00384C99"/>
    <w:rsid w:val="003851E8"/>
    <w:rsid w:val="0039492C"/>
    <w:rsid w:val="003A0A94"/>
    <w:rsid w:val="003A0D0C"/>
    <w:rsid w:val="003A274B"/>
    <w:rsid w:val="003A32DA"/>
    <w:rsid w:val="003A35A4"/>
    <w:rsid w:val="003A627E"/>
    <w:rsid w:val="003B08F6"/>
    <w:rsid w:val="003B6CA6"/>
    <w:rsid w:val="003C5C7F"/>
    <w:rsid w:val="003D1FDB"/>
    <w:rsid w:val="003E0992"/>
    <w:rsid w:val="003E17F2"/>
    <w:rsid w:val="00401512"/>
    <w:rsid w:val="00410672"/>
    <w:rsid w:val="00412D10"/>
    <w:rsid w:val="0041351A"/>
    <w:rsid w:val="00422846"/>
    <w:rsid w:val="00424A14"/>
    <w:rsid w:val="00430D03"/>
    <w:rsid w:val="00453BFD"/>
    <w:rsid w:val="00460A88"/>
    <w:rsid w:val="004762C5"/>
    <w:rsid w:val="00480E48"/>
    <w:rsid w:val="0048426A"/>
    <w:rsid w:val="00492F15"/>
    <w:rsid w:val="0049541E"/>
    <w:rsid w:val="00496D6A"/>
    <w:rsid w:val="004A612C"/>
    <w:rsid w:val="004B4B55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23896"/>
    <w:rsid w:val="00534FBE"/>
    <w:rsid w:val="00542D5F"/>
    <w:rsid w:val="005444DE"/>
    <w:rsid w:val="00544810"/>
    <w:rsid w:val="0055055A"/>
    <w:rsid w:val="00571826"/>
    <w:rsid w:val="00571F0D"/>
    <w:rsid w:val="00573D39"/>
    <w:rsid w:val="00574D6B"/>
    <w:rsid w:val="00582B09"/>
    <w:rsid w:val="00591EEA"/>
    <w:rsid w:val="005927BA"/>
    <w:rsid w:val="00594E69"/>
    <w:rsid w:val="0059783A"/>
    <w:rsid w:val="005A0CE5"/>
    <w:rsid w:val="005A1F5C"/>
    <w:rsid w:val="005A5D13"/>
    <w:rsid w:val="005A6834"/>
    <w:rsid w:val="005B1C18"/>
    <w:rsid w:val="005B2AA5"/>
    <w:rsid w:val="005B40D2"/>
    <w:rsid w:val="005B6C10"/>
    <w:rsid w:val="005C6CEE"/>
    <w:rsid w:val="005E566F"/>
    <w:rsid w:val="005E658D"/>
    <w:rsid w:val="0060145A"/>
    <w:rsid w:val="00606338"/>
    <w:rsid w:val="00610E87"/>
    <w:rsid w:val="00612E0E"/>
    <w:rsid w:val="006161F6"/>
    <w:rsid w:val="00617347"/>
    <w:rsid w:val="006275D2"/>
    <w:rsid w:val="00631FB2"/>
    <w:rsid w:val="006328BB"/>
    <w:rsid w:val="0063481C"/>
    <w:rsid w:val="00635F43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E56B5"/>
    <w:rsid w:val="006F51CA"/>
    <w:rsid w:val="006F5860"/>
    <w:rsid w:val="00705A1E"/>
    <w:rsid w:val="007138A8"/>
    <w:rsid w:val="00715066"/>
    <w:rsid w:val="00716B8E"/>
    <w:rsid w:val="00732134"/>
    <w:rsid w:val="00736B90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9BB"/>
    <w:rsid w:val="00771111"/>
    <w:rsid w:val="00772ACF"/>
    <w:rsid w:val="00783ED1"/>
    <w:rsid w:val="00785891"/>
    <w:rsid w:val="00791144"/>
    <w:rsid w:val="00797D98"/>
    <w:rsid w:val="007A271C"/>
    <w:rsid w:val="007A27D1"/>
    <w:rsid w:val="007A5783"/>
    <w:rsid w:val="007A6142"/>
    <w:rsid w:val="007B309A"/>
    <w:rsid w:val="007B7099"/>
    <w:rsid w:val="007B7DC0"/>
    <w:rsid w:val="007D32EE"/>
    <w:rsid w:val="007D3AFA"/>
    <w:rsid w:val="007D6808"/>
    <w:rsid w:val="007E2543"/>
    <w:rsid w:val="007E36CE"/>
    <w:rsid w:val="007E52FB"/>
    <w:rsid w:val="007E6883"/>
    <w:rsid w:val="00800E5E"/>
    <w:rsid w:val="0080509C"/>
    <w:rsid w:val="008131D5"/>
    <w:rsid w:val="00816E8E"/>
    <w:rsid w:val="00821FF0"/>
    <w:rsid w:val="0083023A"/>
    <w:rsid w:val="00832E16"/>
    <w:rsid w:val="00840C31"/>
    <w:rsid w:val="008410F8"/>
    <w:rsid w:val="00842A60"/>
    <w:rsid w:val="00870E0B"/>
    <w:rsid w:val="008A0600"/>
    <w:rsid w:val="008B10CB"/>
    <w:rsid w:val="008B67BC"/>
    <w:rsid w:val="008C6C51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10E"/>
    <w:rsid w:val="008F35DE"/>
    <w:rsid w:val="00905224"/>
    <w:rsid w:val="009105D3"/>
    <w:rsid w:val="00913EEA"/>
    <w:rsid w:val="00917AE7"/>
    <w:rsid w:val="00924C13"/>
    <w:rsid w:val="00925A7A"/>
    <w:rsid w:val="00934C28"/>
    <w:rsid w:val="00943074"/>
    <w:rsid w:val="0095536A"/>
    <w:rsid w:val="00962E7E"/>
    <w:rsid w:val="00963F7C"/>
    <w:rsid w:val="009649A5"/>
    <w:rsid w:val="0097087D"/>
    <w:rsid w:val="0097600D"/>
    <w:rsid w:val="009825D7"/>
    <w:rsid w:val="009840E6"/>
    <w:rsid w:val="00993B4D"/>
    <w:rsid w:val="00994B1F"/>
    <w:rsid w:val="00994BF0"/>
    <w:rsid w:val="009B474D"/>
    <w:rsid w:val="009C2236"/>
    <w:rsid w:val="009C339C"/>
    <w:rsid w:val="009C33EE"/>
    <w:rsid w:val="009D0EC7"/>
    <w:rsid w:val="009D28EE"/>
    <w:rsid w:val="009D5F5C"/>
    <w:rsid w:val="009D7F74"/>
    <w:rsid w:val="00A0473A"/>
    <w:rsid w:val="00A05274"/>
    <w:rsid w:val="00A22CA1"/>
    <w:rsid w:val="00A33B11"/>
    <w:rsid w:val="00A36B5B"/>
    <w:rsid w:val="00A468C1"/>
    <w:rsid w:val="00A51EBB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AF7E7B"/>
    <w:rsid w:val="00B16A85"/>
    <w:rsid w:val="00B50CAF"/>
    <w:rsid w:val="00B705B0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E0F93"/>
    <w:rsid w:val="00BE6766"/>
    <w:rsid w:val="00BF0735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7A3F"/>
    <w:rsid w:val="00C63765"/>
    <w:rsid w:val="00C711FB"/>
    <w:rsid w:val="00C73D3A"/>
    <w:rsid w:val="00C73D64"/>
    <w:rsid w:val="00C77480"/>
    <w:rsid w:val="00C812FE"/>
    <w:rsid w:val="00C87960"/>
    <w:rsid w:val="00C9762A"/>
    <w:rsid w:val="00CA1F7F"/>
    <w:rsid w:val="00CA3C87"/>
    <w:rsid w:val="00CA532F"/>
    <w:rsid w:val="00CB3C1C"/>
    <w:rsid w:val="00CD0D66"/>
    <w:rsid w:val="00CD2E37"/>
    <w:rsid w:val="00CD65C1"/>
    <w:rsid w:val="00CE286F"/>
    <w:rsid w:val="00CE2A45"/>
    <w:rsid w:val="00CF2462"/>
    <w:rsid w:val="00CF2892"/>
    <w:rsid w:val="00D05206"/>
    <w:rsid w:val="00D06A55"/>
    <w:rsid w:val="00D10D83"/>
    <w:rsid w:val="00D11A37"/>
    <w:rsid w:val="00D13933"/>
    <w:rsid w:val="00D14878"/>
    <w:rsid w:val="00D15063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611C"/>
    <w:rsid w:val="00D66299"/>
    <w:rsid w:val="00D703B4"/>
    <w:rsid w:val="00D7743C"/>
    <w:rsid w:val="00D81445"/>
    <w:rsid w:val="00D85B76"/>
    <w:rsid w:val="00D92D40"/>
    <w:rsid w:val="00D9646E"/>
    <w:rsid w:val="00D97DA4"/>
    <w:rsid w:val="00DA5B42"/>
    <w:rsid w:val="00DB3672"/>
    <w:rsid w:val="00DC715F"/>
    <w:rsid w:val="00DD01B9"/>
    <w:rsid w:val="00DD19DD"/>
    <w:rsid w:val="00DD237D"/>
    <w:rsid w:val="00DE053D"/>
    <w:rsid w:val="00DE0855"/>
    <w:rsid w:val="00E02986"/>
    <w:rsid w:val="00E03A61"/>
    <w:rsid w:val="00E05291"/>
    <w:rsid w:val="00E054EB"/>
    <w:rsid w:val="00E12045"/>
    <w:rsid w:val="00E13A59"/>
    <w:rsid w:val="00E14158"/>
    <w:rsid w:val="00E2345B"/>
    <w:rsid w:val="00E23A79"/>
    <w:rsid w:val="00E25408"/>
    <w:rsid w:val="00E26D16"/>
    <w:rsid w:val="00E31C14"/>
    <w:rsid w:val="00E34051"/>
    <w:rsid w:val="00E35E5E"/>
    <w:rsid w:val="00E3734D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73C6"/>
    <w:rsid w:val="00ED6B2E"/>
    <w:rsid w:val="00ED77BF"/>
    <w:rsid w:val="00EE4376"/>
    <w:rsid w:val="00EE4D9C"/>
    <w:rsid w:val="00EE5EC2"/>
    <w:rsid w:val="00EF093A"/>
    <w:rsid w:val="00F00077"/>
    <w:rsid w:val="00F04571"/>
    <w:rsid w:val="00F17502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601A"/>
    <w:rsid w:val="00FD7514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325DEFA2"/>
  <w15:docId w15:val="{8272A409-E320-4020-8638-BEFCDCD0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  <w:style w:type="paragraph" w:styleId="NormaleWeb">
    <w:name w:val="Normal (Web)"/>
    <w:basedOn w:val="Normale"/>
    <w:uiPriority w:val="99"/>
    <w:unhideWhenUsed/>
    <w:rsid w:val="002700C3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hyperlink" Target="https://files.figc.it/version/c:ZTNjMjMxMGMtNDEwNy00:YzY1Y2M3N2EtZjJhYy00/CU_041_2627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iles.figc.it/version/c:MTNmMWFkMmEtZDlmMS00:MWY1OGU5ODktNWUxOC00/CU_038_2627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nfo@figcreggioemilia.it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Relationship Id="rId22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11</Pages>
  <Words>3548</Words>
  <Characters>20229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>F.I.G.C</Company>
  <LinksUpToDate>false</LinksUpToDate>
  <CharactersWithSpaces>23730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23</cp:revision>
  <cp:lastPrinted>2021-06-25T09:27:00Z</cp:lastPrinted>
  <dcterms:created xsi:type="dcterms:W3CDTF">2026-10-02T12:22:00Z</dcterms:created>
  <dcterms:modified xsi:type="dcterms:W3CDTF">2026-10-02T15:18:00Z</dcterms:modified>
</cp:coreProperties>
</file>