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99CA"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3FA07C"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18FCAE49"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30B6D61A"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71406408" w14:textId="77777777" w:rsidR="008D2E96" w:rsidRPr="00FF308B" w:rsidRDefault="008D2E96" w:rsidP="00F20F82">
                            <w:pPr>
                              <w:ind w:left="-142" w:right="-214"/>
                              <w:jc w:val="center"/>
                              <w:rPr>
                                <w:rFonts w:ascii="Calibri" w:hAnsi="Calibri" w:cs="Arial"/>
                                <w:b/>
                                <w:i/>
                                <w:sz w:val="4"/>
                                <w:szCs w:val="4"/>
                              </w:rPr>
                            </w:pPr>
                          </w:p>
                          <w:p w14:paraId="4E4A76C6" w14:textId="77777777" w:rsidR="008D2E96" w:rsidRPr="00FF308B" w:rsidRDefault="008D2E96" w:rsidP="00F20F82">
                            <w:pPr>
                              <w:ind w:left="-142" w:right="-214"/>
                              <w:jc w:val="center"/>
                              <w:rPr>
                                <w:rFonts w:ascii="Calibri" w:hAnsi="Calibri" w:cs="Arial"/>
                                <w:b/>
                                <w:i/>
                                <w:sz w:val="4"/>
                                <w:szCs w:val="4"/>
                              </w:rPr>
                            </w:pPr>
                          </w:p>
                          <w:p w14:paraId="19BB6B1D"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6090190"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628DDCD5"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775DCA51"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42777B1" w14:textId="77777777" w:rsidR="00DB3672" w:rsidRPr="00FF308B" w:rsidRDefault="00DB3672" w:rsidP="00F20F82">
                            <w:pPr>
                              <w:ind w:left="-142" w:right="-214"/>
                              <w:jc w:val="center"/>
                              <w:rPr>
                                <w:rFonts w:ascii="Calibri" w:hAnsi="Calibri" w:cs="Arial"/>
                                <w:i/>
                                <w:sz w:val="12"/>
                                <w:szCs w:val="10"/>
                              </w:rPr>
                            </w:pPr>
                          </w:p>
                          <w:p w14:paraId="59279B4A"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793FA07C"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18FCAE49"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30B6D61A"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71406408" w14:textId="77777777" w:rsidR="008D2E96" w:rsidRPr="00FF308B" w:rsidRDefault="008D2E96" w:rsidP="00F20F82">
                      <w:pPr>
                        <w:ind w:left="-142" w:right="-214"/>
                        <w:jc w:val="center"/>
                        <w:rPr>
                          <w:rFonts w:ascii="Calibri" w:hAnsi="Calibri" w:cs="Arial"/>
                          <w:b/>
                          <w:i/>
                          <w:sz w:val="4"/>
                          <w:szCs w:val="4"/>
                        </w:rPr>
                      </w:pPr>
                    </w:p>
                    <w:p w14:paraId="4E4A76C6" w14:textId="77777777" w:rsidR="008D2E96" w:rsidRPr="00FF308B" w:rsidRDefault="008D2E96" w:rsidP="00F20F82">
                      <w:pPr>
                        <w:ind w:left="-142" w:right="-214"/>
                        <w:jc w:val="center"/>
                        <w:rPr>
                          <w:rFonts w:ascii="Calibri" w:hAnsi="Calibri" w:cs="Arial"/>
                          <w:b/>
                          <w:i/>
                          <w:sz w:val="4"/>
                          <w:szCs w:val="4"/>
                        </w:rPr>
                      </w:pPr>
                    </w:p>
                    <w:p w14:paraId="19BB6B1D"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6090190"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628DDCD5"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775DCA51"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42777B1" w14:textId="77777777" w:rsidR="00DB3672" w:rsidRPr="00FF308B" w:rsidRDefault="00DB3672" w:rsidP="00F20F82">
                      <w:pPr>
                        <w:ind w:left="-142" w:right="-214"/>
                        <w:jc w:val="center"/>
                        <w:rPr>
                          <w:rFonts w:ascii="Calibri" w:hAnsi="Calibri" w:cs="Arial"/>
                          <w:i/>
                          <w:sz w:val="12"/>
                          <w:szCs w:val="10"/>
                        </w:rPr>
                      </w:pPr>
                    </w:p>
                    <w:p w14:paraId="59279B4A"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0AEEA11E" w14:textId="77777777" w:rsidR="00DB3672" w:rsidRPr="00CA1F7F" w:rsidRDefault="00DB3672" w:rsidP="00DB3672">
      <w:pPr>
        <w:pStyle w:val="Intestazione"/>
        <w:tabs>
          <w:tab w:val="clear" w:pos="4819"/>
          <w:tab w:val="clear" w:pos="9638"/>
        </w:tabs>
        <w:jc w:val="center"/>
        <w:rPr>
          <w:rFonts w:ascii="Arial" w:hAnsi="Arial" w:cs="Arial"/>
          <w:noProof/>
        </w:rPr>
      </w:pPr>
    </w:p>
    <w:p w14:paraId="7FA7C15A" w14:textId="77777777" w:rsidR="00DB3672" w:rsidRPr="00CA1F7F" w:rsidRDefault="00DB3672" w:rsidP="00DB3672">
      <w:pPr>
        <w:pStyle w:val="Intestazione"/>
        <w:tabs>
          <w:tab w:val="clear" w:pos="4819"/>
          <w:tab w:val="clear" w:pos="9638"/>
        </w:tabs>
        <w:jc w:val="center"/>
        <w:rPr>
          <w:rFonts w:ascii="Arial" w:hAnsi="Arial" w:cs="Arial"/>
          <w:noProof/>
        </w:rPr>
      </w:pPr>
    </w:p>
    <w:p w14:paraId="61B1A882" w14:textId="77777777" w:rsidR="00DB3672" w:rsidRPr="00CA1F7F" w:rsidRDefault="00DB3672" w:rsidP="00DB3672">
      <w:pPr>
        <w:pStyle w:val="Intestazione"/>
        <w:tabs>
          <w:tab w:val="clear" w:pos="4819"/>
          <w:tab w:val="clear" w:pos="9638"/>
        </w:tabs>
        <w:jc w:val="center"/>
        <w:rPr>
          <w:rFonts w:ascii="Arial" w:hAnsi="Arial" w:cs="Arial"/>
          <w:noProof/>
        </w:rPr>
      </w:pPr>
    </w:p>
    <w:p w14:paraId="779A6528" w14:textId="77777777" w:rsidR="00DB3672" w:rsidRPr="00CA1F7F" w:rsidRDefault="00DB3672" w:rsidP="00DB3672">
      <w:pPr>
        <w:pStyle w:val="Intestazione"/>
        <w:tabs>
          <w:tab w:val="clear" w:pos="4819"/>
          <w:tab w:val="clear" w:pos="9638"/>
        </w:tabs>
        <w:jc w:val="center"/>
        <w:rPr>
          <w:rFonts w:ascii="Arial" w:hAnsi="Arial" w:cs="Arial"/>
          <w:noProof/>
        </w:rPr>
      </w:pPr>
    </w:p>
    <w:p w14:paraId="792798E1" w14:textId="77777777" w:rsidR="00DB3672" w:rsidRPr="00CA1F7F" w:rsidRDefault="00DB3672" w:rsidP="00DB3672">
      <w:pPr>
        <w:pStyle w:val="Intestazione"/>
        <w:tabs>
          <w:tab w:val="clear" w:pos="4819"/>
          <w:tab w:val="clear" w:pos="9638"/>
        </w:tabs>
        <w:jc w:val="center"/>
        <w:rPr>
          <w:rFonts w:ascii="Arial" w:hAnsi="Arial" w:cs="Arial"/>
          <w:noProof/>
        </w:rPr>
      </w:pPr>
    </w:p>
    <w:p w14:paraId="7F20D88F"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FC3EB"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63DFC3EB"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721D4"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3CD721D4"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2A20EAA6"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4BD6B028"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0630BDCF"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16EE686C" w14:textId="77777777" w:rsidR="00DB3672" w:rsidRPr="00CA1F7F" w:rsidRDefault="00DB3672" w:rsidP="00DB3672">
      <w:pPr>
        <w:jc w:val="center"/>
        <w:rPr>
          <w:rFonts w:ascii="Arial" w:hAnsi="Arial" w:cs="Arial"/>
          <w:b/>
          <w:sz w:val="24"/>
          <w:szCs w:val="24"/>
        </w:rPr>
      </w:pPr>
    </w:p>
    <w:p w14:paraId="5328AFE1" w14:textId="77777777" w:rsidR="00DB3672" w:rsidRPr="00CA1F7F" w:rsidRDefault="00DB3672" w:rsidP="00DB3672">
      <w:pPr>
        <w:jc w:val="center"/>
        <w:outlineLvl w:val="0"/>
        <w:rPr>
          <w:rFonts w:ascii="Arial" w:hAnsi="Arial" w:cs="Arial"/>
          <w:sz w:val="24"/>
          <w:szCs w:val="24"/>
        </w:rPr>
      </w:pPr>
    </w:p>
    <w:p w14:paraId="5AF030DD" w14:textId="77777777" w:rsidR="00DB3672" w:rsidRPr="00CA1F7F" w:rsidRDefault="00DB3672" w:rsidP="00DB3672">
      <w:pPr>
        <w:rPr>
          <w:rFonts w:ascii="Arial" w:hAnsi="Arial" w:cs="Arial"/>
          <w:sz w:val="24"/>
          <w:szCs w:val="24"/>
        </w:rPr>
      </w:pPr>
    </w:p>
    <w:p w14:paraId="4B8F7E3A" w14:textId="77777777" w:rsidR="00DB3672" w:rsidRPr="00CA1F7F" w:rsidRDefault="00DB3672" w:rsidP="00DB3672">
      <w:pPr>
        <w:rPr>
          <w:rFonts w:ascii="Arial" w:hAnsi="Arial" w:cs="Arial"/>
          <w:b/>
          <w:sz w:val="24"/>
          <w:szCs w:val="24"/>
        </w:rPr>
      </w:pPr>
    </w:p>
    <w:p w14:paraId="5AEA5F25" w14:textId="77777777" w:rsidR="00DB3672" w:rsidRPr="00CA1F7F" w:rsidRDefault="00DB3672" w:rsidP="00DB3672">
      <w:pPr>
        <w:rPr>
          <w:rFonts w:ascii="Arial" w:hAnsi="Arial" w:cs="Arial"/>
          <w:sz w:val="10"/>
          <w:szCs w:val="10"/>
        </w:rPr>
      </w:pPr>
    </w:p>
    <w:p w14:paraId="6C50F3BE"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78A3B00A"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3AA55EC1"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68369A8C"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7530D3F9"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6D40EAB2"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6E789696" w14:textId="77777777" w:rsidR="00163F87" w:rsidRPr="00FF308B" w:rsidRDefault="00163F87" w:rsidP="00D52148">
            <w:pPr>
              <w:pStyle w:val="Corpotesto"/>
              <w:ind w:right="-412"/>
              <w:jc w:val="center"/>
              <w:rPr>
                <w:rFonts w:ascii="Calibri" w:hAnsi="Calibri"/>
                <w:b w:val="0"/>
                <w:sz w:val="10"/>
                <w:szCs w:val="10"/>
              </w:rPr>
            </w:pPr>
          </w:p>
          <w:p w14:paraId="2335F64D" w14:textId="2B579CC5"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1206CA">
              <w:rPr>
                <w:rFonts w:ascii="Calibri" w:hAnsi="Calibri"/>
                <w:b w:val="0"/>
                <w:sz w:val="42"/>
                <w:szCs w:val="42"/>
              </w:rPr>
              <w:t>95</w:t>
            </w:r>
            <w:r w:rsidRPr="00FF308B">
              <w:rPr>
                <w:rFonts w:ascii="Calibri" w:hAnsi="Calibri"/>
                <w:b w:val="0"/>
                <w:sz w:val="42"/>
                <w:szCs w:val="42"/>
              </w:rPr>
              <w:t xml:space="preserve"> DEL </w:t>
            </w:r>
            <w:bookmarkStart w:id="3" w:name="datacu"/>
            <w:r w:rsidR="001206CA">
              <w:rPr>
                <w:rFonts w:ascii="Calibri" w:hAnsi="Calibri"/>
                <w:b w:val="0"/>
                <w:sz w:val="42"/>
                <w:szCs w:val="42"/>
              </w:rPr>
              <w:t>18</w:t>
            </w:r>
            <w:r w:rsidRPr="00FF308B">
              <w:rPr>
                <w:rFonts w:ascii="Calibri" w:hAnsi="Calibri"/>
                <w:b w:val="0"/>
                <w:sz w:val="42"/>
                <w:szCs w:val="42"/>
              </w:rPr>
              <w:t>/</w:t>
            </w:r>
            <w:r w:rsidR="001206CA">
              <w:rPr>
                <w:rFonts w:ascii="Calibri" w:hAnsi="Calibri"/>
                <w:b w:val="0"/>
                <w:sz w:val="42"/>
                <w:szCs w:val="42"/>
              </w:rPr>
              <w:t>05</w:t>
            </w:r>
            <w:r w:rsidRPr="00FF308B">
              <w:rPr>
                <w:rFonts w:ascii="Calibri" w:hAnsi="Calibri"/>
                <w:b w:val="0"/>
                <w:sz w:val="42"/>
                <w:szCs w:val="42"/>
              </w:rPr>
              <w:t>/</w:t>
            </w:r>
            <w:bookmarkEnd w:id="3"/>
            <w:r w:rsidR="001206CA">
              <w:rPr>
                <w:rFonts w:ascii="Calibri" w:hAnsi="Calibri"/>
                <w:b w:val="0"/>
                <w:sz w:val="42"/>
                <w:szCs w:val="42"/>
              </w:rPr>
              <w:t>2026</w:t>
            </w:r>
          </w:p>
        </w:tc>
      </w:tr>
      <w:bookmarkEnd w:id="1"/>
    </w:tbl>
    <w:p w14:paraId="07F88A7C" w14:textId="77777777" w:rsidR="002E31AF" w:rsidRPr="00610E87" w:rsidRDefault="002E31AF" w:rsidP="002E31AF">
      <w:pPr>
        <w:spacing w:after="120"/>
      </w:pPr>
    </w:p>
    <w:p w14:paraId="593BA49F"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60274FC3" w14:textId="77777777" w:rsidR="00610E87" w:rsidRPr="001A1CCE" w:rsidRDefault="00610E87" w:rsidP="002827A5">
      <w:pPr>
        <w:pStyle w:val="Titolo3"/>
        <w:spacing w:before="0" w:after="120"/>
        <w:rPr>
          <w:rFonts w:asciiTheme="minorHAnsi" w:hAnsiTheme="minorHAnsi" w:cs="Arial"/>
          <w:bCs/>
          <w:sz w:val="4"/>
          <w:szCs w:val="6"/>
        </w:rPr>
      </w:pPr>
    </w:p>
    <w:p w14:paraId="5207258A" w14:textId="77777777" w:rsidR="001A1CCE" w:rsidRPr="001A1CCE" w:rsidRDefault="001A1CCE" w:rsidP="001A1CCE">
      <w:pPr>
        <w:numPr>
          <w:ilvl w:val="0"/>
          <w:numId w:val="44"/>
        </w:numPr>
        <w:ind w:left="426" w:right="-312"/>
        <w:rPr>
          <w:rFonts w:ascii="Century Gothic" w:hAnsi="Century Gothic" w:cs="Arial"/>
          <w:bCs/>
          <w:sz w:val="22"/>
          <w:szCs w:val="22"/>
        </w:rPr>
      </w:pPr>
      <w:hyperlink r:id="rId17" w:history="1">
        <w:r w:rsidRPr="001A1CCE">
          <w:rPr>
            <w:rStyle w:val="Collegamentoipertestuale"/>
            <w:rFonts w:ascii="Century Gothic" w:hAnsi="Century Gothic" w:cs="Arial"/>
            <w:bCs/>
            <w:sz w:val="22"/>
            <w:szCs w:val="22"/>
          </w:rPr>
          <w:t>https://comunicati.lnd.it/storage/comunicati/2025/2026/LND/1779275298_CU_N__232_A_FIGC_-_ABBREVIAZIONI_TERMINI_FASI_FINALI_NAZIONALI_SGS_S_S__2025_2026.pdf</w:t>
        </w:r>
      </w:hyperlink>
    </w:p>
    <w:p w14:paraId="5F2BCA2C" w14:textId="77777777" w:rsidR="002827A5" w:rsidRPr="002827A5" w:rsidRDefault="002827A5" w:rsidP="002827A5">
      <w:pPr>
        <w:rPr>
          <w:rFonts w:asciiTheme="minorHAnsi" w:hAnsiTheme="minorHAnsi"/>
          <w:sz w:val="18"/>
        </w:rPr>
      </w:pPr>
    </w:p>
    <w:p w14:paraId="2DF7EE20" w14:textId="77777777" w:rsidR="002827A5" w:rsidRPr="001A1CCE" w:rsidRDefault="002827A5" w:rsidP="002827A5">
      <w:pPr>
        <w:rPr>
          <w:rFonts w:asciiTheme="minorHAnsi" w:hAnsiTheme="minorHAnsi"/>
          <w:sz w:val="8"/>
          <w:szCs w:val="10"/>
        </w:rPr>
      </w:pPr>
    </w:p>
    <w:p w14:paraId="54996D8F"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1D0CEAFB" w14:textId="77777777" w:rsidR="00610E87" w:rsidRPr="00610E87" w:rsidRDefault="00610E87" w:rsidP="00610E87">
      <w:pPr>
        <w:rPr>
          <w:rFonts w:ascii="Century Gothic" w:hAnsi="Century Gothic" w:cs="Arial"/>
          <w:b/>
          <w:sz w:val="24"/>
          <w:szCs w:val="24"/>
        </w:rPr>
      </w:pPr>
    </w:p>
    <w:p w14:paraId="552E7E65" w14:textId="77777777" w:rsidR="001A1CCE" w:rsidRPr="001A1CCE" w:rsidRDefault="001A1CCE" w:rsidP="001A1CCE">
      <w:pPr>
        <w:ind w:right="-170"/>
        <w:jc w:val="center"/>
        <w:rPr>
          <w:rFonts w:asciiTheme="minorHAnsi" w:hAnsiTheme="minorHAnsi" w:cstheme="minorHAnsi"/>
          <w:b/>
          <w:bCs/>
          <w:color w:val="C00000"/>
          <w:sz w:val="40"/>
          <w:szCs w:val="40"/>
        </w:rPr>
      </w:pPr>
      <w:r w:rsidRPr="001A1CCE">
        <w:rPr>
          <w:rFonts w:asciiTheme="minorHAnsi" w:hAnsiTheme="minorHAnsi" w:cstheme="minorHAnsi"/>
          <w:b/>
          <w:bCs/>
          <w:color w:val="C00000"/>
          <w:sz w:val="40"/>
          <w:szCs w:val="40"/>
        </w:rPr>
        <w:t>RINNOVO TESSERAMENTO PRESSO SOCIETÀ ATTUALE</w:t>
      </w:r>
    </w:p>
    <w:p w14:paraId="73B3D94E" w14:textId="77777777" w:rsidR="001A1CCE" w:rsidRPr="001A1CCE" w:rsidRDefault="001A1CCE" w:rsidP="001A1CCE">
      <w:pPr>
        <w:jc w:val="center"/>
        <w:rPr>
          <w:rFonts w:asciiTheme="minorHAnsi" w:hAnsiTheme="minorHAnsi" w:cstheme="minorHAnsi"/>
          <w:b/>
          <w:bCs/>
          <w:color w:val="C00000"/>
          <w:sz w:val="40"/>
          <w:szCs w:val="40"/>
        </w:rPr>
      </w:pPr>
      <w:r w:rsidRPr="001A1CCE">
        <w:rPr>
          <w:rFonts w:asciiTheme="minorHAnsi" w:hAnsiTheme="minorHAnsi" w:cstheme="minorHAnsi"/>
          <w:b/>
          <w:bCs/>
          <w:color w:val="C00000"/>
          <w:sz w:val="40"/>
          <w:szCs w:val="40"/>
        </w:rPr>
        <w:t>(PRELAZIONE NUOVA STAGIONE)</w:t>
      </w:r>
    </w:p>
    <w:p w14:paraId="55A485C3" w14:textId="77777777" w:rsidR="001A1CCE" w:rsidRPr="001A1CCE" w:rsidRDefault="001A1CCE" w:rsidP="001A1CCE">
      <w:pPr>
        <w:jc w:val="center"/>
        <w:rPr>
          <w:rFonts w:asciiTheme="minorHAnsi" w:hAnsiTheme="minorHAnsi" w:cstheme="minorHAnsi"/>
          <w:b/>
          <w:bCs/>
          <w:color w:val="C00000"/>
          <w:sz w:val="36"/>
          <w:szCs w:val="36"/>
        </w:rPr>
      </w:pPr>
      <w:r w:rsidRPr="001A1CCE">
        <w:rPr>
          <w:rFonts w:asciiTheme="minorHAnsi" w:hAnsiTheme="minorHAnsi" w:cstheme="minorHAnsi"/>
          <w:b/>
          <w:bCs/>
          <w:color w:val="C00000"/>
          <w:sz w:val="36"/>
          <w:szCs w:val="36"/>
        </w:rPr>
        <w:t>Termini, modalità e documentazione richiesta</w:t>
      </w:r>
    </w:p>
    <w:p w14:paraId="56B450E5" w14:textId="77777777" w:rsidR="001A1CCE" w:rsidRDefault="001A1CCE" w:rsidP="001A1CCE">
      <w:pPr>
        <w:jc w:val="both"/>
        <w:rPr>
          <w:rFonts w:asciiTheme="minorHAnsi" w:hAnsiTheme="minorHAnsi" w:cstheme="minorHAnsi"/>
          <w:sz w:val="24"/>
          <w:szCs w:val="24"/>
        </w:rPr>
      </w:pPr>
    </w:p>
    <w:p w14:paraId="296745A4" w14:textId="47F9D6DA"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xml:space="preserve">A seguito della pubblicazione dei Comunicati Ufficiali FIGC n. 285/A e 286/A del 09/05/2025, riportati integralmente dalla LND con Comunicati Ufficiali della L.N.D. n. 473 e 474 di pari data, inerenti i termini e le disposizioni in materia di tesseramento per le Società dei Campionati di Calcio a 11 e Calcio a 5 della LND nella stagione sportiva 2025/2026, si rende noto che le Società potranno da venerdì </w:t>
      </w:r>
      <w:r w:rsidRPr="001A1CCE">
        <w:rPr>
          <w:rFonts w:asciiTheme="minorHAnsi" w:hAnsiTheme="minorHAnsi" w:cstheme="minorHAnsi"/>
          <w:b/>
          <w:bCs/>
          <w:sz w:val="24"/>
          <w:szCs w:val="24"/>
        </w:rPr>
        <w:t>15 maggio 2026 a giovedì 25 giugno 2026</w:t>
      </w:r>
      <w:r w:rsidRPr="001A1CCE">
        <w:rPr>
          <w:rFonts w:asciiTheme="minorHAnsi" w:hAnsiTheme="minorHAnsi" w:cstheme="minorHAnsi"/>
          <w:sz w:val="24"/>
          <w:szCs w:val="24"/>
        </w:rPr>
        <w:t xml:space="preserve">, effettuare le operazioni di </w:t>
      </w:r>
      <w:proofErr w:type="spellStart"/>
      <w:r w:rsidRPr="001A1CCE">
        <w:rPr>
          <w:rFonts w:asciiTheme="minorHAnsi" w:hAnsiTheme="minorHAnsi" w:cstheme="minorHAnsi"/>
          <w:sz w:val="24"/>
          <w:szCs w:val="24"/>
        </w:rPr>
        <w:t>ritesseramento</w:t>
      </w:r>
      <w:proofErr w:type="spellEnd"/>
      <w:r w:rsidRPr="001A1CCE">
        <w:rPr>
          <w:rFonts w:asciiTheme="minorHAnsi" w:hAnsiTheme="minorHAnsi" w:cstheme="minorHAnsi"/>
          <w:sz w:val="24"/>
          <w:szCs w:val="24"/>
        </w:rPr>
        <w:t xml:space="preserve"> per la stagione 2026/2027, </w:t>
      </w:r>
      <w:r w:rsidRPr="001A1CCE">
        <w:rPr>
          <w:rFonts w:asciiTheme="minorHAnsi" w:hAnsiTheme="minorHAnsi" w:cstheme="minorHAnsi"/>
          <w:b/>
          <w:bCs/>
          <w:sz w:val="24"/>
          <w:szCs w:val="24"/>
        </w:rPr>
        <w:t>per i propri calciatori/calciatrici (Calcio a 11) e giocatori/giocatrici (Calcio a 5), “giovani”, “giovani dilettanti” e “non professionisti/e”, in scadenza al 30 giugno 2026 e  con rapporto di prestazione volontaria</w:t>
      </w:r>
      <w:r w:rsidRPr="001A1CCE">
        <w:rPr>
          <w:rFonts w:asciiTheme="minorHAnsi" w:hAnsiTheme="minorHAnsi" w:cstheme="minorHAnsi"/>
          <w:sz w:val="24"/>
          <w:szCs w:val="24"/>
        </w:rPr>
        <w:t xml:space="preserve">. </w:t>
      </w:r>
    </w:p>
    <w:p w14:paraId="79E76BAF"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xml:space="preserve">Le suddette pratiche dovranno essere generate direttamente dal Portale L.N.D. riservato selezionando, dai rispettivi menù di Tesseramento DL e Tesseramento SGS, la voce “PRELAZIONE </w:t>
      </w:r>
      <w:r w:rsidRPr="001A1CCE">
        <w:rPr>
          <w:rFonts w:asciiTheme="minorHAnsi" w:hAnsiTheme="minorHAnsi" w:cstheme="minorHAnsi"/>
          <w:sz w:val="24"/>
          <w:szCs w:val="24"/>
        </w:rPr>
        <w:lastRenderedPageBreak/>
        <w:t>NUOVA STAGIONE”, e dovranno essere depositate a mezzo firma elettronica con le modalità già previste in materia di tesseramento dalla normativa vigente.</w:t>
      </w:r>
    </w:p>
    <w:p w14:paraId="3E1B00E0" w14:textId="77777777" w:rsidR="001A1CCE" w:rsidRDefault="001A1CCE" w:rsidP="001A1CCE">
      <w:pPr>
        <w:jc w:val="both"/>
        <w:rPr>
          <w:rFonts w:asciiTheme="minorHAnsi" w:hAnsiTheme="minorHAnsi" w:cstheme="minorHAnsi"/>
          <w:b/>
          <w:bCs/>
          <w:sz w:val="24"/>
          <w:szCs w:val="24"/>
        </w:rPr>
      </w:pPr>
      <w:r w:rsidRPr="001A1CCE">
        <w:rPr>
          <w:rFonts w:asciiTheme="minorHAnsi" w:hAnsiTheme="minorHAnsi" w:cstheme="minorHAnsi"/>
          <w:b/>
          <w:bCs/>
          <w:sz w:val="24"/>
          <w:szCs w:val="24"/>
        </w:rPr>
        <w:t>Di seguito si riporta la documentazione obbligatoria che le Società dovranno necessariamente caricare sul Portale LND, per ciascuna tipologia di pratica, ai fini della corretta approvazione da parte degli uffici.</w:t>
      </w:r>
    </w:p>
    <w:p w14:paraId="607459B6" w14:textId="77777777" w:rsidR="001A1CCE" w:rsidRPr="001A1CCE" w:rsidRDefault="001A1CCE" w:rsidP="001A1CCE">
      <w:pPr>
        <w:jc w:val="both"/>
        <w:rPr>
          <w:rFonts w:asciiTheme="minorHAnsi" w:hAnsiTheme="minorHAnsi" w:cstheme="minorHAnsi"/>
          <w:b/>
          <w:bCs/>
          <w:sz w:val="24"/>
          <w:szCs w:val="24"/>
        </w:rPr>
      </w:pPr>
    </w:p>
    <w:p w14:paraId="1020F900" w14:textId="77777777" w:rsidR="001A1CCE" w:rsidRPr="001A1CCE" w:rsidRDefault="001A1CCE" w:rsidP="001A1CCE">
      <w:pPr>
        <w:numPr>
          <w:ilvl w:val="0"/>
          <w:numId w:val="45"/>
        </w:numPr>
        <w:ind w:left="426"/>
        <w:contextualSpacing/>
        <w:jc w:val="both"/>
        <w:rPr>
          <w:rFonts w:asciiTheme="minorHAnsi" w:hAnsiTheme="minorHAnsi" w:cstheme="minorHAnsi"/>
          <w:b/>
          <w:bCs/>
          <w:sz w:val="24"/>
          <w:szCs w:val="24"/>
        </w:rPr>
      </w:pPr>
      <w:r w:rsidRPr="001A1CCE">
        <w:rPr>
          <w:rFonts w:asciiTheme="minorHAnsi" w:hAnsiTheme="minorHAnsi" w:cstheme="minorHAnsi"/>
          <w:b/>
          <w:bCs/>
          <w:sz w:val="24"/>
          <w:szCs w:val="24"/>
        </w:rPr>
        <w:t xml:space="preserve">Calciatori/calciatrici “non professionisti/e” (con rapporto di volontariato) Italiani/e </w:t>
      </w:r>
      <w:proofErr w:type="spellStart"/>
      <w:r w:rsidRPr="001A1CCE">
        <w:rPr>
          <w:rFonts w:asciiTheme="minorHAnsi" w:hAnsiTheme="minorHAnsi" w:cstheme="minorHAnsi"/>
          <w:b/>
          <w:bCs/>
          <w:sz w:val="24"/>
          <w:szCs w:val="24"/>
        </w:rPr>
        <w:t>e</w:t>
      </w:r>
      <w:proofErr w:type="spellEnd"/>
      <w:r w:rsidRPr="001A1CCE">
        <w:rPr>
          <w:rFonts w:asciiTheme="minorHAnsi" w:hAnsiTheme="minorHAnsi" w:cstheme="minorHAnsi"/>
          <w:b/>
          <w:bCs/>
          <w:sz w:val="24"/>
          <w:szCs w:val="24"/>
        </w:rPr>
        <w:t xml:space="preserve"> Stranieri/e: </w:t>
      </w:r>
    </w:p>
    <w:p w14:paraId="5BFD3ECE" w14:textId="2A34B4A6" w:rsidR="001A1CCE" w:rsidRPr="001A1CCE" w:rsidRDefault="001A1CCE" w:rsidP="001A1CCE">
      <w:pPr>
        <w:rPr>
          <w:rFonts w:asciiTheme="minorHAnsi" w:hAnsiTheme="minorHAnsi" w:cstheme="minorHAnsi"/>
          <w:sz w:val="24"/>
          <w:szCs w:val="24"/>
        </w:rPr>
      </w:pPr>
      <w:r w:rsidRPr="001A1CCE">
        <w:rPr>
          <w:rFonts w:asciiTheme="minorHAnsi" w:hAnsiTheme="minorHAnsi" w:cstheme="minorHAnsi"/>
          <w:sz w:val="24"/>
          <w:szCs w:val="24"/>
        </w:rPr>
        <w:t>– Modulo di tesseramento;</w:t>
      </w:r>
    </w:p>
    <w:p w14:paraId="1D5F3B75" w14:textId="77777777" w:rsidR="001A1CCE" w:rsidRPr="001A1CCE" w:rsidRDefault="001A1CCE" w:rsidP="001A1CCE">
      <w:pPr>
        <w:rPr>
          <w:rFonts w:asciiTheme="minorHAnsi" w:hAnsiTheme="minorHAnsi" w:cstheme="minorHAnsi"/>
          <w:sz w:val="24"/>
          <w:szCs w:val="24"/>
        </w:rPr>
      </w:pPr>
      <w:r w:rsidRPr="001A1CCE">
        <w:rPr>
          <w:rFonts w:asciiTheme="minorHAnsi" w:hAnsiTheme="minorHAnsi" w:cstheme="minorHAnsi"/>
          <w:sz w:val="24"/>
          <w:szCs w:val="24"/>
        </w:rPr>
        <w:t>– Dichiarazione del/della calciatore/calciatrice attestante la sussistenza/insussistenza di eventuali pregressi tesseramenti presso Federazioni estere;</w:t>
      </w:r>
    </w:p>
    <w:p w14:paraId="6978AA14" w14:textId="77777777" w:rsidR="001A1CCE" w:rsidRPr="001A1CCE" w:rsidRDefault="001A1CCE" w:rsidP="001A1CCE">
      <w:pPr>
        <w:rPr>
          <w:rFonts w:asciiTheme="minorHAnsi" w:hAnsiTheme="minorHAnsi" w:cstheme="minorHAnsi"/>
          <w:sz w:val="24"/>
          <w:szCs w:val="24"/>
        </w:rPr>
      </w:pPr>
      <w:r w:rsidRPr="001A1CCE">
        <w:rPr>
          <w:rFonts w:asciiTheme="minorHAnsi" w:hAnsiTheme="minorHAnsi" w:cstheme="minorHAnsi"/>
          <w:sz w:val="24"/>
          <w:szCs w:val="24"/>
        </w:rPr>
        <w:t>– Dichiarazione di prestazione volontaria;</w:t>
      </w:r>
    </w:p>
    <w:p w14:paraId="5521B268" w14:textId="77777777" w:rsidR="001A1CCE" w:rsidRPr="001A1CCE" w:rsidRDefault="001A1CCE" w:rsidP="001A1CCE">
      <w:pPr>
        <w:rPr>
          <w:rFonts w:asciiTheme="minorHAnsi" w:hAnsiTheme="minorHAnsi" w:cstheme="minorHAnsi"/>
          <w:sz w:val="24"/>
          <w:szCs w:val="24"/>
        </w:rPr>
      </w:pPr>
      <w:r w:rsidRPr="001A1CCE">
        <w:rPr>
          <w:rFonts w:asciiTheme="minorHAnsi" w:hAnsiTheme="minorHAnsi" w:cstheme="minorHAnsi"/>
          <w:sz w:val="24"/>
          <w:szCs w:val="24"/>
        </w:rPr>
        <w:t>– Documento di identità del calciatore fronte e retro;</w:t>
      </w:r>
    </w:p>
    <w:p w14:paraId="08C62444" w14:textId="77777777" w:rsidR="001A1CCE" w:rsidRDefault="001A1CCE" w:rsidP="001A1CCE">
      <w:pPr>
        <w:rPr>
          <w:rFonts w:asciiTheme="minorHAnsi" w:hAnsiTheme="minorHAnsi" w:cstheme="minorHAnsi"/>
          <w:sz w:val="24"/>
          <w:szCs w:val="24"/>
        </w:rPr>
      </w:pPr>
      <w:r w:rsidRPr="001A1CCE">
        <w:rPr>
          <w:rFonts w:asciiTheme="minorHAnsi" w:hAnsiTheme="minorHAnsi" w:cstheme="minorHAnsi"/>
          <w:sz w:val="24"/>
          <w:szCs w:val="24"/>
        </w:rPr>
        <w:t>– Permesso di soggiorno fronte e retro (per calciatori extracomunitari);</w:t>
      </w:r>
    </w:p>
    <w:p w14:paraId="5746FA34" w14:textId="77777777" w:rsidR="001A1CCE" w:rsidRPr="001A1CCE" w:rsidRDefault="001A1CCE" w:rsidP="001A1CCE">
      <w:pPr>
        <w:rPr>
          <w:rFonts w:asciiTheme="minorHAnsi" w:hAnsiTheme="minorHAnsi" w:cstheme="minorHAnsi"/>
          <w:sz w:val="24"/>
          <w:szCs w:val="24"/>
        </w:rPr>
      </w:pPr>
    </w:p>
    <w:p w14:paraId="5DF8CA30" w14:textId="77777777" w:rsidR="001A1CCE" w:rsidRPr="001A1CCE" w:rsidRDefault="001A1CCE" w:rsidP="001A1CCE">
      <w:pPr>
        <w:numPr>
          <w:ilvl w:val="0"/>
          <w:numId w:val="46"/>
        </w:numPr>
        <w:ind w:left="426"/>
        <w:contextualSpacing/>
        <w:jc w:val="both"/>
        <w:rPr>
          <w:rFonts w:asciiTheme="minorHAnsi" w:hAnsiTheme="minorHAnsi" w:cstheme="minorHAnsi"/>
          <w:b/>
          <w:bCs/>
          <w:sz w:val="24"/>
          <w:szCs w:val="24"/>
        </w:rPr>
      </w:pPr>
      <w:r w:rsidRPr="001A1CCE">
        <w:rPr>
          <w:rFonts w:asciiTheme="minorHAnsi" w:hAnsiTheme="minorHAnsi" w:cstheme="minorHAnsi"/>
          <w:b/>
          <w:bCs/>
          <w:sz w:val="24"/>
          <w:szCs w:val="24"/>
        </w:rPr>
        <w:t xml:space="preserve">Calciatori/calciatrici “giovani” e “giovani dilettanti” (con rapporto di volontariato) Italiani/e </w:t>
      </w:r>
      <w:proofErr w:type="spellStart"/>
      <w:r w:rsidRPr="001A1CCE">
        <w:rPr>
          <w:rFonts w:asciiTheme="minorHAnsi" w:hAnsiTheme="minorHAnsi" w:cstheme="minorHAnsi"/>
          <w:b/>
          <w:bCs/>
          <w:sz w:val="24"/>
          <w:szCs w:val="24"/>
        </w:rPr>
        <w:t>e</w:t>
      </w:r>
      <w:proofErr w:type="spellEnd"/>
      <w:r w:rsidRPr="001A1CCE">
        <w:rPr>
          <w:rFonts w:asciiTheme="minorHAnsi" w:hAnsiTheme="minorHAnsi" w:cstheme="minorHAnsi"/>
          <w:b/>
          <w:bCs/>
          <w:sz w:val="24"/>
          <w:szCs w:val="24"/>
        </w:rPr>
        <w:t xml:space="preserve"> Stranieri/e ex D. Lgs. 36/2021 o che hanno beneficiato di “Ius Soli”:</w:t>
      </w:r>
    </w:p>
    <w:p w14:paraId="2C717080" w14:textId="68A21A76"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 Modulo di tesseramento;</w:t>
      </w:r>
    </w:p>
    <w:p w14:paraId="16F5A8E8"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Dichiarazione del/della calciatore/calciatrice attestante la sussistenza/insussistenza di eventuali pregressi tesseramenti presso Federazioni estere (dal compimento del 10° anno di età in poi);</w:t>
      </w:r>
    </w:p>
    <w:p w14:paraId="695D8DEB"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Dichiarazione di prestazione volontaria solo per giovani dilettanti (dal compimento del 16° anno di età in poi);</w:t>
      </w:r>
    </w:p>
    <w:p w14:paraId="451A4EB5"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Documento di identità del calciatore fronte e retro;</w:t>
      </w:r>
    </w:p>
    <w:p w14:paraId="1D4A4388"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Permesso di soggiorno fronte e retro (per calciatori extracomunitari)(facoltativo);</w:t>
      </w:r>
    </w:p>
    <w:p w14:paraId="450D80B6" w14:textId="77777777" w:rsidR="001A1CCE" w:rsidRPr="001A1CCE" w:rsidRDefault="001A1CCE" w:rsidP="001A1CCE">
      <w:pPr>
        <w:rPr>
          <w:rFonts w:asciiTheme="minorHAnsi" w:hAnsiTheme="minorHAnsi" w:cstheme="minorHAnsi"/>
          <w:sz w:val="24"/>
          <w:szCs w:val="24"/>
        </w:rPr>
      </w:pPr>
    </w:p>
    <w:p w14:paraId="320FAAD2" w14:textId="77777777" w:rsidR="001A1CCE" w:rsidRPr="001A1CCE" w:rsidRDefault="001A1CCE" w:rsidP="001A1CCE">
      <w:pPr>
        <w:ind w:left="426" w:hanging="349"/>
        <w:jc w:val="both"/>
        <w:rPr>
          <w:rFonts w:asciiTheme="minorHAnsi" w:hAnsiTheme="minorHAnsi" w:cstheme="minorHAnsi"/>
          <w:b/>
          <w:bCs/>
          <w:sz w:val="24"/>
          <w:szCs w:val="24"/>
        </w:rPr>
      </w:pPr>
      <w:r w:rsidRPr="001A1CCE">
        <w:rPr>
          <w:rFonts w:asciiTheme="minorHAnsi" w:hAnsiTheme="minorHAnsi" w:cstheme="minorHAnsi"/>
          <w:b/>
          <w:bCs/>
          <w:sz w:val="24"/>
          <w:szCs w:val="24"/>
        </w:rPr>
        <w:t xml:space="preserve">3 </w:t>
      </w:r>
      <w:r w:rsidRPr="001A1CCE">
        <w:rPr>
          <w:rFonts w:asciiTheme="minorHAnsi" w:hAnsiTheme="minorHAnsi" w:cstheme="minorHAnsi"/>
          <w:b/>
          <w:bCs/>
          <w:sz w:val="24"/>
          <w:szCs w:val="24"/>
        </w:rPr>
        <w:tab/>
        <w:t>Calciatori/calciatrici “giovani” e “giovani dilettanti” (con rapporto   di volontariato) tesserati/e in base al Regolamento FIFA:</w:t>
      </w:r>
    </w:p>
    <w:p w14:paraId="1E1918ED"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 Modulo di tesseramento;</w:t>
      </w:r>
    </w:p>
    <w:p w14:paraId="43DDFF62"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Dichiarazione del/della calciatore/calciatrice attestante la sussistenza/insussistenza di eventuali pregressi tesseramenti presso Federazioni estere (dal compimento del 10° anno di età in poi);</w:t>
      </w:r>
    </w:p>
    <w:p w14:paraId="369B30CA"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Dichiarazione di prestazione volontaria solo per giovani dilettanti (dal compimento del 16° anno di età in poi);</w:t>
      </w:r>
    </w:p>
    <w:p w14:paraId="7AAB7538"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Documento di identità del calciatore fronte e retro;</w:t>
      </w:r>
    </w:p>
    <w:p w14:paraId="1EBCDC42"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Permesso di soggiorno fronte e retro (per calciatori extracomunitari);</w:t>
      </w:r>
    </w:p>
    <w:p w14:paraId="4E5A8DA4" w14:textId="77777777" w:rsidR="001A1CCE" w:rsidRPr="001A1CCE" w:rsidRDefault="001A1CCE" w:rsidP="001A1CCE">
      <w:pPr>
        <w:jc w:val="both"/>
        <w:rPr>
          <w:rFonts w:asciiTheme="minorHAnsi" w:hAnsiTheme="minorHAnsi" w:cstheme="minorHAnsi"/>
          <w:sz w:val="24"/>
          <w:szCs w:val="24"/>
        </w:rPr>
      </w:pPr>
      <w:r w:rsidRPr="001A1CCE">
        <w:rPr>
          <w:rFonts w:asciiTheme="minorHAnsi" w:hAnsiTheme="minorHAnsi" w:cstheme="minorHAnsi"/>
          <w:sz w:val="24"/>
          <w:szCs w:val="24"/>
        </w:rPr>
        <w:t>– Certificazione della Società che il primo tesseramento è avvenuto a seguito di autorizzazione da parte dell’Ufficio Tesseramento Centrale (lettera rilasciata dall’ufficio tesseramento centrale Figc che autorizza il tesseramento 2025/2026 scaricabile dal portale tesseramento Figc) (facoltativo);</w:t>
      </w:r>
    </w:p>
    <w:p w14:paraId="02F8B93A" w14:textId="77777777" w:rsidR="001A1CCE" w:rsidRPr="00F50617" w:rsidRDefault="001A1CCE" w:rsidP="001A1CCE">
      <w:pPr>
        <w:jc w:val="both"/>
        <w:rPr>
          <w:rFonts w:asciiTheme="minorHAnsi" w:hAnsiTheme="minorHAnsi" w:cstheme="minorHAnsi"/>
          <w:b/>
          <w:bCs/>
          <w:color w:val="EE0000"/>
          <w:sz w:val="24"/>
          <w:szCs w:val="24"/>
        </w:rPr>
      </w:pPr>
      <w:r w:rsidRPr="00F50617">
        <w:rPr>
          <w:rFonts w:asciiTheme="minorHAnsi" w:hAnsiTheme="minorHAnsi" w:cstheme="minorHAnsi"/>
          <w:b/>
          <w:bCs/>
          <w:color w:val="EE0000"/>
          <w:sz w:val="24"/>
          <w:szCs w:val="24"/>
        </w:rPr>
        <w:t xml:space="preserve">Si fa presente che il termine del 25/06/2026 sopra indicato sarà perentorio e che tutte le operazioni non completate entro tale data saranno considerate nulle a tutti gli effetti e verranno annullate. </w:t>
      </w:r>
    </w:p>
    <w:p w14:paraId="1AE6A816" w14:textId="77777777" w:rsidR="001A1CCE" w:rsidRPr="00F50617" w:rsidRDefault="001A1CCE" w:rsidP="001A1CCE">
      <w:pPr>
        <w:jc w:val="both"/>
        <w:rPr>
          <w:rFonts w:asciiTheme="minorHAnsi" w:hAnsiTheme="minorHAnsi" w:cstheme="minorHAnsi"/>
          <w:b/>
          <w:bCs/>
          <w:color w:val="EE0000"/>
          <w:sz w:val="24"/>
          <w:szCs w:val="24"/>
        </w:rPr>
      </w:pPr>
      <w:r w:rsidRPr="00F50617">
        <w:rPr>
          <w:rFonts w:asciiTheme="minorHAnsi" w:hAnsiTheme="minorHAnsi" w:cstheme="minorHAnsi"/>
          <w:b/>
          <w:bCs/>
          <w:color w:val="EE0000"/>
          <w:sz w:val="24"/>
          <w:szCs w:val="24"/>
        </w:rPr>
        <w:t xml:space="preserve">Inoltre, non potranno essere annullate le pratiche di </w:t>
      </w:r>
      <w:proofErr w:type="spellStart"/>
      <w:r w:rsidRPr="00F50617">
        <w:rPr>
          <w:rFonts w:asciiTheme="minorHAnsi" w:hAnsiTheme="minorHAnsi" w:cstheme="minorHAnsi"/>
          <w:b/>
          <w:bCs/>
          <w:color w:val="EE0000"/>
          <w:sz w:val="24"/>
          <w:szCs w:val="24"/>
        </w:rPr>
        <w:t>ritesseramento</w:t>
      </w:r>
      <w:proofErr w:type="spellEnd"/>
      <w:r w:rsidRPr="00F50617">
        <w:rPr>
          <w:rFonts w:asciiTheme="minorHAnsi" w:hAnsiTheme="minorHAnsi" w:cstheme="minorHAnsi"/>
          <w:b/>
          <w:bCs/>
          <w:color w:val="EE0000"/>
          <w:sz w:val="24"/>
          <w:szCs w:val="24"/>
        </w:rPr>
        <w:t xml:space="preserve"> già depositate e validate/approvate.</w:t>
      </w:r>
    </w:p>
    <w:p w14:paraId="1DCB0872" w14:textId="77777777" w:rsidR="001A1CCE" w:rsidRPr="00F50617" w:rsidRDefault="001A1CCE" w:rsidP="001A1CCE">
      <w:pPr>
        <w:jc w:val="both"/>
        <w:rPr>
          <w:rFonts w:asciiTheme="minorHAnsi" w:hAnsiTheme="minorHAnsi" w:cstheme="minorHAnsi"/>
          <w:sz w:val="24"/>
          <w:szCs w:val="24"/>
        </w:rPr>
      </w:pPr>
      <w:r w:rsidRPr="00F50617">
        <w:rPr>
          <w:rFonts w:asciiTheme="minorHAnsi" w:hAnsiTheme="minorHAnsi" w:cstheme="minorHAnsi"/>
          <w:sz w:val="24"/>
          <w:szCs w:val="24"/>
        </w:rPr>
        <w:t>Si rammenta quanto segue:</w:t>
      </w:r>
    </w:p>
    <w:p w14:paraId="110FCD97" w14:textId="77777777" w:rsidR="001A1CCE" w:rsidRPr="00F50617" w:rsidRDefault="001A1CCE" w:rsidP="001A1CCE">
      <w:pPr>
        <w:jc w:val="both"/>
        <w:rPr>
          <w:rFonts w:asciiTheme="minorHAnsi" w:hAnsiTheme="minorHAnsi" w:cstheme="minorHAnsi"/>
          <w:sz w:val="24"/>
          <w:szCs w:val="24"/>
          <w:u w:val="single"/>
        </w:rPr>
      </w:pPr>
      <w:r w:rsidRPr="00F50617">
        <w:rPr>
          <w:rFonts w:asciiTheme="minorHAnsi" w:hAnsiTheme="minorHAnsi" w:cstheme="minorHAnsi"/>
          <w:sz w:val="24"/>
          <w:szCs w:val="24"/>
        </w:rPr>
        <w:t xml:space="preserve">l’aggiornamento di contratto per un/una calciatore/calciatrice attualmente tesserato/a per la società con dichiarazione volontaria, si può fare in qualsiasi momento </w:t>
      </w:r>
      <w:r w:rsidRPr="00F50617">
        <w:rPr>
          <w:rFonts w:asciiTheme="minorHAnsi" w:hAnsiTheme="minorHAnsi" w:cstheme="minorHAnsi"/>
          <w:sz w:val="24"/>
          <w:szCs w:val="24"/>
          <w:u w:val="single"/>
        </w:rPr>
        <w:t>sul Portale LND cliccando la funzione “Aggiornamento Contratto Sportivo”).</w:t>
      </w:r>
    </w:p>
    <w:p w14:paraId="264EDAF8" w14:textId="77777777" w:rsidR="001A1CCE" w:rsidRPr="00F50617" w:rsidRDefault="001A1CCE" w:rsidP="001A1CCE">
      <w:pPr>
        <w:jc w:val="both"/>
        <w:rPr>
          <w:rFonts w:asciiTheme="minorHAnsi" w:hAnsiTheme="minorHAnsi" w:cstheme="minorHAnsi"/>
          <w:sz w:val="24"/>
          <w:szCs w:val="24"/>
          <w:u w:val="single"/>
        </w:rPr>
      </w:pPr>
    </w:p>
    <w:p w14:paraId="3A333004" w14:textId="77777777" w:rsidR="001A1CCE" w:rsidRPr="00F50617" w:rsidRDefault="001A1CCE" w:rsidP="001A1CCE">
      <w:pPr>
        <w:jc w:val="both"/>
        <w:rPr>
          <w:rFonts w:asciiTheme="minorHAnsi" w:hAnsiTheme="minorHAnsi" w:cstheme="minorHAnsi"/>
          <w:sz w:val="24"/>
          <w:szCs w:val="24"/>
        </w:rPr>
      </w:pPr>
      <w:r w:rsidRPr="00F50617">
        <w:rPr>
          <w:rFonts w:asciiTheme="minorHAnsi" w:hAnsiTheme="minorHAnsi" w:cstheme="minorHAnsi"/>
          <w:sz w:val="24"/>
          <w:szCs w:val="24"/>
        </w:rPr>
        <w:t xml:space="preserve">Il semplice </w:t>
      </w:r>
      <w:proofErr w:type="spellStart"/>
      <w:r w:rsidRPr="00F50617">
        <w:rPr>
          <w:rFonts w:asciiTheme="minorHAnsi" w:hAnsiTheme="minorHAnsi" w:cstheme="minorHAnsi"/>
          <w:sz w:val="24"/>
          <w:szCs w:val="24"/>
        </w:rPr>
        <w:t>ritesseramento</w:t>
      </w:r>
      <w:proofErr w:type="spellEnd"/>
      <w:r w:rsidRPr="00F50617">
        <w:rPr>
          <w:rFonts w:asciiTheme="minorHAnsi" w:hAnsiTheme="minorHAnsi" w:cstheme="minorHAnsi"/>
          <w:sz w:val="24"/>
          <w:szCs w:val="24"/>
        </w:rPr>
        <w:t xml:space="preserve"> da volontario in ambito dilettantistico può essere effettuato, dalla medesima società, esclusivamente nella finestra dedicata al </w:t>
      </w:r>
      <w:proofErr w:type="spellStart"/>
      <w:r w:rsidRPr="00F50617">
        <w:rPr>
          <w:rFonts w:asciiTheme="minorHAnsi" w:hAnsiTheme="minorHAnsi" w:cstheme="minorHAnsi"/>
          <w:sz w:val="24"/>
          <w:szCs w:val="24"/>
        </w:rPr>
        <w:t>ritesseramento</w:t>
      </w:r>
      <w:proofErr w:type="spellEnd"/>
      <w:r w:rsidRPr="00F50617">
        <w:rPr>
          <w:rFonts w:asciiTheme="minorHAnsi" w:hAnsiTheme="minorHAnsi" w:cstheme="minorHAnsi"/>
          <w:sz w:val="24"/>
          <w:szCs w:val="24"/>
        </w:rPr>
        <w:t xml:space="preserve"> (dal 15 maggio al 25 giugno 2026)</w:t>
      </w:r>
    </w:p>
    <w:p w14:paraId="58C5CDB6" w14:textId="77777777" w:rsidR="001A1CCE" w:rsidRPr="00F50617" w:rsidRDefault="001A1CCE" w:rsidP="001A1CCE">
      <w:pPr>
        <w:jc w:val="both"/>
        <w:rPr>
          <w:rFonts w:asciiTheme="minorHAnsi" w:hAnsiTheme="minorHAnsi" w:cstheme="minorHAnsi"/>
          <w:sz w:val="24"/>
          <w:szCs w:val="24"/>
        </w:rPr>
      </w:pPr>
    </w:p>
    <w:p w14:paraId="3771AB2A" w14:textId="77777777" w:rsidR="001A1CCE" w:rsidRPr="00F50617" w:rsidRDefault="001A1CCE" w:rsidP="001A1CCE">
      <w:pPr>
        <w:jc w:val="both"/>
        <w:rPr>
          <w:rFonts w:asciiTheme="minorHAnsi" w:hAnsiTheme="minorHAnsi" w:cstheme="minorHAnsi"/>
          <w:sz w:val="24"/>
          <w:szCs w:val="24"/>
        </w:rPr>
      </w:pPr>
      <w:r w:rsidRPr="00F50617">
        <w:rPr>
          <w:rFonts w:asciiTheme="minorHAnsi" w:hAnsiTheme="minorHAnsi" w:cstheme="minorHAnsi"/>
          <w:sz w:val="24"/>
          <w:szCs w:val="24"/>
        </w:rPr>
        <w:t xml:space="preserve">Qualora si volesse </w:t>
      </w:r>
      <w:proofErr w:type="spellStart"/>
      <w:r w:rsidRPr="00F50617">
        <w:rPr>
          <w:rFonts w:asciiTheme="minorHAnsi" w:hAnsiTheme="minorHAnsi" w:cstheme="minorHAnsi"/>
          <w:sz w:val="24"/>
          <w:szCs w:val="24"/>
        </w:rPr>
        <w:t>ritesserare</w:t>
      </w:r>
      <w:proofErr w:type="spellEnd"/>
      <w:r w:rsidRPr="00F50617">
        <w:rPr>
          <w:rFonts w:asciiTheme="minorHAnsi" w:hAnsiTheme="minorHAnsi" w:cstheme="minorHAnsi"/>
          <w:sz w:val="24"/>
          <w:szCs w:val="24"/>
        </w:rPr>
        <w:t xml:space="preserve"> un atleta con contratto scadente il 30/06/2026  con la stessa Società, l’operazione può essere effettuata in qualsiasi momento (sul Portale LND la funzione “Aggiornamento Contratto Sportivo”).</w:t>
      </w:r>
    </w:p>
    <w:p w14:paraId="1EC04140" w14:textId="77777777" w:rsidR="001A1CCE" w:rsidRPr="00F50617" w:rsidRDefault="001A1CCE" w:rsidP="001A1CCE">
      <w:pPr>
        <w:jc w:val="center"/>
        <w:rPr>
          <w:rFonts w:asciiTheme="minorHAnsi" w:hAnsiTheme="minorHAnsi" w:cstheme="minorHAnsi"/>
          <w:b/>
          <w:sz w:val="24"/>
          <w:szCs w:val="24"/>
        </w:rPr>
      </w:pPr>
    </w:p>
    <w:p w14:paraId="509409AB" w14:textId="5E780B99" w:rsidR="001A1CCE" w:rsidRPr="00F50617" w:rsidRDefault="001A1CCE" w:rsidP="001A1CCE">
      <w:pPr>
        <w:jc w:val="center"/>
        <w:rPr>
          <w:rFonts w:asciiTheme="minorHAnsi" w:hAnsiTheme="minorHAnsi" w:cstheme="minorHAnsi"/>
          <w:b/>
          <w:sz w:val="24"/>
          <w:szCs w:val="24"/>
        </w:rPr>
      </w:pPr>
      <w:r w:rsidRPr="00F50617">
        <w:rPr>
          <w:rFonts w:asciiTheme="minorHAnsi" w:hAnsiTheme="minorHAnsi" w:cstheme="minorHAnsi"/>
          <w:b/>
          <w:noProof/>
          <w:sz w:val="24"/>
          <w:szCs w:val="24"/>
        </w:rPr>
        <w:drawing>
          <wp:inline distT="0" distB="0" distL="0" distR="0" wp14:anchorId="1C69FACA" wp14:editId="0D90AE0C">
            <wp:extent cx="209550" cy="209550"/>
            <wp:effectExtent l="0" t="0" r="0" b="0"/>
            <wp:docPr id="159889239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F50617">
        <w:rPr>
          <w:rFonts w:asciiTheme="minorHAnsi" w:hAnsiTheme="minorHAnsi" w:cstheme="minorHAnsi"/>
          <w:b/>
          <w:sz w:val="24"/>
          <w:szCs w:val="24"/>
        </w:rPr>
        <w:tab/>
      </w:r>
      <w:r w:rsidRPr="00F50617">
        <w:rPr>
          <w:rFonts w:asciiTheme="minorHAnsi" w:hAnsiTheme="minorHAnsi" w:cstheme="minorHAnsi"/>
          <w:b/>
          <w:sz w:val="24"/>
          <w:szCs w:val="24"/>
        </w:rPr>
        <w:tab/>
      </w:r>
      <w:r w:rsidRPr="00F50617">
        <w:rPr>
          <w:rFonts w:asciiTheme="minorHAnsi" w:hAnsiTheme="minorHAnsi" w:cstheme="minorHAnsi"/>
          <w:b/>
          <w:noProof/>
          <w:sz w:val="24"/>
          <w:szCs w:val="24"/>
        </w:rPr>
        <w:drawing>
          <wp:inline distT="0" distB="0" distL="0" distR="0" wp14:anchorId="28C6D965" wp14:editId="2354F6E6">
            <wp:extent cx="209550" cy="209550"/>
            <wp:effectExtent l="0" t="0" r="0" b="0"/>
            <wp:docPr id="134599915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F50617">
        <w:rPr>
          <w:rFonts w:asciiTheme="minorHAnsi" w:hAnsiTheme="minorHAnsi" w:cstheme="minorHAnsi"/>
          <w:b/>
          <w:sz w:val="24"/>
          <w:szCs w:val="24"/>
        </w:rPr>
        <w:tab/>
      </w:r>
      <w:r w:rsidRPr="00F50617">
        <w:rPr>
          <w:rFonts w:asciiTheme="minorHAnsi" w:hAnsiTheme="minorHAnsi" w:cstheme="minorHAnsi"/>
          <w:b/>
          <w:sz w:val="24"/>
          <w:szCs w:val="24"/>
        </w:rPr>
        <w:tab/>
      </w:r>
      <w:r w:rsidRPr="00F50617">
        <w:rPr>
          <w:rFonts w:asciiTheme="minorHAnsi" w:hAnsiTheme="minorHAnsi" w:cstheme="minorHAnsi"/>
          <w:b/>
          <w:noProof/>
          <w:sz w:val="24"/>
          <w:szCs w:val="24"/>
        </w:rPr>
        <w:drawing>
          <wp:inline distT="0" distB="0" distL="0" distR="0" wp14:anchorId="6F8ED280" wp14:editId="7207765E">
            <wp:extent cx="209550" cy="209550"/>
            <wp:effectExtent l="0" t="0" r="0" b="0"/>
            <wp:docPr id="98802364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p w14:paraId="5A43C1A8" w14:textId="77777777" w:rsidR="001A1CCE" w:rsidRPr="00F50617" w:rsidRDefault="001A1CCE" w:rsidP="001A1CCE">
      <w:pPr>
        <w:jc w:val="center"/>
        <w:rPr>
          <w:rFonts w:asciiTheme="minorHAnsi" w:hAnsiTheme="minorHAnsi" w:cstheme="minorHAnsi"/>
          <w:b/>
          <w:bCs/>
          <w:color w:val="C00000"/>
          <w:sz w:val="36"/>
          <w:szCs w:val="36"/>
        </w:rPr>
      </w:pPr>
    </w:p>
    <w:p w14:paraId="74693061" w14:textId="77777777" w:rsidR="001A1CCE" w:rsidRPr="00F50617" w:rsidRDefault="001A1CCE" w:rsidP="001A1CCE">
      <w:pPr>
        <w:jc w:val="center"/>
        <w:rPr>
          <w:rFonts w:asciiTheme="minorHAnsi" w:hAnsiTheme="minorHAnsi" w:cstheme="minorHAnsi"/>
          <w:b/>
          <w:bCs/>
          <w:color w:val="C00000"/>
          <w:sz w:val="40"/>
          <w:szCs w:val="40"/>
        </w:rPr>
      </w:pPr>
      <w:r w:rsidRPr="00F50617">
        <w:rPr>
          <w:rFonts w:asciiTheme="minorHAnsi" w:hAnsiTheme="minorHAnsi" w:cstheme="minorHAnsi"/>
          <w:b/>
          <w:bCs/>
          <w:color w:val="C00000"/>
          <w:sz w:val="40"/>
          <w:szCs w:val="40"/>
        </w:rPr>
        <w:t>STRALCIO CU 285/A F.I.G.C. DEL 09.05.2025</w:t>
      </w:r>
    </w:p>
    <w:p w14:paraId="0271FE17" w14:textId="77777777" w:rsidR="001A1CCE" w:rsidRPr="00F50617" w:rsidRDefault="001A1CCE" w:rsidP="001A1CCE">
      <w:pPr>
        <w:jc w:val="center"/>
        <w:rPr>
          <w:rFonts w:asciiTheme="minorHAnsi" w:hAnsiTheme="minorHAnsi" w:cstheme="minorHAnsi"/>
          <w:b/>
          <w:bCs/>
          <w:color w:val="2F5496"/>
          <w:sz w:val="32"/>
          <w:szCs w:val="32"/>
        </w:rPr>
      </w:pPr>
    </w:p>
    <w:p w14:paraId="6A2D6DC7" w14:textId="77777777" w:rsidR="001A1CCE" w:rsidRPr="00F50617" w:rsidRDefault="001A1CCE" w:rsidP="001A1CCE">
      <w:pPr>
        <w:jc w:val="center"/>
        <w:rPr>
          <w:rFonts w:asciiTheme="minorHAnsi" w:hAnsiTheme="minorHAnsi" w:cstheme="minorHAnsi"/>
          <w:b/>
          <w:bCs/>
          <w:color w:val="2F5496"/>
          <w:sz w:val="32"/>
          <w:szCs w:val="32"/>
        </w:rPr>
      </w:pPr>
      <w:r w:rsidRPr="00F50617">
        <w:rPr>
          <w:rFonts w:asciiTheme="minorHAnsi" w:hAnsiTheme="minorHAnsi" w:cstheme="minorHAnsi"/>
          <w:b/>
          <w:bCs/>
          <w:color w:val="2F5496"/>
          <w:sz w:val="32"/>
          <w:szCs w:val="32"/>
        </w:rPr>
        <w:t>RINNOVO TESSERAMENTO ANNUALE PRESSO SOCIETÀ ATTUALE (PRELAZIONE TESSERAMENTO NUOVA STAGIONE)</w:t>
      </w:r>
    </w:p>
    <w:p w14:paraId="6BD958B0" w14:textId="77777777" w:rsidR="001A1CCE" w:rsidRPr="00F50617" w:rsidRDefault="001A1CCE" w:rsidP="001A1CCE">
      <w:pPr>
        <w:jc w:val="both"/>
        <w:rPr>
          <w:rFonts w:asciiTheme="minorHAnsi" w:hAnsiTheme="minorHAnsi" w:cstheme="minorHAnsi"/>
          <w:sz w:val="32"/>
          <w:szCs w:val="32"/>
        </w:rPr>
      </w:pPr>
    </w:p>
    <w:p w14:paraId="0C2C5047" w14:textId="77777777" w:rsidR="001A1CCE" w:rsidRPr="00F50617" w:rsidRDefault="001A1CCE" w:rsidP="001A1CCE">
      <w:pPr>
        <w:jc w:val="both"/>
        <w:rPr>
          <w:rFonts w:asciiTheme="minorHAnsi" w:hAnsiTheme="minorHAnsi" w:cstheme="minorHAnsi"/>
          <w:sz w:val="24"/>
          <w:szCs w:val="24"/>
        </w:rPr>
      </w:pPr>
      <w:r w:rsidRPr="00F50617">
        <w:rPr>
          <w:rFonts w:asciiTheme="minorHAnsi" w:hAnsiTheme="minorHAnsi" w:cstheme="minorHAnsi"/>
          <w:sz w:val="24"/>
          <w:szCs w:val="24"/>
        </w:rPr>
        <w:t xml:space="preserve">Il termine per il </w:t>
      </w:r>
      <w:proofErr w:type="spellStart"/>
      <w:r w:rsidRPr="00F50617">
        <w:rPr>
          <w:rFonts w:asciiTheme="minorHAnsi" w:hAnsiTheme="minorHAnsi" w:cstheme="minorHAnsi"/>
          <w:sz w:val="24"/>
          <w:szCs w:val="24"/>
        </w:rPr>
        <w:t>ritesseramento</w:t>
      </w:r>
      <w:proofErr w:type="spellEnd"/>
      <w:r w:rsidRPr="00F50617">
        <w:rPr>
          <w:rFonts w:asciiTheme="minorHAnsi" w:hAnsiTheme="minorHAnsi" w:cstheme="minorHAnsi"/>
          <w:sz w:val="24"/>
          <w:szCs w:val="24"/>
        </w:rPr>
        <w:t>, da parte delle società già titolari del tesseramento dei</w:t>
      </w:r>
      <w:r w:rsidRPr="00F50617">
        <w:rPr>
          <w:rFonts w:asciiTheme="minorHAnsi" w:hAnsiTheme="minorHAnsi" w:cstheme="minorHAnsi"/>
          <w:sz w:val="24"/>
          <w:szCs w:val="24"/>
        </w:rPr>
        <w:tab/>
        <w:t xml:space="preserve">/delle calciatori/calciatrici e giocatori/giocatrici “Giovani”, “Giovani Dilettanti” e “non professionisti” in scadenza al 30 giugno 2026, è fissato nel periodo </w:t>
      </w:r>
    </w:p>
    <w:p w14:paraId="1B105C7B" w14:textId="77777777" w:rsidR="001A1CCE" w:rsidRPr="00F50617" w:rsidRDefault="001A1CCE" w:rsidP="001A1CCE">
      <w:pPr>
        <w:jc w:val="both"/>
        <w:rPr>
          <w:rFonts w:asciiTheme="minorHAnsi" w:hAnsiTheme="minorHAnsi" w:cstheme="minorHAnsi"/>
        </w:rPr>
      </w:pPr>
    </w:p>
    <w:p w14:paraId="5DB8A65C" w14:textId="77777777" w:rsidR="001A1CCE" w:rsidRPr="00F50617" w:rsidRDefault="001A1CCE" w:rsidP="001A1CCE">
      <w:pPr>
        <w:jc w:val="center"/>
        <w:rPr>
          <w:rFonts w:asciiTheme="minorHAnsi" w:hAnsiTheme="minorHAnsi" w:cstheme="minorHAnsi"/>
          <w:b/>
          <w:bCs/>
          <w:sz w:val="32"/>
          <w:szCs w:val="32"/>
        </w:rPr>
      </w:pPr>
      <w:r w:rsidRPr="00F50617">
        <w:rPr>
          <w:rFonts w:asciiTheme="minorHAnsi" w:hAnsiTheme="minorHAnsi" w:cstheme="minorHAnsi"/>
          <w:b/>
          <w:bCs/>
          <w:sz w:val="32"/>
          <w:szCs w:val="32"/>
        </w:rPr>
        <w:t>DAL 15 MAGGIO AL 25 GIUGNO 2026.</w:t>
      </w:r>
    </w:p>
    <w:p w14:paraId="0FD302CC" w14:textId="77777777" w:rsidR="001A1CCE" w:rsidRPr="00F50617" w:rsidRDefault="001A1CCE" w:rsidP="001A1CCE">
      <w:pPr>
        <w:jc w:val="both"/>
        <w:rPr>
          <w:rFonts w:asciiTheme="minorHAnsi" w:hAnsiTheme="minorHAnsi" w:cstheme="minorHAnsi"/>
          <w:b/>
          <w:bCs/>
        </w:rPr>
      </w:pPr>
    </w:p>
    <w:p w14:paraId="2D1F0AC0" w14:textId="77777777" w:rsidR="001A1CCE" w:rsidRPr="00F50617" w:rsidRDefault="001A1CCE" w:rsidP="001A1CCE">
      <w:pPr>
        <w:jc w:val="both"/>
        <w:rPr>
          <w:rFonts w:asciiTheme="minorHAnsi" w:hAnsiTheme="minorHAnsi" w:cstheme="minorHAnsi"/>
          <w:b/>
          <w:bCs/>
        </w:rPr>
      </w:pPr>
    </w:p>
    <w:p w14:paraId="1AEC3BE6" w14:textId="77777777" w:rsidR="001A1CCE" w:rsidRPr="00F50617" w:rsidRDefault="001A1CCE" w:rsidP="001A1CCE">
      <w:pPr>
        <w:jc w:val="both"/>
        <w:rPr>
          <w:rFonts w:asciiTheme="minorHAnsi" w:hAnsiTheme="minorHAnsi" w:cstheme="minorHAnsi"/>
          <w:sz w:val="24"/>
          <w:szCs w:val="24"/>
        </w:rPr>
      </w:pPr>
      <w:r w:rsidRPr="00F50617">
        <w:rPr>
          <w:rFonts w:asciiTheme="minorHAnsi" w:hAnsiTheme="minorHAnsi" w:cstheme="minorHAnsi"/>
          <w:sz w:val="24"/>
          <w:szCs w:val="24"/>
        </w:rPr>
        <w:t xml:space="preserve">Il </w:t>
      </w:r>
      <w:proofErr w:type="spellStart"/>
      <w:r w:rsidRPr="00F50617">
        <w:rPr>
          <w:rFonts w:asciiTheme="minorHAnsi" w:hAnsiTheme="minorHAnsi" w:cstheme="minorHAnsi"/>
          <w:sz w:val="24"/>
          <w:szCs w:val="24"/>
        </w:rPr>
        <w:t>ritesseramento</w:t>
      </w:r>
      <w:proofErr w:type="spellEnd"/>
      <w:r w:rsidRPr="00F50617">
        <w:rPr>
          <w:rFonts w:asciiTheme="minorHAnsi" w:hAnsiTheme="minorHAnsi" w:cstheme="minorHAnsi"/>
          <w:sz w:val="24"/>
          <w:szCs w:val="24"/>
        </w:rPr>
        <w:t xml:space="preserve"> dovrà avvenire con le modalità già previste in materia di tesseramento, sulla piattaforma L.N.D. cliccando sul pulsante “prelazione nuova stagione”.</w:t>
      </w:r>
    </w:p>
    <w:p w14:paraId="65046E9B" w14:textId="77777777" w:rsidR="00610E87" w:rsidRPr="00F50617" w:rsidRDefault="00610E87" w:rsidP="00610E87">
      <w:pPr>
        <w:ind w:right="-312"/>
        <w:rPr>
          <w:rFonts w:asciiTheme="minorHAnsi" w:hAnsiTheme="minorHAnsi" w:cstheme="minorHAnsi"/>
          <w:sz w:val="24"/>
          <w:szCs w:val="24"/>
        </w:rPr>
      </w:pPr>
    </w:p>
    <w:p w14:paraId="0E2233E2" w14:textId="77777777" w:rsidR="00F50617" w:rsidRPr="00F50617" w:rsidRDefault="00F50617" w:rsidP="00610E87">
      <w:pPr>
        <w:ind w:right="-312"/>
        <w:rPr>
          <w:rFonts w:asciiTheme="minorHAnsi" w:hAnsiTheme="minorHAnsi" w:cstheme="minorHAnsi"/>
          <w:sz w:val="24"/>
          <w:szCs w:val="24"/>
        </w:rPr>
      </w:pPr>
    </w:p>
    <w:p w14:paraId="25F3EB5B" w14:textId="77777777" w:rsidR="00F50617" w:rsidRPr="00F50617" w:rsidRDefault="00F50617" w:rsidP="00F50617">
      <w:pPr>
        <w:ind w:left="-426" w:right="-453"/>
        <w:jc w:val="center"/>
        <w:rPr>
          <w:rFonts w:asciiTheme="minorHAnsi" w:hAnsiTheme="minorHAnsi" w:cstheme="minorHAnsi"/>
          <w:b/>
          <w:color w:val="C00000"/>
          <w:sz w:val="36"/>
          <w:szCs w:val="36"/>
        </w:rPr>
      </w:pPr>
      <w:r w:rsidRPr="00F50617">
        <w:rPr>
          <w:rFonts w:asciiTheme="minorHAnsi" w:hAnsiTheme="minorHAnsi" w:cstheme="minorHAnsi"/>
          <w:b/>
          <w:color w:val="C00000"/>
          <w:sz w:val="36"/>
          <w:szCs w:val="36"/>
        </w:rPr>
        <w:t>GRADUATORIA COMPLETAMENTO ORGANICO</w:t>
      </w:r>
    </w:p>
    <w:p w14:paraId="1998CECA" w14:textId="77777777" w:rsidR="00F50617" w:rsidRPr="00F50617" w:rsidRDefault="00F50617" w:rsidP="00F50617">
      <w:pPr>
        <w:ind w:left="-426" w:right="-453"/>
        <w:jc w:val="center"/>
        <w:rPr>
          <w:rFonts w:asciiTheme="minorHAnsi" w:hAnsiTheme="minorHAnsi" w:cstheme="minorHAnsi"/>
          <w:b/>
          <w:color w:val="C00000"/>
          <w:sz w:val="36"/>
          <w:szCs w:val="36"/>
        </w:rPr>
      </w:pPr>
      <w:r w:rsidRPr="00F50617">
        <w:rPr>
          <w:rFonts w:asciiTheme="minorHAnsi" w:hAnsiTheme="minorHAnsi" w:cstheme="minorHAnsi"/>
          <w:b/>
          <w:color w:val="C00000"/>
          <w:sz w:val="36"/>
          <w:szCs w:val="36"/>
        </w:rPr>
        <w:t>CAMPIONATO PRIMA CATEGORIA 2026/2027</w:t>
      </w:r>
    </w:p>
    <w:p w14:paraId="1641CEDD" w14:textId="77777777" w:rsidR="00F50617" w:rsidRDefault="00F50617" w:rsidP="00F50617">
      <w:pPr>
        <w:jc w:val="center"/>
        <w:rPr>
          <w:rFonts w:asciiTheme="minorHAnsi" w:hAnsiTheme="minorHAnsi" w:cstheme="minorHAnsi"/>
          <w:b/>
          <w:sz w:val="24"/>
          <w:szCs w:val="24"/>
        </w:rPr>
      </w:pPr>
      <w:r w:rsidRPr="00F50617">
        <w:rPr>
          <w:rFonts w:asciiTheme="minorHAnsi" w:hAnsiTheme="minorHAnsi" w:cstheme="minorHAnsi"/>
          <w:b/>
          <w:sz w:val="24"/>
          <w:szCs w:val="24"/>
        </w:rPr>
        <w:t>Salvo errori e/o omissioni</w:t>
      </w:r>
    </w:p>
    <w:p w14:paraId="5839D9E6" w14:textId="77777777" w:rsidR="00F50617" w:rsidRPr="00F50617" w:rsidRDefault="00F50617" w:rsidP="00F50617">
      <w:pPr>
        <w:jc w:val="center"/>
        <w:rPr>
          <w:rFonts w:asciiTheme="minorHAnsi" w:hAnsiTheme="minorHAnsi" w:cstheme="minorHAnsi"/>
          <w:b/>
        </w:rPr>
      </w:pPr>
    </w:p>
    <w:tbl>
      <w:tblPr>
        <w:tblW w:w="10352"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093"/>
        <w:gridCol w:w="3088"/>
        <w:gridCol w:w="1220"/>
        <w:gridCol w:w="1148"/>
        <w:gridCol w:w="1247"/>
        <w:gridCol w:w="1254"/>
        <w:gridCol w:w="1302"/>
      </w:tblGrid>
      <w:tr w:rsidR="00F50617" w:rsidRPr="00F50617" w14:paraId="4AD9BFB1"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75A99F97"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Posizione in graduatoria</w:t>
            </w:r>
          </w:p>
        </w:tc>
        <w:tc>
          <w:tcPr>
            <w:tcW w:w="3134" w:type="dxa"/>
            <w:tcBorders>
              <w:top w:val="single" w:sz="4" w:space="0" w:color="auto"/>
              <w:left w:val="single" w:sz="4" w:space="0" w:color="auto"/>
              <w:bottom w:val="single" w:sz="4" w:space="0" w:color="auto"/>
              <w:right w:val="single" w:sz="4" w:space="0" w:color="auto"/>
            </w:tcBorders>
            <w:vAlign w:val="center"/>
            <w:hideMark/>
          </w:tcPr>
          <w:p w14:paraId="075C639D"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 xml:space="preserve">Società di Seconda Categoria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E6625F8"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Girone</w:t>
            </w:r>
          </w:p>
        </w:tc>
        <w:tc>
          <w:tcPr>
            <w:tcW w:w="1155" w:type="dxa"/>
            <w:tcBorders>
              <w:top w:val="single" w:sz="4" w:space="0" w:color="auto"/>
              <w:left w:val="single" w:sz="4" w:space="0" w:color="auto"/>
              <w:bottom w:val="single" w:sz="4" w:space="0" w:color="auto"/>
              <w:right w:val="single" w:sz="4" w:space="0" w:color="auto"/>
            </w:tcBorders>
            <w:vAlign w:val="center"/>
          </w:tcPr>
          <w:p w14:paraId="2FCB942E"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Posizione classifica</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0007092"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punti</w:t>
            </w:r>
          </w:p>
        </w:tc>
        <w:tc>
          <w:tcPr>
            <w:tcW w:w="1263" w:type="dxa"/>
            <w:tcBorders>
              <w:top w:val="single" w:sz="4" w:space="0" w:color="auto"/>
              <w:left w:val="single" w:sz="4" w:space="0" w:color="auto"/>
              <w:bottom w:val="single" w:sz="4" w:space="0" w:color="auto"/>
              <w:right w:val="single" w:sz="4" w:space="0" w:color="auto"/>
            </w:tcBorders>
            <w:vAlign w:val="center"/>
          </w:tcPr>
          <w:p w14:paraId="1BEB4BEF"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differenza reti</w:t>
            </w:r>
          </w:p>
        </w:tc>
        <w:tc>
          <w:tcPr>
            <w:tcW w:w="1312" w:type="dxa"/>
            <w:tcBorders>
              <w:top w:val="single" w:sz="4" w:space="0" w:color="auto"/>
              <w:left w:val="single" w:sz="4" w:space="0" w:color="auto"/>
              <w:bottom w:val="single" w:sz="4" w:space="0" w:color="auto"/>
              <w:right w:val="single" w:sz="4" w:space="0" w:color="auto"/>
            </w:tcBorders>
          </w:tcPr>
          <w:p w14:paraId="2CCCE0D3"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Reti segnate</w:t>
            </w:r>
          </w:p>
        </w:tc>
      </w:tr>
      <w:tr w:rsidR="00F50617" w:rsidRPr="00F50617" w14:paraId="56ABA3FE" w14:textId="77777777" w:rsidTr="00F50617">
        <w:trPr>
          <w:jc w:val="center"/>
        </w:trPr>
        <w:tc>
          <w:tcPr>
            <w:tcW w:w="10352" w:type="dxa"/>
            <w:gridSpan w:val="7"/>
            <w:tcBorders>
              <w:top w:val="single" w:sz="4" w:space="0" w:color="auto"/>
              <w:left w:val="nil"/>
              <w:bottom w:val="nil"/>
              <w:right w:val="nil"/>
            </w:tcBorders>
          </w:tcPr>
          <w:p w14:paraId="1E9BB641" w14:textId="77777777" w:rsidR="00F50617" w:rsidRPr="00F50617" w:rsidRDefault="00F50617" w:rsidP="00E80DFA">
            <w:pPr>
              <w:jc w:val="center"/>
              <w:rPr>
                <w:rFonts w:asciiTheme="minorHAnsi" w:hAnsiTheme="minorHAnsi" w:cstheme="minorHAnsi"/>
                <w:b/>
                <w:bCs/>
                <w:color w:val="C00000"/>
                <w:sz w:val="22"/>
                <w:szCs w:val="22"/>
              </w:rPr>
            </w:pPr>
            <w:r w:rsidRPr="00F50617">
              <w:rPr>
                <w:rFonts w:asciiTheme="minorHAnsi" w:hAnsiTheme="minorHAnsi" w:cstheme="minorHAnsi"/>
                <w:b/>
                <w:bCs/>
                <w:color w:val="C00000"/>
                <w:sz w:val="22"/>
                <w:szCs w:val="22"/>
              </w:rPr>
              <w:t>GRADUATORIA 1 (vincenti terzo turno play off regionali)</w:t>
            </w:r>
          </w:p>
        </w:tc>
      </w:tr>
      <w:tr w:rsidR="00F50617" w:rsidRPr="00F50617" w14:paraId="4C8972DA"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11BF32F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w:t>
            </w:r>
          </w:p>
        </w:tc>
        <w:tc>
          <w:tcPr>
            <w:tcW w:w="3134" w:type="dxa"/>
            <w:tcBorders>
              <w:top w:val="single" w:sz="4" w:space="0" w:color="auto"/>
              <w:left w:val="single" w:sz="4" w:space="0" w:color="auto"/>
              <w:bottom w:val="single" w:sz="4" w:space="0" w:color="auto"/>
              <w:right w:val="single" w:sz="4" w:space="0" w:color="auto"/>
            </w:tcBorders>
            <w:vAlign w:val="center"/>
          </w:tcPr>
          <w:p w14:paraId="6F12486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 PROGETTO MONTAGNA</w:t>
            </w:r>
          </w:p>
        </w:tc>
        <w:tc>
          <w:tcPr>
            <w:tcW w:w="1236" w:type="dxa"/>
            <w:tcBorders>
              <w:top w:val="single" w:sz="4" w:space="0" w:color="auto"/>
              <w:left w:val="single" w:sz="4" w:space="0" w:color="auto"/>
              <w:bottom w:val="single" w:sz="4" w:space="0" w:color="auto"/>
              <w:right w:val="single" w:sz="4" w:space="0" w:color="auto"/>
            </w:tcBorders>
            <w:vAlign w:val="center"/>
          </w:tcPr>
          <w:p w14:paraId="2B71679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38A1198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175C1C1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2,19</w:t>
            </w:r>
          </w:p>
        </w:tc>
        <w:tc>
          <w:tcPr>
            <w:tcW w:w="1263" w:type="dxa"/>
            <w:tcBorders>
              <w:top w:val="single" w:sz="4" w:space="0" w:color="auto"/>
              <w:left w:val="single" w:sz="4" w:space="0" w:color="auto"/>
              <w:bottom w:val="single" w:sz="4" w:space="0" w:color="auto"/>
              <w:right w:val="single" w:sz="4" w:space="0" w:color="auto"/>
            </w:tcBorders>
            <w:vAlign w:val="center"/>
          </w:tcPr>
          <w:p w14:paraId="43AD867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1,19</w:t>
            </w:r>
          </w:p>
        </w:tc>
        <w:tc>
          <w:tcPr>
            <w:tcW w:w="1312" w:type="dxa"/>
            <w:tcBorders>
              <w:top w:val="single" w:sz="4" w:space="0" w:color="auto"/>
              <w:left w:val="single" w:sz="4" w:space="0" w:color="auto"/>
              <w:bottom w:val="single" w:sz="4" w:space="0" w:color="auto"/>
              <w:right w:val="single" w:sz="4" w:space="0" w:color="auto"/>
            </w:tcBorders>
            <w:vAlign w:val="center"/>
          </w:tcPr>
          <w:p w14:paraId="730CC90A" w14:textId="77777777" w:rsidR="00F50617" w:rsidRPr="00F50617" w:rsidRDefault="00F50617" w:rsidP="00E80DFA">
            <w:pPr>
              <w:jc w:val="center"/>
              <w:rPr>
                <w:rFonts w:asciiTheme="minorHAnsi" w:hAnsiTheme="minorHAnsi" w:cstheme="minorHAnsi"/>
              </w:rPr>
            </w:pPr>
          </w:p>
        </w:tc>
      </w:tr>
      <w:tr w:rsidR="00F50617" w:rsidRPr="00F50617" w14:paraId="24FFDC33"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5007F68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3134" w:type="dxa"/>
            <w:tcBorders>
              <w:top w:val="single" w:sz="4" w:space="0" w:color="auto"/>
              <w:left w:val="single" w:sz="4" w:space="0" w:color="auto"/>
              <w:bottom w:val="single" w:sz="4" w:space="0" w:color="auto"/>
              <w:right w:val="single" w:sz="4" w:space="0" w:color="auto"/>
            </w:tcBorders>
            <w:vAlign w:val="center"/>
          </w:tcPr>
          <w:p w14:paraId="5C89710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TEAM CROCIATI PARMA</w:t>
            </w:r>
          </w:p>
        </w:tc>
        <w:tc>
          <w:tcPr>
            <w:tcW w:w="1236" w:type="dxa"/>
            <w:tcBorders>
              <w:top w:val="single" w:sz="4" w:space="0" w:color="auto"/>
              <w:left w:val="single" w:sz="4" w:space="0" w:color="auto"/>
              <w:bottom w:val="single" w:sz="4" w:space="0" w:color="auto"/>
              <w:right w:val="single" w:sz="4" w:space="0" w:color="auto"/>
            </w:tcBorders>
            <w:vAlign w:val="center"/>
          </w:tcPr>
          <w:p w14:paraId="1FC13D0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534E430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7C6F34F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2,19</w:t>
            </w:r>
          </w:p>
        </w:tc>
        <w:tc>
          <w:tcPr>
            <w:tcW w:w="1263" w:type="dxa"/>
            <w:tcBorders>
              <w:top w:val="single" w:sz="4" w:space="0" w:color="auto"/>
              <w:left w:val="single" w:sz="4" w:space="0" w:color="auto"/>
              <w:bottom w:val="single" w:sz="4" w:space="0" w:color="auto"/>
              <w:right w:val="single" w:sz="4" w:space="0" w:color="auto"/>
            </w:tcBorders>
            <w:vAlign w:val="center"/>
          </w:tcPr>
          <w:p w14:paraId="514EFEF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0,61</w:t>
            </w:r>
          </w:p>
        </w:tc>
        <w:tc>
          <w:tcPr>
            <w:tcW w:w="1312" w:type="dxa"/>
            <w:tcBorders>
              <w:top w:val="single" w:sz="4" w:space="0" w:color="auto"/>
              <w:left w:val="single" w:sz="4" w:space="0" w:color="auto"/>
              <w:bottom w:val="single" w:sz="4" w:space="0" w:color="auto"/>
              <w:right w:val="single" w:sz="4" w:space="0" w:color="auto"/>
            </w:tcBorders>
            <w:vAlign w:val="center"/>
          </w:tcPr>
          <w:p w14:paraId="5E98BFB8" w14:textId="77777777" w:rsidR="00F50617" w:rsidRPr="00F50617" w:rsidRDefault="00F50617" w:rsidP="00E80DFA">
            <w:pPr>
              <w:jc w:val="center"/>
              <w:rPr>
                <w:rFonts w:asciiTheme="minorHAnsi" w:hAnsiTheme="minorHAnsi" w:cstheme="minorHAnsi"/>
              </w:rPr>
            </w:pPr>
          </w:p>
        </w:tc>
      </w:tr>
      <w:tr w:rsidR="00F50617" w:rsidRPr="00F50617" w14:paraId="5A319220"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06AF48A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3134" w:type="dxa"/>
            <w:tcBorders>
              <w:top w:val="single" w:sz="4" w:space="0" w:color="auto"/>
              <w:left w:val="single" w:sz="4" w:space="0" w:color="auto"/>
              <w:bottom w:val="single" w:sz="4" w:space="0" w:color="auto"/>
              <w:right w:val="single" w:sz="4" w:space="0" w:color="auto"/>
            </w:tcBorders>
            <w:vAlign w:val="center"/>
          </w:tcPr>
          <w:p w14:paraId="0D82E405"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BOBBIO 2012 PERINO</w:t>
            </w:r>
          </w:p>
        </w:tc>
        <w:tc>
          <w:tcPr>
            <w:tcW w:w="1236" w:type="dxa"/>
            <w:tcBorders>
              <w:top w:val="single" w:sz="4" w:space="0" w:color="auto"/>
              <w:left w:val="single" w:sz="4" w:space="0" w:color="auto"/>
              <w:bottom w:val="single" w:sz="4" w:space="0" w:color="auto"/>
              <w:right w:val="single" w:sz="4" w:space="0" w:color="auto"/>
            </w:tcBorders>
            <w:vAlign w:val="center"/>
          </w:tcPr>
          <w:p w14:paraId="717253E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4A08C43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4D5B638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2,15</w:t>
            </w:r>
          </w:p>
        </w:tc>
        <w:tc>
          <w:tcPr>
            <w:tcW w:w="1263" w:type="dxa"/>
            <w:tcBorders>
              <w:top w:val="single" w:sz="4" w:space="0" w:color="auto"/>
              <w:left w:val="single" w:sz="4" w:space="0" w:color="auto"/>
              <w:bottom w:val="single" w:sz="4" w:space="0" w:color="auto"/>
              <w:right w:val="single" w:sz="4" w:space="0" w:color="auto"/>
            </w:tcBorders>
            <w:vAlign w:val="center"/>
          </w:tcPr>
          <w:p w14:paraId="460699DF"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649D9B4" w14:textId="77777777" w:rsidR="00F50617" w:rsidRPr="00F50617" w:rsidRDefault="00F50617" w:rsidP="00E80DFA">
            <w:pPr>
              <w:jc w:val="center"/>
              <w:rPr>
                <w:rFonts w:asciiTheme="minorHAnsi" w:hAnsiTheme="minorHAnsi" w:cstheme="minorHAnsi"/>
              </w:rPr>
            </w:pPr>
          </w:p>
        </w:tc>
      </w:tr>
      <w:tr w:rsidR="00F50617" w:rsidRPr="00F50617" w14:paraId="1BAD8B2C"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3ABFB74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3134" w:type="dxa"/>
            <w:tcBorders>
              <w:top w:val="single" w:sz="4" w:space="0" w:color="auto"/>
              <w:left w:val="single" w:sz="4" w:space="0" w:color="auto"/>
              <w:bottom w:val="single" w:sz="4" w:space="0" w:color="auto"/>
              <w:right w:val="single" w:sz="4" w:space="0" w:color="auto"/>
            </w:tcBorders>
            <w:vAlign w:val="center"/>
          </w:tcPr>
          <w:p w14:paraId="67E62C7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DOGATESE</w:t>
            </w:r>
          </w:p>
        </w:tc>
        <w:tc>
          <w:tcPr>
            <w:tcW w:w="1236" w:type="dxa"/>
            <w:tcBorders>
              <w:top w:val="single" w:sz="4" w:space="0" w:color="auto"/>
              <w:left w:val="single" w:sz="4" w:space="0" w:color="auto"/>
              <w:bottom w:val="single" w:sz="4" w:space="0" w:color="auto"/>
              <w:right w:val="single" w:sz="4" w:space="0" w:color="auto"/>
            </w:tcBorders>
            <w:vAlign w:val="center"/>
          </w:tcPr>
          <w:p w14:paraId="044430F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4716360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A22EE3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2,11</w:t>
            </w:r>
          </w:p>
        </w:tc>
        <w:tc>
          <w:tcPr>
            <w:tcW w:w="1263" w:type="dxa"/>
            <w:tcBorders>
              <w:top w:val="single" w:sz="4" w:space="0" w:color="auto"/>
              <w:left w:val="single" w:sz="4" w:space="0" w:color="auto"/>
              <w:bottom w:val="single" w:sz="4" w:space="0" w:color="auto"/>
              <w:right w:val="single" w:sz="4" w:space="0" w:color="auto"/>
            </w:tcBorders>
            <w:vAlign w:val="center"/>
          </w:tcPr>
          <w:p w14:paraId="6919F871"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45CEAEF" w14:textId="77777777" w:rsidR="00F50617" w:rsidRPr="00F50617" w:rsidRDefault="00F50617" w:rsidP="00E80DFA">
            <w:pPr>
              <w:jc w:val="center"/>
              <w:rPr>
                <w:rFonts w:asciiTheme="minorHAnsi" w:hAnsiTheme="minorHAnsi" w:cstheme="minorHAnsi"/>
              </w:rPr>
            </w:pPr>
          </w:p>
        </w:tc>
      </w:tr>
      <w:tr w:rsidR="00F50617" w:rsidRPr="00F50617" w14:paraId="03A51187"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6BC0E13C"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3134" w:type="dxa"/>
            <w:tcBorders>
              <w:top w:val="single" w:sz="4" w:space="0" w:color="auto"/>
              <w:left w:val="single" w:sz="4" w:space="0" w:color="auto"/>
              <w:bottom w:val="single" w:sz="4" w:space="0" w:color="auto"/>
              <w:right w:val="single" w:sz="4" w:space="0" w:color="auto"/>
            </w:tcBorders>
            <w:vAlign w:val="center"/>
          </w:tcPr>
          <w:p w14:paraId="618DBB39"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POLISPORTIVA CAPANNI</w:t>
            </w:r>
          </w:p>
        </w:tc>
        <w:tc>
          <w:tcPr>
            <w:tcW w:w="1236" w:type="dxa"/>
            <w:tcBorders>
              <w:top w:val="single" w:sz="4" w:space="0" w:color="auto"/>
              <w:left w:val="single" w:sz="4" w:space="0" w:color="auto"/>
              <w:bottom w:val="single" w:sz="4" w:space="0" w:color="auto"/>
              <w:right w:val="single" w:sz="4" w:space="0" w:color="auto"/>
            </w:tcBorders>
            <w:vAlign w:val="center"/>
          </w:tcPr>
          <w:p w14:paraId="1554607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61045D4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7F7BA6F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45C22036"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35A8B76" w14:textId="77777777" w:rsidR="00F50617" w:rsidRPr="00F50617" w:rsidRDefault="00F50617" w:rsidP="00E80DFA">
            <w:pPr>
              <w:jc w:val="center"/>
              <w:rPr>
                <w:rFonts w:asciiTheme="minorHAnsi" w:hAnsiTheme="minorHAnsi" w:cstheme="minorHAnsi"/>
              </w:rPr>
            </w:pPr>
          </w:p>
        </w:tc>
      </w:tr>
      <w:tr w:rsidR="00F50617" w:rsidRPr="00F50617" w14:paraId="07CBECC7"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6E9E0B7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3134" w:type="dxa"/>
            <w:tcBorders>
              <w:top w:val="single" w:sz="4" w:space="0" w:color="auto"/>
              <w:left w:val="single" w:sz="4" w:space="0" w:color="auto"/>
              <w:bottom w:val="single" w:sz="4" w:space="0" w:color="auto"/>
              <w:right w:val="single" w:sz="4" w:space="0" w:color="auto"/>
            </w:tcBorders>
            <w:vAlign w:val="center"/>
          </w:tcPr>
          <w:p w14:paraId="402B6AAA"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VIRTUS MANDRIO</w:t>
            </w:r>
          </w:p>
        </w:tc>
        <w:tc>
          <w:tcPr>
            <w:tcW w:w="1236" w:type="dxa"/>
            <w:tcBorders>
              <w:top w:val="single" w:sz="4" w:space="0" w:color="auto"/>
              <w:left w:val="single" w:sz="4" w:space="0" w:color="auto"/>
              <w:bottom w:val="single" w:sz="4" w:space="0" w:color="auto"/>
              <w:right w:val="single" w:sz="4" w:space="0" w:color="auto"/>
            </w:tcBorders>
            <w:vAlign w:val="center"/>
          </w:tcPr>
          <w:p w14:paraId="5CA7D4B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E</w:t>
            </w:r>
          </w:p>
        </w:tc>
        <w:tc>
          <w:tcPr>
            <w:tcW w:w="1155" w:type="dxa"/>
            <w:tcBorders>
              <w:top w:val="single" w:sz="4" w:space="0" w:color="auto"/>
              <w:left w:val="single" w:sz="4" w:space="0" w:color="auto"/>
              <w:bottom w:val="single" w:sz="4" w:space="0" w:color="auto"/>
              <w:right w:val="single" w:sz="4" w:space="0" w:color="auto"/>
            </w:tcBorders>
            <w:vAlign w:val="center"/>
          </w:tcPr>
          <w:p w14:paraId="2D97A1C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D27405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55DB2D27"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tcPr>
          <w:p w14:paraId="5460272E" w14:textId="77777777" w:rsidR="00F50617" w:rsidRPr="00F50617" w:rsidRDefault="00F50617" w:rsidP="00E80DFA">
            <w:pPr>
              <w:jc w:val="center"/>
              <w:rPr>
                <w:rFonts w:asciiTheme="minorHAnsi" w:hAnsiTheme="minorHAnsi" w:cstheme="minorHAnsi"/>
              </w:rPr>
            </w:pPr>
          </w:p>
        </w:tc>
      </w:tr>
      <w:tr w:rsidR="00F50617" w:rsidRPr="00F50617" w14:paraId="458FD7E3"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35473256"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3134" w:type="dxa"/>
            <w:tcBorders>
              <w:top w:val="single" w:sz="4" w:space="0" w:color="auto"/>
              <w:left w:val="single" w:sz="4" w:space="0" w:color="auto"/>
              <w:bottom w:val="single" w:sz="4" w:space="0" w:color="auto"/>
              <w:right w:val="single" w:sz="4" w:space="0" w:color="auto"/>
            </w:tcBorders>
            <w:vAlign w:val="center"/>
          </w:tcPr>
          <w:p w14:paraId="0762CEE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PORTO FUORI CALCIO</w:t>
            </w:r>
          </w:p>
        </w:tc>
        <w:tc>
          <w:tcPr>
            <w:tcW w:w="1236" w:type="dxa"/>
            <w:tcBorders>
              <w:top w:val="single" w:sz="4" w:space="0" w:color="auto"/>
              <w:left w:val="single" w:sz="4" w:space="0" w:color="auto"/>
              <w:bottom w:val="single" w:sz="4" w:space="0" w:color="auto"/>
              <w:right w:val="single" w:sz="4" w:space="0" w:color="auto"/>
            </w:tcBorders>
            <w:vAlign w:val="center"/>
          </w:tcPr>
          <w:p w14:paraId="74A76C1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55E9E2A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08A9F5A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7B426D65"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E6BB873" w14:textId="77777777" w:rsidR="00F50617" w:rsidRPr="00F50617" w:rsidRDefault="00F50617" w:rsidP="00E80DFA">
            <w:pPr>
              <w:jc w:val="center"/>
              <w:rPr>
                <w:rFonts w:asciiTheme="minorHAnsi" w:hAnsiTheme="minorHAnsi" w:cstheme="minorHAnsi"/>
              </w:rPr>
            </w:pPr>
          </w:p>
        </w:tc>
      </w:tr>
      <w:tr w:rsidR="00F50617" w:rsidRPr="00F50617" w14:paraId="2961CFA3" w14:textId="77777777" w:rsidTr="00F50617">
        <w:trPr>
          <w:jc w:val="center"/>
        </w:trPr>
        <w:tc>
          <w:tcPr>
            <w:tcW w:w="10352" w:type="dxa"/>
            <w:gridSpan w:val="7"/>
            <w:tcBorders>
              <w:top w:val="single" w:sz="4" w:space="0" w:color="auto"/>
              <w:left w:val="nil"/>
              <w:bottom w:val="nil"/>
              <w:right w:val="nil"/>
            </w:tcBorders>
          </w:tcPr>
          <w:p w14:paraId="3A59FD93" w14:textId="77777777" w:rsidR="00F50617" w:rsidRPr="00F50617" w:rsidRDefault="00F50617" w:rsidP="00E80DFA">
            <w:pPr>
              <w:jc w:val="center"/>
              <w:rPr>
                <w:rFonts w:asciiTheme="minorHAnsi" w:hAnsiTheme="minorHAnsi" w:cstheme="minorHAnsi"/>
                <w:b/>
                <w:bCs/>
                <w:color w:val="C00000"/>
                <w:sz w:val="22"/>
                <w:szCs w:val="22"/>
              </w:rPr>
            </w:pPr>
            <w:r w:rsidRPr="00F50617">
              <w:rPr>
                <w:rFonts w:asciiTheme="minorHAnsi" w:hAnsiTheme="minorHAnsi" w:cstheme="minorHAnsi"/>
                <w:b/>
                <w:bCs/>
                <w:color w:val="C00000"/>
                <w:sz w:val="22"/>
                <w:szCs w:val="22"/>
              </w:rPr>
              <w:t>GRADUATORIA 2 (perdenti terzo turno play off regionali)</w:t>
            </w:r>
          </w:p>
        </w:tc>
      </w:tr>
      <w:tr w:rsidR="00F50617" w:rsidRPr="00F50617" w14:paraId="22DDE6DD"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286774E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3134" w:type="dxa"/>
            <w:tcBorders>
              <w:top w:val="single" w:sz="4" w:space="0" w:color="auto"/>
              <w:left w:val="single" w:sz="4" w:space="0" w:color="auto"/>
              <w:bottom w:val="single" w:sz="4" w:space="0" w:color="auto"/>
              <w:right w:val="single" w:sz="4" w:space="0" w:color="auto"/>
            </w:tcBorders>
            <w:vAlign w:val="center"/>
          </w:tcPr>
          <w:p w14:paraId="23FBE5AF"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REAL RIMINI</w:t>
            </w:r>
          </w:p>
        </w:tc>
        <w:tc>
          <w:tcPr>
            <w:tcW w:w="1236" w:type="dxa"/>
            <w:tcBorders>
              <w:top w:val="single" w:sz="4" w:space="0" w:color="auto"/>
              <w:left w:val="single" w:sz="4" w:space="0" w:color="auto"/>
              <w:bottom w:val="single" w:sz="4" w:space="0" w:color="auto"/>
              <w:right w:val="single" w:sz="4" w:space="0" w:color="auto"/>
            </w:tcBorders>
            <w:vAlign w:val="center"/>
          </w:tcPr>
          <w:p w14:paraId="11A72D6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5585EFE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0E5089A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42BE336C"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5C788F5" w14:textId="77777777" w:rsidR="00F50617" w:rsidRPr="00F50617" w:rsidRDefault="00F50617" w:rsidP="00E80DFA">
            <w:pPr>
              <w:jc w:val="center"/>
              <w:rPr>
                <w:rFonts w:asciiTheme="minorHAnsi" w:hAnsiTheme="minorHAnsi" w:cstheme="minorHAnsi"/>
              </w:rPr>
            </w:pPr>
          </w:p>
        </w:tc>
      </w:tr>
      <w:tr w:rsidR="00F50617" w:rsidRPr="00F50617" w14:paraId="5627E8B8"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35EE672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w:t>
            </w:r>
          </w:p>
        </w:tc>
        <w:tc>
          <w:tcPr>
            <w:tcW w:w="3134" w:type="dxa"/>
            <w:tcBorders>
              <w:top w:val="single" w:sz="4" w:space="0" w:color="auto"/>
              <w:left w:val="single" w:sz="4" w:space="0" w:color="auto"/>
              <w:bottom w:val="single" w:sz="4" w:space="0" w:color="auto"/>
              <w:right w:val="single" w:sz="4" w:space="0" w:color="auto"/>
            </w:tcBorders>
            <w:vAlign w:val="center"/>
          </w:tcPr>
          <w:p w14:paraId="15F920B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RIOLESE SPORTIVA</w:t>
            </w:r>
          </w:p>
        </w:tc>
        <w:tc>
          <w:tcPr>
            <w:tcW w:w="1236" w:type="dxa"/>
            <w:tcBorders>
              <w:top w:val="single" w:sz="4" w:space="0" w:color="auto"/>
              <w:left w:val="single" w:sz="4" w:space="0" w:color="auto"/>
              <w:bottom w:val="single" w:sz="4" w:space="0" w:color="auto"/>
              <w:right w:val="single" w:sz="4" w:space="0" w:color="auto"/>
            </w:tcBorders>
            <w:vAlign w:val="center"/>
          </w:tcPr>
          <w:p w14:paraId="1168A72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76E1767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428B3B6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2,23</w:t>
            </w:r>
          </w:p>
        </w:tc>
        <w:tc>
          <w:tcPr>
            <w:tcW w:w="1263" w:type="dxa"/>
            <w:tcBorders>
              <w:top w:val="single" w:sz="4" w:space="0" w:color="auto"/>
              <w:left w:val="single" w:sz="4" w:space="0" w:color="auto"/>
              <w:bottom w:val="single" w:sz="4" w:space="0" w:color="auto"/>
              <w:right w:val="single" w:sz="4" w:space="0" w:color="auto"/>
            </w:tcBorders>
            <w:vAlign w:val="center"/>
          </w:tcPr>
          <w:p w14:paraId="7273B06B"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B43E152" w14:textId="77777777" w:rsidR="00F50617" w:rsidRPr="00F50617" w:rsidRDefault="00F50617" w:rsidP="00E80DFA">
            <w:pPr>
              <w:jc w:val="center"/>
              <w:rPr>
                <w:rFonts w:asciiTheme="minorHAnsi" w:hAnsiTheme="minorHAnsi" w:cstheme="minorHAnsi"/>
              </w:rPr>
            </w:pPr>
          </w:p>
        </w:tc>
      </w:tr>
      <w:tr w:rsidR="00F50617" w:rsidRPr="00F50617" w14:paraId="20D0EAD9"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5417C431"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w:t>
            </w:r>
          </w:p>
        </w:tc>
        <w:tc>
          <w:tcPr>
            <w:tcW w:w="3134" w:type="dxa"/>
            <w:tcBorders>
              <w:top w:val="single" w:sz="4" w:space="0" w:color="auto"/>
              <w:left w:val="single" w:sz="4" w:space="0" w:color="auto"/>
              <w:bottom w:val="single" w:sz="4" w:space="0" w:color="auto"/>
              <w:right w:val="single" w:sz="4" w:space="0" w:color="auto"/>
            </w:tcBorders>
            <w:vAlign w:val="center"/>
          </w:tcPr>
          <w:p w14:paraId="2ECE747A"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LIBERTAS GHEPARD CALCIO</w:t>
            </w:r>
          </w:p>
        </w:tc>
        <w:tc>
          <w:tcPr>
            <w:tcW w:w="1236" w:type="dxa"/>
            <w:tcBorders>
              <w:top w:val="single" w:sz="4" w:space="0" w:color="auto"/>
              <w:left w:val="single" w:sz="4" w:space="0" w:color="auto"/>
              <w:bottom w:val="single" w:sz="4" w:space="0" w:color="auto"/>
              <w:right w:val="single" w:sz="4" w:space="0" w:color="auto"/>
            </w:tcBorders>
            <w:vAlign w:val="center"/>
          </w:tcPr>
          <w:p w14:paraId="41573CA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4ABE54F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02CF5FF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68A0D8A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1,53</w:t>
            </w:r>
          </w:p>
        </w:tc>
        <w:tc>
          <w:tcPr>
            <w:tcW w:w="1312" w:type="dxa"/>
            <w:tcBorders>
              <w:top w:val="single" w:sz="4" w:space="0" w:color="auto"/>
              <w:left w:val="single" w:sz="4" w:space="0" w:color="auto"/>
              <w:bottom w:val="single" w:sz="4" w:space="0" w:color="auto"/>
              <w:right w:val="single" w:sz="4" w:space="0" w:color="auto"/>
            </w:tcBorders>
            <w:vAlign w:val="center"/>
          </w:tcPr>
          <w:p w14:paraId="7DA43D4F" w14:textId="77777777" w:rsidR="00F50617" w:rsidRPr="00F50617" w:rsidRDefault="00F50617" w:rsidP="00E80DFA">
            <w:pPr>
              <w:jc w:val="center"/>
              <w:rPr>
                <w:rFonts w:asciiTheme="minorHAnsi" w:hAnsiTheme="minorHAnsi" w:cstheme="minorHAnsi"/>
              </w:rPr>
            </w:pPr>
          </w:p>
        </w:tc>
      </w:tr>
      <w:tr w:rsidR="00F50617" w:rsidRPr="00F50617" w14:paraId="31DCB95C"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09CE571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11</w:t>
            </w:r>
          </w:p>
        </w:tc>
        <w:tc>
          <w:tcPr>
            <w:tcW w:w="3134" w:type="dxa"/>
            <w:tcBorders>
              <w:top w:val="single" w:sz="4" w:space="0" w:color="auto"/>
              <w:left w:val="single" w:sz="4" w:space="0" w:color="auto"/>
              <w:bottom w:val="single" w:sz="4" w:space="0" w:color="auto"/>
              <w:right w:val="single" w:sz="4" w:space="0" w:color="auto"/>
            </w:tcBorders>
            <w:vAlign w:val="center"/>
          </w:tcPr>
          <w:p w14:paraId="4BEF88B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ATHLETIC CLUB 1969 </w:t>
            </w:r>
          </w:p>
        </w:tc>
        <w:tc>
          <w:tcPr>
            <w:tcW w:w="1236" w:type="dxa"/>
            <w:tcBorders>
              <w:top w:val="single" w:sz="4" w:space="0" w:color="auto"/>
              <w:left w:val="single" w:sz="4" w:space="0" w:color="auto"/>
              <w:bottom w:val="single" w:sz="4" w:space="0" w:color="auto"/>
              <w:right w:val="single" w:sz="4" w:space="0" w:color="auto"/>
            </w:tcBorders>
            <w:vAlign w:val="center"/>
          </w:tcPr>
          <w:p w14:paraId="3F5C7DE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5A57650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65CABFE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2E30503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1,23</w:t>
            </w:r>
          </w:p>
        </w:tc>
        <w:tc>
          <w:tcPr>
            <w:tcW w:w="1312" w:type="dxa"/>
            <w:tcBorders>
              <w:top w:val="single" w:sz="4" w:space="0" w:color="auto"/>
              <w:left w:val="single" w:sz="4" w:space="0" w:color="auto"/>
              <w:bottom w:val="single" w:sz="4" w:space="0" w:color="auto"/>
              <w:right w:val="single" w:sz="4" w:space="0" w:color="auto"/>
            </w:tcBorders>
            <w:vAlign w:val="center"/>
          </w:tcPr>
          <w:p w14:paraId="0E822546" w14:textId="77777777" w:rsidR="00F50617" w:rsidRPr="00F50617" w:rsidRDefault="00F50617" w:rsidP="00E80DFA">
            <w:pPr>
              <w:jc w:val="center"/>
              <w:rPr>
                <w:rFonts w:asciiTheme="minorHAnsi" w:hAnsiTheme="minorHAnsi" w:cstheme="minorHAnsi"/>
              </w:rPr>
            </w:pPr>
          </w:p>
        </w:tc>
      </w:tr>
      <w:tr w:rsidR="00F50617" w:rsidRPr="00F50617" w14:paraId="2E71D3DD"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7BBFCA79"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12</w:t>
            </w:r>
          </w:p>
        </w:tc>
        <w:tc>
          <w:tcPr>
            <w:tcW w:w="3134" w:type="dxa"/>
            <w:tcBorders>
              <w:top w:val="single" w:sz="4" w:space="0" w:color="auto"/>
              <w:left w:val="single" w:sz="4" w:space="0" w:color="auto"/>
              <w:bottom w:val="single" w:sz="4" w:space="0" w:color="auto"/>
              <w:right w:val="single" w:sz="4" w:space="0" w:color="auto"/>
            </w:tcBorders>
            <w:vAlign w:val="center"/>
          </w:tcPr>
          <w:p w14:paraId="07C76BD0"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PAVULLO FCF</w:t>
            </w:r>
          </w:p>
        </w:tc>
        <w:tc>
          <w:tcPr>
            <w:tcW w:w="1236" w:type="dxa"/>
            <w:tcBorders>
              <w:top w:val="single" w:sz="4" w:space="0" w:color="auto"/>
              <w:left w:val="single" w:sz="4" w:space="0" w:color="auto"/>
              <w:bottom w:val="single" w:sz="4" w:space="0" w:color="auto"/>
              <w:right w:val="single" w:sz="4" w:space="0" w:color="auto"/>
            </w:tcBorders>
            <w:vAlign w:val="center"/>
          </w:tcPr>
          <w:p w14:paraId="087FB4C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2645E75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62C8DA4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4E6AE8A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w:t>
            </w:r>
          </w:p>
        </w:tc>
        <w:tc>
          <w:tcPr>
            <w:tcW w:w="1312" w:type="dxa"/>
            <w:tcBorders>
              <w:top w:val="single" w:sz="4" w:space="0" w:color="auto"/>
              <w:left w:val="single" w:sz="4" w:space="0" w:color="auto"/>
              <w:bottom w:val="single" w:sz="4" w:space="0" w:color="auto"/>
              <w:right w:val="single" w:sz="4" w:space="0" w:color="auto"/>
            </w:tcBorders>
            <w:vAlign w:val="center"/>
          </w:tcPr>
          <w:p w14:paraId="766C291A" w14:textId="77777777" w:rsidR="00F50617" w:rsidRPr="00F50617" w:rsidRDefault="00F50617" w:rsidP="00E80DFA">
            <w:pPr>
              <w:jc w:val="center"/>
              <w:rPr>
                <w:rFonts w:asciiTheme="minorHAnsi" w:hAnsiTheme="minorHAnsi" w:cstheme="minorHAnsi"/>
              </w:rPr>
            </w:pPr>
          </w:p>
        </w:tc>
      </w:tr>
      <w:tr w:rsidR="00F50617" w:rsidRPr="00F50617" w14:paraId="7F0F09E0"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5FD9A43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13</w:t>
            </w:r>
          </w:p>
        </w:tc>
        <w:tc>
          <w:tcPr>
            <w:tcW w:w="3134" w:type="dxa"/>
            <w:tcBorders>
              <w:top w:val="single" w:sz="4" w:space="0" w:color="auto"/>
              <w:left w:val="single" w:sz="4" w:space="0" w:color="auto"/>
              <w:bottom w:val="single" w:sz="4" w:space="0" w:color="auto"/>
              <w:right w:val="single" w:sz="4" w:space="0" w:color="auto"/>
            </w:tcBorders>
            <w:vAlign w:val="center"/>
          </w:tcPr>
          <w:p w14:paraId="3B7DD78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BUSSETO </w:t>
            </w:r>
          </w:p>
        </w:tc>
        <w:tc>
          <w:tcPr>
            <w:tcW w:w="1236" w:type="dxa"/>
            <w:tcBorders>
              <w:top w:val="single" w:sz="4" w:space="0" w:color="auto"/>
              <w:left w:val="single" w:sz="4" w:space="0" w:color="auto"/>
              <w:bottom w:val="single" w:sz="4" w:space="0" w:color="auto"/>
              <w:right w:val="single" w:sz="4" w:space="0" w:color="auto"/>
            </w:tcBorders>
            <w:vAlign w:val="center"/>
          </w:tcPr>
          <w:p w14:paraId="65C13D9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4163A50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6BE4CE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6D998B4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0,42</w:t>
            </w:r>
          </w:p>
        </w:tc>
        <w:tc>
          <w:tcPr>
            <w:tcW w:w="1312" w:type="dxa"/>
            <w:tcBorders>
              <w:top w:val="single" w:sz="4" w:space="0" w:color="auto"/>
              <w:left w:val="single" w:sz="4" w:space="0" w:color="auto"/>
              <w:bottom w:val="single" w:sz="4" w:space="0" w:color="auto"/>
              <w:right w:val="single" w:sz="4" w:space="0" w:color="auto"/>
            </w:tcBorders>
            <w:vAlign w:val="center"/>
          </w:tcPr>
          <w:p w14:paraId="36809CE0" w14:textId="77777777" w:rsidR="00F50617" w:rsidRPr="00F50617" w:rsidRDefault="00F50617" w:rsidP="00E80DFA">
            <w:pPr>
              <w:jc w:val="center"/>
              <w:rPr>
                <w:rFonts w:asciiTheme="minorHAnsi" w:hAnsiTheme="minorHAnsi" w:cstheme="minorHAnsi"/>
              </w:rPr>
            </w:pPr>
          </w:p>
        </w:tc>
      </w:tr>
      <w:tr w:rsidR="00F50617" w:rsidRPr="00F50617" w14:paraId="0839EC10"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7EFAC1A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14</w:t>
            </w:r>
          </w:p>
        </w:tc>
        <w:tc>
          <w:tcPr>
            <w:tcW w:w="3134" w:type="dxa"/>
            <w:tcBorders>
              <w:top w:val="single" w:sz="4" w:space="0" w:color="auto"/>
              <w:left w:val="single" w:sz="4" w:space="0" w:color="auto"/>
              <w:bottom w:val="single" w:sz="4" w:space="0" w:color="auto"/>
              <w:right w:val="single" w:sz="4" w:space="0" w:color="auto"/>
            </w:tcBorders>
            <w:vAlign w:val="center"/>
          </w:tcPr>
          <w:p w14:paraId="74E4C18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SIEPELUNGA BELLARIA</w:t>
            </w:r>
          </w:p>
        </w:tc>
        <w:tc>
          <w:tcPr>
            <w:tcW w:w="1236" w:type="dxa"/>
            <w:tcBorders>
              <w:top w:val="single" w:sz="4" w:space="0" w:color="auto"/>
              <w:left w:val="single" w:sz="4" w:space="0" w:color="auto"/>
              <w:bottom w:val="single" w:sz="4" w:space="0" w:color="auto"/>
              <w:right w:val="single" w:sz="4" w:space="0" w:color="auto"/>
            </w:tcBorders>
            <w:vAlign w:val="center"/>
          </w:tcPr>
          <w:p w14:paraId="06E0E3A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7C8A83D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68F19B5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17E11B5F"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1E3B8EB" w14:textId="77777777" w:rsidR="00F50617" w:rsidRPr="00F50617" w:rsidRDefault="00F50617" w:rsidP="00E80DFA">
            <w:pPr>
              <w:jc w:val="center"/>
              <w:rPr>
                <w:rFonts w:asciiTheme="minorHAnsi" w:hAnsiTheme="minorHAnsi" w:cstheme="minorHAnsi"/>
              </w:rPr>
            </w:pPr>
          </w:p>
        </w:tc>
      </w:tr>
      <w:tr w:rsidR="00F50617" w:rsidRPr="00F50617" w14:paraId="78373E1D" w14:textId="77777777" w:rsidTr="00F50617">
        <w:trPr>
          <w:jc w:val="center"/>
        </w:trPr>
        <w:tc>
          <w:tcPr>
            <w:tcW w:w="10352" w:type="dxa"/>
            <w:gridSpan w:val="7"/>
            <w:tcBorders>
              <w:top w:val="single" w:sz="4" w:space="0" w:color="auto"/>
              <w:left w:val="nil"/>
              <w:bottom w:val="single" w:sz="4" w:space="0" w:color="auto"/>
              <w:right w:val="nil"/>
            </w:tcBorders>
            <w:vAlign w:val="center"/>
          </w:tcPr>
          <w:p w14:paraId="3121C96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b/>
                <w:bCs/>
                <w:color w:val="C00000"/>
                <w:sz w:val="22"/>
                <w:szCs w:val="22"/>
              </w:rPr>
              <w:t>GRADUATORIA 3 (eliminate secondo turno finale play off di girone)</w:t>
            </w:r>
          </w:p>
        </w:tc>
      </w:tr>
      <w:tr w:rsidR="00F50617" w:rsidRPr="00F50617" w14:paraId="60EE5501"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7A56E15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15</w:t>
            </w:r>
          </w:p>
        </w:tc>
        <w:tc>
          <w:tcPr>
            <w:tcW w:w="3134" w:type="dxa"/>
            <w:tcBorders>
              <w:top w:val="single" w:sz="4" w:space="0" w:color="auto"/>
              <w:left w:val="single" w:sz="4" w:space="0" w:color="auto"/>
              <w:bottom w:val="single" w:sz="4" w:space="0" w:color="auto"/>
              <w:right w:val="single" w:sz="4" w:space="0" w:color="auto"/>
            </w:tcBorders>
            <w:vAlign w:val="center"/>
          </w:tcPr>
          <w:p w14:paraId="721065F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MEZZANO</w:t>
            </w:r>
          </w:p>
        </w:tc>
        <w:tc>
          <w:tcPr>
            <w:tcW w:w="1236" w:type="dxa"/>
            <w:tcBorders>
              <w:top w:val="single" w:sz="4" w:space="0" w:color="auto"/>
              <w:left w:val="single" w:sz="4" w:space="0" w:color="auto"/>
              <w:bottom w:val="single" w:sz="4" w:space="0" w:color="auto"/>
              <w:right w:val="single" w:sz="4" w:space="0" w:color="auto"/>
            </w:tcBorders>
            <w:vAlign w:val="center"/>
          </w:tcPr>
          <w:p w14:paraId="7A24324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59A8E81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FDD8E2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2,30</w:t>
            </w:r>
          </w:p>
        </w:tc>
        <w:tc>
          <w:tcPr>
            <w:tcW w:w="1263" w:type="dxa"/>
            <w:tcBorders>
              <w:top w:val="single" w:sz="4" w:space="0" w:color="auto"/>
              <w:left w:val="single" w:sz="4" w:space="0" w:color="auto"/>
              <w:bottom w:val="single" w:sz="4" w:space="0" w:color="auto"/>
              <w:right w:val="single" w:sz="4" w:space="0" w:color="auto"/>
            </w:tcBorders>
            <w:vAlign w:val="center"/>
          </w:tcPr>
          <w:p w14:paraId="31A36468"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44FB562" w14:textId="77777777" w:rsidR="00F50617" w:rsidRPr="00F50617" w:rsidRDefault="00F50617" w:rsidP="00E80DFA">
            <w:pPr>
              <w:jc w:val="center"/>
              <w:rPr>
                <w:rFonts w:asciiTheme="minorHAnsi" w:hAnsiTheme="minorHAnsi" w:cstheme="minorHAnsi"/>
              </w:rPr>
            </w:pPr>
          </w:p>
        </w:tc>
      </w:tr>
      <w:tr w:rsidR="00F50617" w:rsidRPr="00F50617" w14:paraId="6E2A7EFB"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323FF07D"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16</w:t>
            </w:r>
          </w:p>
        </w:tc>
        <w:tc>
          <w:tcPr>
            <w:tcW w:w="3134" w:type="dxa"/>
            <w:tcBorders>
              <w:top w:val="single" w:sz="4" w:space="0" w:color="auto"/>
              <w:left w:val="single" w:sz="4" w:space="0" w:color="auto"/>
              <w:bottom w:val="single" w:sz="4" w:space="0" w:color="auto"/>
              <w:right w:val="single" w:sz="4" w:space="0" w:color="auto"/>
            </w:tcBorders>
            <w:vAlign w:val="center"/>
          </w:tcPr>
          <w:p w14:paraId="59F9BF2E"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PIUMAZZO 1970</w:t>
            </w:r>
          </w:p>
        </w:tc>
        <w:tc>
          <w:tcPr>
            <w:tcW w:w="1236" w:type="dxa"/>
            <w:tcBorders>
              <w:top w:val="single" w:sz="4" w:space="0" w:color="auto"/>
              <w:left w:val="single" w:sz="4" w:space="0" w:color="auto"/>
              <w:bottom w:val="single" w:sz="4" w:space="0" w:color="auto"/>
              <w:right w:val="single" w:sz="4" w:space="0" w:color="auto"/>
            </w:tcBorders>
            <w:vAlign w:val="center"/>
          </w:tcPr>
          <w:p w14:paraId="5D28246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68092AF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42C2B56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2,07</w:t>
            </w:r>
          </w:p>
        </w:tc>
        <w:tc>
          <w:tcPr>
            <w:tcW w:w="1263" w:type="dxa"/>
            <w:tcBorders>
              <w:top w:val="single" w:sz="4" w:space="0" w:color="auto"/>
              <w:left w:val="single" w:sz="4" w:space="0" w:color="auto"/>
              <w:bottom w:val="single" w:sz="4" w:space="0" w:color="auto"/>
              <w:right w:val="single" w:sz="4" w:space="0" w:color="auto"/>
            </w:tcBorders>
            <w:vAlign w:val="center"/>
          </w:tcPr>
          <w:p w14:paraId="42B6F30F"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F9765D4" w14:textId="77777777" w:rsidR="00F50617" w:rsidRPr="00F50617" w:rsidRDefault="00F50617" w:rsidP="00E80DFA">
            <w:pPr>
              <w:jc w:val="center"/>
              <w:rPr>
                <w:rFonts w:asciiTheme="minorHAnsi" w:hAnsiTheme="minorHAnsi" w:cstheme="minorHAnsi"/>
              </w:rPr>
            </w:pPr>
          </w:p>
        </w:tc>
      </w:tr>
      <w:tr w:rsidR="00F50617" w:rsidRPr="00F50617" w14:paraId="51E6670D"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6F5664E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17</w:t>
            </w:r>
          </w:p>
        </w:tc>
        <w:tc>
          <w:tcPr>
            <w:tcW w:w="3134" w:type="dxa"/>
            <w:tcBorders>
              <w:top w:val="single" w:sz="4" w:space="0" w:color="auto"/>
              <w:left w:val="single" w:sz="4" w:space="0" w:color="auto"/>
              <w:bottom w:val="single" w:sz="4" w:space="0" w:color="auto"/>
              <w:right w:val="single" w:sz="4" w:space="0" w:color="auto"/>
            </w:tcBorders>
            <w:vAlign w:val="center"/>
          </w:tcPr>
          <w:p w14:paraId="60691C20"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CARPINE 1954</w:t>
            </w:r>
          </w:p>
        </w:tc>
        <w:tc>
          <w:tcPr>
            <w:tcW w:w="1236" w:type="dxa"/>
            <w:tcBorders>
              <w:top w:val="single" w:sz="4" w:space="0" w:color="auto"/>
              <w:left w:val="single" w:sz="4" w:space="0" w:color="auto"/>
              <w:bottom w:val="single" w:sz="4" w:space="0" w:color="auto"/>
              <w:right w:val="single" w:sz="4" w:space="0" w:color="auto"/>
            </w:tcBorders>
            <w:vAlign w:val="center"/>
          </w:tcPr>
          <w:p w14:paraId="3B68D25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E</w:t>
            </w:r>
          </w:p>
        </w:tc>
        <w:tc>
          <w:tcPr>
            <w:tcW w:w="1155" w:type="dxa"/>
            <w:tcBorders>
              <w:top w:val="single" w:sz="4" w:space="0" w:color="auto"/>
              <w:left w:val="single" w:sz="4" w:space="0" w:color="auto"/>
              <w:bottom w:val="single" w:sz="4" w:space="0" w:color="auto"/>
              <w:right w:val="single" w:sz="4" w:space="0" w:color="auto"/>
            </w:tcBorders>
            <w:vAlign w:val="center"/>
          </w:tcPr>
          <w:p w14:paraId="3F5B125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3DBD4F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43870D5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1,07</w:t>
            </w:r>
          </w:p>
        </w:tc>
        <w:tc>
          <w:tcPr>
            <w:tcW w:w="1312" w:type="dxa"/>
            <w:tcBorders>
              <w:top w:val="single" w:sz="4" w:space="0" w:color="auto"/>
              <w:left w:val="single" w:sz="4" w:space="0" w:color="auto"/>
              <w:bottom w:val="single" w:sz="4" w:space="0" w:color="auto"/>
              <w:right w:val="single" w:sz="4" w:space="0" w:color="auto"/>
            </w:tcBorders>
            <w:vAlign w:val="center"/>
          </w:tcPr>
          <w:p w14:paraId="2F184A48" w14:textId="77777777" w:rsidR="00F50617" w:rsidRPr="00F50617" w:rsidRDefault="00F50617" w:rsidP="00E80DFA">
            <w:pPr>
              <w:jc w:val="center"/>
              <w:rPr>
                <w:rFonts w:asciiTheme="minorHAnsi" w:hAnsiTheme="minorHAnsi" w:cstheme="minorHAnsi"/>
              </w:rPr>
            </w:pPr>
          </w:p>
        </w:tc>
      </w:tr>
      <w:tr w:rsidR="00F50617" w:rsidRPr="00F50617" w14:paraId="19DC774B"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0F0C2EB9"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18</w:t>
            </w:r>
          </w:p>
        </w:tc>
        <w:tc>
          <w:tcPr>
            <w:tcW w:w="3134" w:type="dxa"/>
            <w:tcBorders>
              <w:top w:val="single" w:sz="4" w:space="0" w:color="auto"/>
              <w:left w:val="single" w:sz="4" w:space="0" w:color="auto"/>
              <w:bottom w:val="single" w:sz="4" w:space="0" w:color="auto"/>
              <w:right w:val="single" w:sz="4" w:space="0" w:color="auto"/>
            </w:tcBorders>
            <w:vAlign w:val="center"/>
          </w:tcPr>
          <w:p w14:paraId="6169303E"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FORNACE ZARATTINI</w:t>
            </w:r>
          </w:p>
        </w:tc>
        <w:tc>
          <w:tcPr>
            <w:tcW w:w="1236" w:type="dxa"/>
            <w:tcBorders>
              <w:top w:val="single" w:sz="4" w:space="0" w:color="auto"/>
              <w:left w:val="single" w:sz="4" w:space="0" w:color="auto"/>
              <w:bottom w:val="single" w:sz="4" w:space="0" w:color="auto"/>
              <w:right w:val="single" w:sz="4" w:space="0" w:color="auto"/>
            </w:tcBorders>
            <w:vAlign w:val="center"/>
          </w:tcPr>
          <w:p w14:paraId="1B6CADD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3355D97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7F8555B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39364E5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1,03</w:t>
            </w:r>
          </w:p>
        </w:tc>
        <w:tc>
          <w:tcPr>
            <w:tcW w:w="1312" w:type="dxa"/>
            <w:tcBorders>
              <w:top w:val="single" w:sz="4" w:space="0" w:color="auto"/>
              <w:left w:val="single" w:sz="4" w:space="0" w:color="auto"/>
              <w:bottom w:val="single" w:sz="4" w:space="0" w:color="auto"/>
              <w:right w:val="single" w:sz="4" w:space="0" w:color="auto"/>
            </w:tcBorders>
            <w:vAlign w:val="center"/>
          </w:tcPr>
          <w:p w14:paraId="7368E314" w14:textId="77777777" w:rsidR="00F50617" w:rsidRPr="00F50617" w:rsidRDefault="00F50617" w:rsidP="00E80DFA">
            <w:pPr>
              <w:jc w:val="center"/>
              <w:rPr>
                <w:rFonts w:asciiTheme="minorHAnsi" w:hAnsiTheme="minorHAnsi" w:cstheme="minorHAnsi"/>
              </w:rPr>
            </w:pPr>
          </w:p>
        </w:tc>
      </w:tr>
      <w:tr w:rsidR="00F50617" w:rsidRPr="00F50617" w14:paraId="0F7BBF85"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39D949F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19</w:t>
            </w:r>
          </w:p>
        </w:tc>
        <w:tc>
          <w:tcPr>
            <w:tcW w:w="3134" w:type="dxa"/>
            <w:tcBorders>
              <w:top w:val="single" w:sz="4" w:space="0" w:color="auto"/>
              <w:left w:val="single" w:sz="4" w:space="0" w:color="auto"/>
              <w:bottom w:val="single" w:sz="4" w:space="0" w:color="auto"/>
              <w:right w:val="single" w:sz="4" w:space="0" w:color="auto"/>
            </w:tcBorders>
            <w:vAlign w:val="center"/>
          </w:tcPr>
          <w:p w14:paraId="5FF875A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PSP IMOLA</w:t>
            </w:r>
          </w:p>
        </w:tc>
        <w:tc>
          <w:tcPr>
            <w:tcW w:w="1236" w:type="dxa"/>
            <w:tcBorders>
              <w:top w:val="single" w:sz="4" w:space="0" w:color="auto"/>
              <w:left w:val="single" w:sz="4" w:space="0" w:color="auto"/>
              <w:bottom w:val="single" w:sz="4" w:space="0" w:color="auto"/>
              <w:right w:val="single" w:sz="4" w:space="0" w:color="auto"/>
            </w:tcBorders>
            <w:vAlign w:val="center"/>
          </w:tcPr>
          <w:p w14:paraId="59C591F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0B7D302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5CAC50C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2,00</w:t>
            </w:r>
          </w:p>
        </w:tc>
        <w:tc>
          <w:tcPr>
            <w:tcW w:w="1263" w:type="dxa"/>
            <w:tcBorders>
              <w:top w:val="single" w:sz="4" w:space="0" w:color="auto"/>
              <w:left w:val="single" w:sz="4" w:space="0" w:color="auto"/>
              <w:bottom w:val="single" w:sz="4" w:space="0" w:color="auto"/>
              <w:right w:val="single" w:sz="4" w:space="0" w:color="auto"/>
            </w:tcBorders>
            <w:vAlign w:val="center"/>
          </w:tcPr>
          <w:p w14:paraId="59A4E17A"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56ADBB7" w14:textId="77777777" w:rsidR="00F50617" w:rsidRPr="00F50617" w:rsidRDefault="00F50617" w:rsidP="00E80DFA">
            <w:pPr>
              <w:jc w:val="center"/>
              <w:rPr>
                <w:rFonts w:asciiTheme="minorHAnsi" w:hAnsiTheme="minorHAnsi" w:cstheme="minorHAnsi"/>
              </w:rPr>
            </w:pPr>
          </w:p>
        </w:tc>
      </w:tr>
      <w:tr w:rsidR="00F50617" w:rsidRPr="00F50617" w14:paraId="0CD1E5D4"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196F0219"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20</w:t>
            </w:r>
          </w:p>
        </w:tc>
        <w:tc>
          <w:tcPr>
            <w:tcW w:w="3134" w:type="dxa"/>
            <w:tcBorders>
              <w:top w:val="single" w:sz="4" w:space="0" w:color="auto"/>
              <w:left w:val="single" w:sz="4" w:space="0" w:color="auto"/>
              <w:bottom w:val="single" w:sz="4" w:space="0" w:color="auto"/>
              <w:right w:val="single" w:sz="4" w:space="0" w:color="auto"/>
            </w:tcBorders>
            <w:vAlign w:val="center"/>
          </w:tcPr>
          <w:p w14:paraId="52B0361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ATHLETIC VALLI</w:t>
            </w:r>
          </w:p>
        </w:tc>
        <w:tc>
          <w:tcPr>
            <w:tcW w:w="1236" w:type="dxa"/>
            <w:tcBorders>
              <w:top w:val="single" w:sz="4" w:space="0" w:color="auto"/>
              <w:left w:val="single" w:sz="4" w:space="0" w:color="auto"/>
              <w:bottom w:val="single" w:sz="4" w:space="0" w:color="auto"/>
              <w:right w:val="single" w:sz="4" w:space="0" w:color="auto"/>
            </w:tcBorders>
            <w:vAlign w:val="center"/>
          </w:tcPr>
          <w:p w14:paraId="4D174B3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11ACA44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7269C2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1,96</w:t>
            </w:r>
          </w:p>
        </w:tc>
        <w:tc>
          <w:tcPr>
            <w:tcW w:w="1263" w:type="dxa"/>
            <w:tcBorders>
              <w:top w:val="single" w:sz="4" w:space="0" w:color="auto"/>
              <w:left w:val="single" w:sz="4" w:space="0" w:color="auto"/>
              <w:bottom w:val="single" w:sz="4" w:space="0" w:color="auto"/>
              <w:right w:val="single" w:sz="4" w:space="0" w:color="auto"/>
            </w:tcBorders>
            <w:vAlign w:val="center"/>
          </w:tcPr>
          <w:p w14:paraId="0F41104F"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E1B6A82" w14:textId="77777777" w:rsidR="00F50617" w:rsidRPr="00F50617" w:rsidRDefault="00F50617" w:rsidP="00E80DFA">
            <w:pPr>
              <w:jc w:val="center"/>
              <w:rPr>
                <w:rFonts w:asciiTheme="minorHAnsi" w:hAnsiTheme="minorHAnsi" w:cstheme="minorHAnsi"/>
              </w:rPr>
            </w:pPr>
          </w:p>
        </w:tc>
      </w:tr>
      <w:tr w:rsidR="00F50617" w:rsidRPr="00F50617" w14:paraId="364C9179"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6B6ABF5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21</w:t>
            </w:r>
          </w:p>
        </w:tc>
        <w:tc>
          <w:tcPr>
            <w:tcW w:w="3134" w:type="dxa"/>
            <w:tcBorders>
              <w:top w:val="single" w:sz="4" w:space="0" w:color="auto"/>
              <w:left w:val="single" w:sz="4" w:space="0" w:color="auto"/>
              <w:bottom w:val="single" w:sz="4" w:space="0" w:color="auto"/>
              <w:right w:val="single" w:sz="4" w:space="0" w:color="auto"/>
            </w:tcBorders>
            <w:vAlign w:val="center"/>
          </w:tcPr>
          <w:p w14:paraId="793C72AE"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VIRTUS CALERNO</w:t>
            </w:r>
          </w:p>
        </w:tc>
        <w:tc>
          <w:tcPr>
            <w:tcW w:w="1236" w:type="dxa"/>
            <w:tcBorders>
              <w:top w:val="single" w:sz="4" w:space="0" w:color="auto"/>
              <w:left w:val="single" w:sz="4" w:space="0" w:color="auto"/>
              <w:bottom w:val="single" w:sz="4" w:space="0" w:color="auto"/>
              <w:right w:val="single" w:sz="4" w:space="0" w:color="auto"/>
            </w:tcBorders>
            <w:vAlign w:val="center"/>
          </w:tcPr>
          <w:p w14:paraId="1F086F0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2198361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 xml:space="preserve">2° </w:t>
            </w:r>
          </w:p>
        </w:tc>
        <w:tc>
          <w:tcPr>
            <w:tcW w:w="1255" w:type="dxa"/>
            <w:tcBorders>
              <w:top w:val="single" w:sz="4" w:space="0" w:color="auto"/>
              <w:left w:val="single" w:sz="4" w:space="0" w:color="auto"/>
              <w:bottom w:val="single" w:sz="4" w:space="0" w:color="auto"/>
              <w:right w:val="single" w:sz="4" w:space="0" w:color="auto"/>
            </w:tcBorders>
            <w:vAlign w:val="center"/>
          </w:tcPr>
          <w:p w14:paraId="675FBBF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5EBAC1A1"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DA32198" w14:textId="77777777" w:rsidR="00F50617" w:rsidRPr="00F50617" w:rsidRDefault="00F50617" w:rsidP="00E80DFA">
            <w:pPr>
              <w:jc w:val="center"/>
              <w:rPr>
                <w:rFonts w:asciiTheme="minorHAnsi" w:hAnsiTheme="minorHAnsi" w:cstheme="minorHAnsi"/>
              </w:rPr>
            </w:pPr>
          </w:p>
        </w:tc>
      </w:tr>
      <w:tr w:rsidR="00F50617" w:rsidRPr="00F50617" w14:paraId="00D705D4"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32758CD9"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22</w:t>
            </w:r>
          </w:p>
        </w:tc>
        <w:tc>
          <w:tcPr>
            <w:tcW w:w="3134" w:type="dxa"/>
            <w:tcBorders>
              <w:top w:val="single" w:sz="4" w:space="0" w:color="auto"/>
              <w:left w:val="single" w:sz="4" w:space="0" w:color="auto"/>
              <w:bottom w:val="single" w:sz="4" w:space="0" w:color="auto"/>
              <w:right w:val="single" w:sz="4" w:space="0" w:color="auto"/>
            </w:tcBorders>
            <w:vAlign w:val="center"/>
          </w:tcPr>
          <w:p w14:paraId="62A93C05"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CORLO </w:t>
            </w:r>
          </w:p>
        </w:tc>
        <w:tc>
          <w:tcPr>
            <w:tcW w:w="1236" w:type="dxa"/>
            <w:tcBorders>
              <w:top w:val="single" w:sz="4" w:space="0" w:color="auto"/>
              <w:left w:val="single" w:sz="4" w:space="0" w:color="auto"/>
              <w:bottom w:val="single" w:sz="4" w:space="0" w:color="auto"/>
              <w:right w:val="single" w:sz="4" w:space="0" w:color="auto"/>
            </w:tcBorders>
            <w:vAlign w:val="center"/>
          </w:tcPr>
          <w:p w14:paraId="117067D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204C0BF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073649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05E78DC4"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F364A8F" w14:textId="77777777" w:rsidR="00F50617" w:rsidRPr="00F50617" w:rsidRDefault="00F50617" w:rsidP="00E80DFA">
            <w:pPr>
              <w:jc w:val="center"/>
              <w:rPr>
                <w:rFonts w:asciiTheme="minorHAnsi" w:hAnsiTheme="minorHAnsi" w:cstheme="minorHAnsi"/>
              </w:rPr>
            </w:pPr>
          </w:p>
        </w:tc>
      </w:tr>
      <w:tr w:rsidR="00F50617" w:rsidRPr="00F50617" w14:paraId="14C7A5CF"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54073A21"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23</w:t>
            </w:r>
          </w:p>
        </w:tc>
        <w:tc>
          <w:tcPr>
            <w:tcW w:w="3134" w:type="dxa"/>
            <w:tcBorders>
              <w:top w:val="single" w:sz="4" w:space="0" w:color="auto"/>
              <w:left w:val="single" w:sz="4" w:space="0" w:color="auto"/>
              <w:bottom w:val="single" w:sz="4" w:space="0" w:color="auto"/>
              <w:right w:val="single" w:sz="4" w:space="0" w:color="auto"/>
            </w:tcBorders>
            <w:vAlign w:val="center"/>
          </w:tcPr>
          <w:p w14:paraId="344DF2F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VIRTUS PIACENZA</w:t>
            </w:r>
          </w:p>
        </w:tc>
        <w:tc>
          <w:tcPr>
            <w:tcW w:w="1236" w:type="dxa"/>
            <w:tcBorders>
              <w:top w:val="single" w:sz="4" w:space="0" w:color="auto"/>
              <w:left w:val="single" w:sz="4" w:space="0" w:color="auto"/>
              <w:bottom w:val="single" w:sz="4" w:space="0" w:color="auto"/>
              <w:right w:val="single" w:sz="4" w:space="0" w:color="auto"/>
            </w:tcBorders>
            <w:vAlign w:val="center"/>
          </w:tcPr>
          <w:p w14:paraId="2D6E86A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0431ADB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00E1D33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2,00</w:t>
            </w:r>
          </w:p>
        </w:tc>
        <w:tc>
          <w:tcPr>
            <w:tcW w:w="1263" w:type="dxa"/>
            <w:tcBorders>
              <w:top w:val="single" w:sz="4" w:space="0" w:color="auto"/>
              <w:left w:val="single" w:sz="4" w:space="0" w:color="auto"/>
              <w:bottom w:val="single" w:sz="4" w:space="0" w:color="auto"/>
              <w:right w:val="single" w:sz="4" w:space="0" w:color="auto"/>
            </w:tcBorders>
            <w:vAlign w:val="center"/>
          </w:tcPr>
          <w:p w14:paraId="726FE1DA"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9386D58" w14:textId="77777777" w:rsidR="00F50617" w:rsidRPr="00F50617" w:rsidRDefault="00F50617" w:rsidP="00E80DFA">
            <w:pPr>
              <w:jc w:val="center"/>
              <w:rPr>
                <w:rFonts w:asciiTheme="minorHAnsi" w:hAnsiTheme="minorHAnsi" w:cstheme="minorHAnsi"/>
              </w:rPr>
            </w:pPr>
          </w:p>
        </w:tc>
      </w:tr>
      <w:tr w:rsidR="00F50617" w:rsidRPr="00F50617" w14:paraId="6A71B885"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4A30ABB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24</w:t>
            </w:r>
          </w:p>
        </w:tc>
        <w:tc>
          <w:tcPr>
            <w:tcW w:w="3134" w:type="dxa"/>
            <w:tcBorders>
              <w:top w:val="single" w:sz="4" w:space="0" w:color="auto"/>
              <w:left w:val="single" w:sz="4" w:space="0" w:color="auto"/>
              <w:bottom w:val="single" w:sz="4" w:space="0" w:color="auto"/>
              <w:right w:val="single" w:sz="4" w:space="0" w:color="auto"/>
            </w:tcBorders>
            <w:vAlign w:val="center"/>
          </w:tcPr>
          <w:p w14:paraId="4837C00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MORCIANO CALCIO</w:t>
            </w:r>
          </w:p>
        </w:tc>
        <w:tc>
          <w:tcPr>
            <w:tcW w:w="1236" w:type="dxa"/>
            <w:tcBorders>
              <w:top w:val="single" w:sz="4" w:space="0" w:color="auto"/>
              <w:left w:val="single" w:sz="4" w:space="0" w:color="auto"/>
              <w:bottom w:val="single" w:sz="4" w:space="0" w:color="auto"/>
              <w:right w:val="single" w:sz="4" w:space="0" w:color="auto"/>
            </w:tcBorders>
            <w:vAlign w:val="center"/>
          </w:tcPr>
          <w:p w14:paraId="1DCEA9C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1C53297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3D6A26E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2C6324A4"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2816E4F" w14:textId="77777777" w:rsidR="00F50617" w:rsidRPr="00F50617" w:rsidRDefault="00F50617" w:rsidP="00E80DFA">
            <w:pPr>
              <w:jc w:val="center"/>
              <w:rPr>
                <w:rFonts w:asciiTheme="minorHAnsi" w:hAnsiTheme="minorHAnsi" w:cstheme="minorHAnsi"/>
              </w:rPr>
            </w:pPr>
          </w:p>
        </w:tc>
      </w:tr>
      <w:tr w:rsidR="00F50617" w:rsidRPr="00F50617" w14:paraId="03E332C4"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27C0AED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25</w:t>
            </w:r>
          </w:p>
        </w:tc>
        <w:tc>
          <w:tcPr>
            <w:tcW w:w="3134" w:type="dxa"/>
            <w:tcBorders>
              <w:top w:val="single" w:sz="4" w:space="0" w:color="auto"/>
              <w:left w:val="single" w:sz="4" w:space="0" w:color="auto"/>
              <w:bottom w:val="single" w:sz="4" w:space="0" w:color="auto"/>
              <w:right w:val="single" w:sz="4" w:space="0" w:color="auto"/>
            </w:tcBorders>
            <w:vAlign w:val="center"/>
          </w:tcPr>
          <w:p w14:paraId="260056D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ATLETIC FRAMPULA</w:t>
            </w:r>
          </w:p>
        </w:tc>
        <w:tc>
          <w:tcPr>
            <w:tcW w:w="1236" w:type="dxa"/>
            <w:tcBorders>
              <w:top w:val="single" w:sz="4" w:space="0" w:color="auto"/>
              <w:left w:val="single" w:sz="4" w:space="0" w:color="auto"/>
              <w:bottom w:val="single" w:sz="4" w:space="0" w:color="auto"/>
              <w:right w:val="single" w:sz="4" w:space="0" w:color="auto"/>
            </w:tcBorders>
            <w:vAlign w:val="center"/>
          </w:tcPr>
          <w:p w14:paraId="7610E6D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0175042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012C0BA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1,69</w:t>
            </w:r>
          </w:p>
        </w:tc>
        <w:tc>
          <w:tcPr>
            <w:tcW w:w="1263" w:type="dxa"/>
            <w:tcBorders>
              <w:top w:val="single" w:sz="4" w:space="0" w:color="auto"/>
              <w:left w:val="single" w:sz="4" w:space="0" w:color="auto"/>
              <w:bottom w:val="single" w:sz="4" w:space="0" w:color="auto"/>
              <w:right w:val="single" w:sz="4" w:space="0" w:color="auto"/>
            </w:tcBorders>
            <w:vAlign w:val="center"/>
          </w:tcPr>
          <w:p w14:paraId="11C8D3B4"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06E55EC" w14:textId="77777777" w:rsidR="00F50617" w:rsidRPr="00F50617" w:rsidRDefault="00F50617" w:rsidP="00E80DFA">
            <w:pPr>
              <w:jc w:val="center"/>
              <w:rPr>
                <w:rFonts w:asciiTheme="minorHAnsi" w:hAnsiTheme="minorHAnsi" w:cstheme="minorHAnsi"/>
              </w:rPr>
            </w:pPr>
          </w:p>
        </w:tc>
      </w:tr>
      <w:tr w:rsidR="00F50617" w:rsidRPr="00F50617" w14:paraId="005C21E2"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3E1F33EA"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26</w:t>
            </w:r>
          </w:p>
        </w:tc>
        <w:tc>
          <w:tcPr>
            <w:tcW w:w="3134" w:type="dxa"/>
            <w:tcBorders>
              <w:top w:val="single" w:sz="4" w:space="0" w:color="auto"/>
              <w:left w:val="single" w:sz="4" w:space="0" w:color="auto"/>
              <w:bottom w:val="single" w:sz="4" w:space="0" w:color="auto"/>
              <w:right w:val="single" w:sz="4" w:space="0" w:color="auto"/>
            </w:tcBorders>
            <w:vAlign w:val="center"/>
          </w:tcPr>
          <w:p w14:paraId="4E17600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ERI 96 BAGANZOLA</w:t>
            </w:r>
          </w:p>
        </w:tc>
        <w:tc>
          <w:tcPr>
            <w:tcW w:w="1236" w:type="dxa"/>
            <w:tcBorders>
              <w:top w:val="single" w:sz="4" w:space="0" w:color="auto"/>
              <w:left w:val="single" w:sz="4" w:space="0" w:color="auto"/>
              <w:bottom w:val="single" w:sz="4" w:space="0" w:color="auto"/>
              <w:right w:val="single" w:sz="4" w:space="0" w:color="auto"/>
            </w:tcBorders>
            <w:vAlign w:val="center"/>
          </w:tcPr>
          <w:p w14:paraId="71CB424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1DBAB34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1E7C6CA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1,42</w:t>
            </w:r>
          </w:p>
        </w:tc>
        <w:tc>
          <w:tcPr>
            <w:tcW w:w="1263" w:type="dxa"/>
            <w:tcBorders>
              <w:top w:val="single" w:sz="4" w:space="0" w:color="auto"/>
              <w:left w:val="single" w:sz="4" w:space="0" w:color="auto"/>
              <w:bottom w:val="single" w:sz="4" w:space="0" w:color="auto"/>
              <w:right w:val="single" w:sz="4" w:space="0" w:color="auto"/>
            </w:tcBorders>
            <w:vAlign w:val="center"/>
          </w:tcPr>
          <w:p w14:paraId="266135E9"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A5DED0E" w14:textId="77777777" w:rsidR="00F50617" w:rsidRPr="00F50617" w:rsidRDefault="00F50617" w:rsidP="00E80DFA">
            <w:pPr>
              <w:jc w:val="center"/>
              <w:rPr>
                <w:rFonts w:asciiTheme="minorHAnsi" w:hAnsiTheme="minorHAnsi" w:cstheme="minorHAnsi"/>
              </w:rPr>
            </w:pPr>
          </w:p>
        </w:tc>
      </w:tr>
      <w:tr w:rsidR="00F50617" w:rsidRPr="00F50617" w14:paraId="59686D46"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698C8EE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27</w:t>
            </w:r>
          </w:p>
        </w:tc>
        <w:tc>
          <w:tcPr>
            <w:tcW w:w="3134" w:type="dxa"/>
            <w:tcBorders>
              <w:top w:val="single" w:sz="4" w:space="0" w:color="auto"/>
              <w:left w:val="single" w:sz="4" w:space="0" w:color="auto"/>
              <w:bottom w:val="single" w:sz="4" w:space="0" w:color="auto"/>
              <w:right w:val="single" w:sz="4" w:space="0" w:color="auto"/>
            </w:tcBorders>
            <w:vAlign w:val="center"/>
          </w:tcPr>
          <w:p w14:paraId="505214E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S.BARTOLOMEO IN BOSCO </w:t>
            </w:r>
          </w:p>
        </w:tc>
        <w:tc>
          <w:tcPr>
            <w:tcW w:w="1236" w:type="dxa"/>
            <w:tcBorders>
              <w:top w:val="single" w:sz="4" w:space="0" w:color="auto"/>
              <w:left w:val="single" w:sz="4" w:space="0" w:color="auto"/>
              <w:bottom w:val="single" w:sz="4" w:space="0" w:color="auto"/>
              <w:right w:val="single" w:sz="4" w:space="0" w:color="auto"/>
            </w:tcBorders>
            <w:vAlign w:val="center"/>
          </w:tcPr>
          <w:p w14:paraId="77F9790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38A4CC7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5450A0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649DD693"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63DBC2B" w14:textId="77777777" w:rsidR="00F50617" w:rsidRPr="00F50617" w:rsidRDefault="00F50617" w:rsidP="00E80DFA">
            <w:pPr>
              <w:jc w:val="center"/>
              <w:rPr>
                <w:rFonts w:asciiTheme="minorHAnsi" w:hAnsiTheme="minorHAnsi" w:cstheme="minorHAnsi"/>
              </w:rPr>
            </w:pPr>
          </w:p>
        </w:tc>
      </w:tr>
      <w:tr w:rsidR="00F50617" w:rsidRPr="00F50617" w14:paraId="46563588"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1635045A"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28</w:t>
            </w:r>
          </w:p>
        </w:tc>
        <w:tc>
          <w:tcPr>
            <w:tcW w:w="3134" w:type="dxa"/>
            <w:tcBorders>
              <w:top w:val="single" w:sz="4" w:space="0" w:color="auto"/>
              <w:left w:val="single" w:sz="4" w:space="0" w:color="auto"/>
              <w:bottom w:val="single" w:sz="4" w:space="0" w:color="auto"/>
              <w:right w:val="single" w:sz="4" w:space="0" w:color="auto"/>
            </w:tcBorders>
            <w:vAlign w:val="center"/>
          </w:tcPr>
          <w:p w14:paraId="0AF4B615"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MONTECAVOLO</w:t>
            </w:r>
          </w:p>
        </w:tc>
        <w:tc>
          <w:tcPr>
            <w:tcW w:w="1236" w:type="dxa"/>
            <w:tcBorders>
              <w:top w:val="single" w:sz="4" w:space="0" w:color="auto"/>
              <w:left w:val="single" w:sz="4" w:space="0" w:color="auto"/>
              <w:bottom w:val="single" w:sz="4" w:space="0" w:color="auto"/>
              <w:right w:val="single" w:sz="4" w:space="0" w:color="auto"/>
            </w:tcBorders>
            <w:vAlign w:val="center"/>
          </w:tcPr>
          <w:p w14:paraId="68F9FEB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59AECB4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1B9B0E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1,69</w:t>
            </w:r>
          </w:p>
        </w:tc>
        <w:tc>
          <w:tcPr>
            <w:tcW w:w="1263" w:type="dxa"/>
            <w:tcBorders>
              <w:top w:val="single" w:sz="4" w:space="0" w:color="auto"/>
              <w:left w:val="single" w:sz="4" w:space="0" w:color="auto"/>
              <w:bottom w:val="single" w:sz="4" w:space="0" w:color="auto"/>
              <w:right w:val="single" w:sz="4" w:space="0" w:color="auto"/>
            </w:tcBorders>
            <w:vAlign w:val="center"/>
          </w:tcPr>
          <w:p w14:paraId="6BC51BCF"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3C8B862" w14:textId="77777777" w:rsidR="00F50617" w:rsidRPr="00F50617" w:rsidRDefault="00F50617" w:rsidP="00E80DFA">
            <w:pPr>
              <w:jc w:val="center"/>
              <w:rPr>
                <w:rFonts w:asciiTheme="minorHAnsi" w:hAnsiTheme="minorHAnsi" w:cstheme="minorHAnsi"/>
              </w:rPr>
            </w:pPr>
          </w:p>
        </w:tc>
      </w:tr>
      <w:tr w:rsidR="00F50617" w:rsidRPr="00F50617" w14:paraId="50B817AB" w14:textId="77777777" w:rsidTr="00F50617">
        <w:trPr>
          <w:jc w:val="center"/>
        </w:trPr>
        <w:tc>
          <w:tcPr>
            <w:tcW w:w="10352" w:type="dxa"/>
            <w:gridSpan w:val="7"/>
            <w:tcBorders>
              <w:top w:val="single" w:sz="4" w:space="0" w:color="auto"/>
              <w:left w:val="nil"/>
              <w:bottom w:val="single" w:sz="4" w:space="0" w:color="auto"/>
              <w:right w:val="nil"/>
            </w:tcBorders>
            <w:vAlign w:val="center"/>
          </w:tcPr>
          <w:p w14:paraId="7450898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b/>
                <w:bCs/>
                <w:color w:val="C00000"/>
                <w:sz w:val="22"/>
                <w:szCs w:val="22"/>
              </w:rPr>
              <w:t>GRADUATORIA 4 (eliminate primo turno semifinale play off di girone)</w:t>
            </w:r>
          </w:p>
        </w:tc>
      </w:tr>
      <w:tr w:rsidR="00F50617" w:rsidRPr="00F50617" w14:paraId="662D7482"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4170D41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29</w:t>
            </w:r>
          </w:p>
        </w:tc>
        <w:tc>
          <w:tcPr>
            <w:tcW w:w="3134" w:type="dxa"/>
            <w:tcBorders>
              <w:top w:val="single" w:sz="4" w:space="0" w:color="auto"/>
              <w:left w:val="single" w:sz="4" w:space="0" w:color="auto"/>
              <w:bottom w:val="single" w:sz="4" w:space="0" w:color="auto"/>
              <w:right w:val="single" w:sz="4" w:space="0" w:color="auto"/>
            </w:tcBorders>
            <w:vAlign w:val="center"/>
          </w:tcPr>
          <w:p w14:paraId="2084349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SANTA MARIA CODIFIUME</w:t>
            </w:r>
          </w:p>
        </w:tc>
        <w:tc>
          <w:tcPr>
            <w:tcW w:w="1236" w:type="dxa"/>
            <w:tcBorders>
              <w:top w:val="single" w:sz="4" w:space="0" w:color="auto"/>
              <w:left w:val="single" w:sz="4" w:space="0" w:color="auto"/>
              <w:bottom w:val="single" w:sz="4" w:space="0" w:color="auto"/>
              <w:right w:val="single" w:sz="4" w:space="0" w:color="auto"/>
            </w:tcBorders>
            <w:vAlign w:val="center"/>
          </w:tcPr>
          <w:p w14:paraId="0AE2695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2AEFD1F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4D570D1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2,00</w:t>
            </w:r>
          </w:p>
        </w:tc>
        <w:tc>
          <w:tcPr>
            <w:tcW w:w="1263" w:type="dxa"/>
            <w:tcBorders>
              <w:top w:val="single" w:sz="4" w:space="0" w:color="auto"/>
              <w:left w:val="single" w:sz="4" w:space="0" w:color="auto"/>
              <w:bottom w:val="single" w:sz="4" w:space="0" w:color="auto"/>
              <w:right w:val="single" w:sz="4" w:space="0" w:color="auto"/>
            </w:tcBorders>
            <w:vAlign w:val="center"/>
          </w:tcPr>
          <w:p w14:paraId="1F9EA1DF"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3B4B26B" w14:textId="77777777" w:rsidR="00F50617" w:rsidRPr="00F50617" w:rsidRDefault="00F50617" w:rsidP="00E80DFA">
            <w:pPr>
              <w:jc w:val="center"/>
              <w:rPr>
                <w:rFonts w:asciiTheme="minorHAnsi" w:hAnsiTheme="minorHAnsi" w:cstheme="minorHAnsi"/>
              </w:rPr>
            </w:pPr>
          </w:p>
        </w:tc>
      </w:tr>
      <w:tr w:rsidR="00F50617" w:rsidRPr="00F50617" w14:paraId="684667FF"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78DB7D8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30</w:t>
            </w:r>
          </w:p>
        </w:tc>
        <w:tc>
          <w:tcPr>
            <w:tcW w:w="3134" w:type="dxa"/>
            <w:tcBorders>
              <w:top w:val="single" w:sz="4" w:space="0" w:color="auto"/>
              <w:left w:val="single" w:sz="4" w:space="0" w:color="auto"/>
              <w:bottom w:val="single" w:sz="4" w:space="0" w:color="auto"/>
              <w:right w:val="single" w:sz="4" w:space="0" w:color="auto"/>
            </w:tcBorders>
            <w:vAlign w:val="center"/>
          </w:tcPr>
          <w:p w14:paraId="176CCB1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MARINA CALCIO</w:t>
            </w:r>
          </w:p>
        </w:tc>
        <w:tc>
          <w:tcPr>
            <w:tcW w:w="1236" w:type="dxa"/>
            <w:tcBorders>
              <w:top w:val="single" w:sz="4" w:space="0" w:color="auto"/>
              <w:left w:val="single" w:sz="4" w:space="0" w:color="auto"/>
              <w:bottom w:val="single" w:sz="4" w:space="0" w:color="auto"/>
              <w:right w:val="single" w:sz="4" w:space="0" w:color="auto"/>
            </w:tcBorders>
            <w:vAlign w:val="center"/>
          </w:tcPr>
          <w:p w14:paraId="43B7F9D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03F76CD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46174A7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1,96</w:t>
            </w:r>
          </w:p>
        </w:tc>
        <w:tc>
          <w:tcPr>
            <w:tcW w:w="1263" w:type="dxa"/>
            <w:tcBorders>
              <w:top w:val="single" w:sz="4" w:space="0" w:color="auto"/>
              <w:left w:val="single" w:sz="4" w:space="0" w:color="auto"/>
              <w:bottom w:val="single" w:sz="4" w:space="0" w:color="auto"/>
              <w:right w:val="single" w:sz="4" w:space="0" w:color="auto"/>
            </w:tcBorders>
            <w:vAlign w:val="center"/>
          </w:tcPr>
          <w:p w14:paraId="0691D48A"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39362EA" w14:textId="77777777" w:rsidR="00F50617" w:rsidRPr="00F50617" w:rsidRDefault="00F50617" w:rsidP="00E80DFA">
            <w:pPr>
              <w:jc w:val="center"/>
              <w:rPr>
                <w:rFonts w:asciiTheme="minorHAnsi" w:hAnsiTheme="minorHAnsi" w:cstheme="minorHAnsi"/>
              </w:rPr>
            </w:pPr>
          </w:p>
        </w:tc>
      </w:tr>
      <w:tr w:rsidR="00F50617" w:rsidRPr="00F50617" w14:paraId="5536D0CF"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70109C4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31</w:t>
            </w:r>
          </w:p>
        </w:tc>
        <w:tc>
          <w:tcPr>
            <w:tcW w:w="3134" w:type="dxa"/>
            <w:tcBorders>
              <w:top w:val="single" w:sz="4" w:space="0" w:color="auto"/>
              <w:left w:val="single" w:sz="4" w:space="0" w:color="auto"/>
              <w:bottom w:val="single" w:sz="4" w:space="0" w:color="auto"/>
              <w:right w:val="single" w:sz="4" w:space="0" w:color="auto"/>
            </w:tcBorders>
            <w:vAlign w:val="center"/>
          </w:tcPr>
          <w:p w14:paraId="4848D059"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CARPINETI </w:t>
            </w:r>
          </w:p>
        </w:tc>
        <w:tc>
          <w:tcPr>
            <w:tcW w:w="1236" w:type="dxa"/>
            <w:tcBorders>
              <w:top w:val="single" w:sz="4" w:space="0" w:color="auto"/>
              <w:left w:val="single" w:sz="4" w:space="0" w:color="auto"/>
              <w:bottom w:val="single" w:sz="4" w:space="0" w:color="auto"/>
              <w:right w:val="single" w:sz="4" w:space="0" w:color="auto"/>
            </w:tcBorders>
            <w:vAlign w:val="center"/>
          </w:tcPr>
          <w:p w14:paraId="2C6DBDC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09162DC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32E7AEE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1,84</w:t>
            </w:r>
          </w:p>
        </w:tc>
        <w:tc>
          <w:tcPr>
            <w:tcW w:w="1263" w:type="dxa"/>
            <w:tcBorders>
              <w:top w:val="single" w:sz="4" w:space="0" w:color="auto"/>
              <w:left w:val="single" w:sz="4" w:space="0" w:color="auto"/>
              <w:bottom w:val="single" w:sz="4" w:space="0" w:color="auto"/>
              <w:right w:val="single" w:sz="4" w:space="0" w:color="auto"/>
            </w:tcBorders>
            <w:vAlign w:val="center"/>
          </w:tcPr>
          <w:p w14:paraId="7D2E55F8"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5A4FACF" w14:textId="77777777" w:rsidR="00F50617" w:rsidRPr="00F50617" w:rsidRDefault="00F50617" w:rsidP="00E80DFA">
            <w:pPr>
              <w:jc w:val="center"/>
              <w:rPr>
                <w:rFonts w:asciiTheme="minorHAnsi" w:hAnsiTheme="minorHAnsi" w:cstheme="minorHAnsi"/>
              </w:rPr>
            </w:pPr>
          </w:p>
        </w:tc>
      </w:tr>
      <w:tr w:rsidR="00F50617" w:rsidRPr="00F50617" w14:paraId="50A7CF5A"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32F5678C"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32</w:t>
            </w:r>
          </w:p>
        </w:tc>
        <w:tc>
          <w:tcPr>
            <w:tcW w:w="3134" w:type="dxa"/>
            <w:tcBorders>
              <w:top w:val="single" w:sz="4" w:space="0" w:color="auto"/>
              <w:left w:val="single" w:sz="4" w:space="0" w:color="auto"/>
              <w:bottom w:val="single" w:sz="4" w:space="0" w:color="auto"/>
              <w:right w:val="single" w:sz="4" w:space="0" w:color="auto"/>
            </w:tcBorders>
            <w:vAlign w:val="center"/>
          </w:tcPr>
          <w:p w14:paraId="0B92313E"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CADEO</w:t>
            </w:r>
          </w:p>
        </w:tc>
        <w:tc>
          <w:tcPr>
            <w:tcW w:w="1236" w:type="dxa"/>
            <w:tcBorders>
              <w:top w:val="single" w:sz="4" w:space="0" w:color="auto"/>
              <w:left w:val="single" w:sz="4" w:space="0" w:color="auto"/>
              <w:bottom w:val="single" w:sz="4" w:space="0" w:color="auto"/>
              <w:right w:val="single" w:sz="4" w:space="0" w:color="auto"/>
            </w:tcBorders>
            <w:vAlign w:val="center"/>
          </w:tcPr>
          <w:p w14:paraId="0277C0A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4726E28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39CCDAF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02F90DA0"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78C6913" w14:textId="77777777" w:rsidR="00F50617" w:rsidRPr="00F50617" w:rsidRDefault="00F50617" w:rsidP="00E80DFA">
            <w:pPr>
              <w:jc w:val="center"/>
              <w:rPr>
                <w:rFonts w:asciiTheme="minorHAnsi" w:hAnsiTheme="minorHAnsi" w:cstheme="minorHAnsi"/>
              </w:rPr>
            </w:pPr>
          </w:p>
        </w:tc>
      </w:tr>
      <w:tr w:rsidR="00F50617" w:rsidRPr="00F50617" w14:paraId="23D798F4"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50CA8B2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33</w:t>
            </w:r>
          </w:p>
        </w:tc>
        <w:tc>
          <w:tcPr>
            <w:tcW w:w="3134" w:type="dxa"/>
            <w:tcBorders>
              <w:top w:val="single" w:sz="4" w:space="0" w:color="auto"/>
              <w:left w:val="single" w:sz="4" w:space="0" w:color="auto"/>
              <w:bottom w:val="single" w:sz="4" w:space="0" w:color="auto"/>
              <w:right w:val="single" w:sz="4" w:space="0" w:color="auto"/>
            </w:tcBorders>
            <w:vAlign w:val="center"/>
          </w:tcPr>
          <w:p w14:paraId="054A5B9A"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SPORTING PIANORESE 1955</w:t>
            </w:r>
          </w:p>
        </w:tc>
        <w:tc>
          <w:tcPr>
            <w:tcW w:w="1236" w:type="dxa"/>
            <w:tcBorders>
              <w:top w:val="single" w:sz="4" w:space="0" w:color="auto"/>
              <w:left w:val="single" w:sz="4" w:space="0" w:color="auto"/>
              <w:bottom w:val="single" w:sz="4" w:space="0" w:color="auto"/>
              <w:right w:val="single" w:sz="4" w:space="0" w:color="auto"/>
            </w:tcBorders>
            <w:vAlign w:val="center"/>
          </w:tcPr>
          <w:p w14:paraId="10A8C80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360ED7B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727738A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62C5A4C7"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34F4A06" w14:textId="77777777" w:rsidR="00F50617" w:rsidRPr="00F50617" w:rsidRDefault="00F50617" w:rsidP="00E80DFA">
            <w:pPr>
              <w:jc w:val="center"/>
              <w:rPr>
                <w:rFonts w:asciiTheme="minorHAnsi" w:hAnsiTheme="minorHAnsi" w:cstheme="minorHAnsi"/>
              </w:rPr>
            </w:pPr>
          </w:p>
        </w:tc>
      </w:tr>
      <w:tr w:rsidR="00F50617" w:rsidRPr="00F50617" w14:paraId="54304408"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21139B24"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34</w:t>
            </w:r>
          </w:p>
        </w:tc>
        <w:tc>
          <w:tcPr>
            <w:tcW w:w="3134" w:type="dxa"/>
            <w:tcBorders>
              <w:top w:val="single" w:sz="4" w:space="0" w:color="auto"/>
              <w:left w:val="single" w:sz="4" w:space="0" w:color="auto"/>
              <w:bottom w:val="single" w:sz="4" w:space="0" w:color="auto"/>
              <w:right w:val="single" w:sz="4" w:space="0" w:color="auto"/>
            </w:tcBorders>
            <w:vAlign w:val="center"/>
          </w:tcPr>
          <w:p w14:paraId="0833670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UBERSETTO</w:t>
            </w:r>
          </w:p>
        </w:tc>
        <w:tc>
          <w:tcPr>
            <w:tcW w:w="1236" w:type="dxa"/>
            <w:tcBorders>
              <w:top w:val="single" w:sz="4" w:space="0" w:color="auto"/>
              <w:left w:val="single" w:sz="4" w:space="0" w:color="auto"/>
              <w:bottom w:val="single" w:sz="4" w:space="0" w:color="auto"/>
              <w:right w:val="single" w:sz="4" w:space="0" w:color="auto"/>
            </w:tcBorders>
            <w:vAlign w:val="center"/>
          </w:tcPr>
          <w:p w14:paraId="3704652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3EA9CC2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1308FFF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5B50180B"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AB7471F" w14:textId="77777777" w:rsidR="00F50617" w:rsidRPr="00F50617" w:rsidRDefault="00F50617" w:rsidP="00E80DFA">
            <w:pPr>
              <w:jc w:val="center"/>
              <w:rPr>
                <w:rFonts w:asciiTheme="minorHAnsi" w:hAnsiTheme="minorHAnsi" w:cstheme="minorHAnsi"/>
              </w:rPr>
            </w:pPr>
          </w:p>
        </w:tc>
      </w:tr>
      <w:tr w:rsidR="00F50617" w:rsidRPr="00F50617" w14:paraId="4AC82A9D"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5AAEC39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35</w:t>
            </w:r>
          </w:p>
        </w:tc>
        <w:tc>
          <w:tcPr>
            <w:tcW w:w="3134" w:type="dxa"/>
            <w:tcBorders>
              <w:top w:val="single" w:sz="4" w:space="0" w:color="auto"/>
              <w:left w:val="single" w:sz="4" w:space="0" w:color="auto"/>
              <w:bottom w:val="single" w:sz="4" w:space="0" w:color="auto"/>
              <w:right w:val="single" w:sz="4" w:space="0" w:color="auto"/>
            </w:tcBorders>
            <w:vAlign w:val="center"/>
          </w:tcPr>
          <w:p w14:paraId="7D926C2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ROTTOFRENO</w:t>
            </w:r>
          </w:p>
        </w:tc>
        <w:tc>
          <w:tcPr>
            <w:tcW w:w="1236" w:type="dxa"/>
            <w:tcBorders>
              <w:top w:val="single" w:sz="4" w:space="0" w:color="auto"/>
              <w:left w:val="single" w:sz="4" w:space="0" w:color="auto"/>
              <w:bottom w:val="single" w:sz="4" w:space="0" w:color="auto"/>
              <w:right w:val="single" w:sz="4" w:space="0" w:color="auto"/>
            </w:tcBorders>
            <w:vAlign w:val="center"/>
          </w:tcPr>
          <w:p w14:paraId="754B9DA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70ED1F1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3CF5B9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1,84</w:t>
            </w:r>
          </w:p>
        </w:tc>
        <w:tc>
          <w:tcPr>
            <w:tcW w:w="1263" w:type="dxa"/>
            <w:tcBorders>
              <w:top w:val="single" w:sz="4" w:space="0" w:color="auto"/>
              <w:left w:val="single" w:sz="4" w:space="0" w:color="auto"/>
              <w:bottom w:val="single" w:sz="4" w:space="0" w:color="auto"/>
              <w:right w:val="single" w:sz="4" w:space="0" w:color="auto"/>
            </w:tcBorders>
            <w:vAlign w:val="center"/>
          </w:tcPr>
          <w:p w14:paraId="54F9E21C"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1642ABC" w14:textId="77777777" w:rsidR="00F50617" w:rsidRPr="00F50617" w:rsidRDefault="00F50617" w:rsidP="00E80DFA">
            <w:pPr>
              <w:jc w:val="center"/>
              <w:rPr>
                <w:rFonts w:asciiTheme="minorHAnsi" w:hAnsiTheme="minorHAnsi" w:cstheme="minorHAnsi"/>
              </w:rPr>
            </w:pPr>
          </w:p>
        </w:tc>
      </w:tr>
      <w:tr w:rsidR="00F50617" w:rsidRPr="00F50617" w14:paraId="7BBBAAE3"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7C17AB56"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36</w:t>
            </w:r>
          </w:p>
        </w:tc>
        <w:tc>
          <w:tcPr>
            <w:tcW w:w="3134" w:type="dxa"/>
            <w:tcBorders>
              <w:top w:val="single" w:sz="4" w:space="0" w:color="auto"/>
              <w:left w:val="single" w:sz="4" w:space="0" w:color="auto"/>
              <w:bottom w:val="single" w:sz="4" w:space="0" w:color="auto"/>
              <w:right w:val="single" w:sz="4" w:space="0" w:color="auto"/>
            </w:tcBorders>
            <w:vAlign w:val="center"/>
          </w:tcPr>
          <w:p w14:paraId="33150E6F"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BONDENO CALCIO</w:t>
            </w:r>
          </w:p>
        </w:tc>
        <w:tc>
          <w:tcPr>
            <w:tcW w:w="1236" w:type="dxa"/>
            <w:tcBorders>
              <w:top w:val="single" w:sz="4" w:space="0" w:color="auto"/>
              <w:left w:val="single" w:sz="4" w:space="0" w:color="auto"/>
              <w:bottom w:val="single" w:sz="4" w:space="0" w:color="auto"/>
              <w:right w:val="single" w:sz="4" w:space="0" w:color="auto"/>
            </w:tcBorders>
            <w:vAlign w:val="center"/>
          </w:tcPr>
          <w:p w14:paraId="49D78C7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6D34B0C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196DE22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278A1716"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7A478D0" w14:textId="77777777" w:rsidR="00F50617" w:rsidRPr="00F50617" w:rsidRDefault="00F50617" w:rsidP="00E80DFA">
            <w:pPr>
              <w:jc w:val="center"/>
              <w:rPr>
                <w:rFonts w:asciiTheme="minorHAnsi" w:hAnsiTheme="minorHAnsi" w:cstheme="minorHAnsi"/>
              </w:rPr>
            </w:pPr>
          </w:p>
        </w:tc>
      </w:tr>
      <w:tr w:rsidR="00F50617" w:rsidRPr="00F50617" w14:paraId="325E59A1"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6997B2E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37</w:t>
            </w:r>
          </w:p>
        </w:tc>
        <w:tc>
          <w:tcPr>
            <w:tcW w:w="3134" w:type="dxa"/>
            <w:tcBorders>
              <w:top w:val="single" w:sz="4" w:space="0" w:color="auto"/>
              <w:left w:val="single" w:sz="4" w:space="0" w:color="auto"/>
              <w:bottom w:val="single" w:sz="4" w:space="0" w:color="auto"/>
              <w:right w:val="single" w:sz="4" w:space="0" w:color="auto"/>
            </w:tcBorders>
            <w:vAlign w:val="center"/>
          </w:tcPr>
          <w:p w14:paraId="7BB6820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PONTE RONCA</w:t>
            </w:r>
          </w:p>
        </w:tc>
        <w:tc>
          <w:tcPr>
            <w:tcW w:w="1236" w:type="dxa"/>
            <w:tcBorders>
              <w:top w:val="single" w:sz="4" w:space="0" w:color="auto"/>
              <w:left w:val="single" w:sz="4" w:space="0" w:color="auto"/>
              <w:bottom w:val="single" w:sz="4" w:space="0" w:color="auto"/>
              <w:right w:val="single" w:sz="4" w:space="0" w:color="auto"/>
            </w:tcBorders>
            <w:vAlign w:val="center"/>
          </w:tcPr>
          <w:p w14:paraId="23A674E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43DE697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468043D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41B7212A"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980197B" w14:textId="77777777" w:rsidR="00F50617" w:rsidRPr="00F50617" w:rsidRDefault="00F50617" w:rsidP="00E80DFA">
            <w:pPr>
              <w:jc w:val="center"/>
              <w:rPr>
                <w:rFonts w:asciiTheme="minorHAnsi" w:hAnsiTheme="minorHAnsi" w:cstheme="minorHAnsi"/>
              </w:rPr>
            </w:pPr>
          </w:p>
        </w:tc>
      </w:tr>
      <w:tr w:rsidR="00F50617" w:rsidRPr="00F50617" w14:paraId="0503F837"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68A1361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38</w:t>
            </w:r>
          </w:p>
        </w:tc>
        <w:tc>
          <w:tcPr>
            <w:tcW w:w="3134" w:type="dxa"/>
            <w:tcBorders>
              <w:top w:val="single" w:sz="4" w:space="0" w:color="auto"/>
              <w:left w:val="single" w:sz="4" w:space="0" w:color="auto"/>
              <w:bottom w:val="single" w:sz="4" w:space="0" w:color="auto"/>
              <w:right w:val="single" w:sz="4" w:space="0" w:color="auto"/>
            </w:tcBorders>
            <w:vAlign w:val="center"/>
          </w:tcPr>
          <w:p w14:paraId="0BA466C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VALVERDE</w:t>
            </w:r>
          </w:p>
        </w:tc>
        <w:tc>
          <w:tcPr>
            <w:tcW w:w="1236" w:type="dxa"/>
            <w:tcBorders>
              <w:top w:val="single" w:sz="4" w:space="0" w:color="auto"/>
              <w:left w:val="single" w:sz="4" w:space="0" w:color="auto"/>
              <w:bottom w:val="single" w:sz="4" w:space="0" w:color="auto"/>
              <w:right w:val="single" w:sz="4" w:space="0" w:color="auto"/>
            </w:tcBorders>
            <w:vAlign w:val="center"/>
          </w:tcPr>
          <w:p w14:paraId="3D0774A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6213D3E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DB55AE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216E024D"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45B1366" w14:textId="77777777" w:rsidR="00F50617" w:rsidRPr="00F50617" w:rsidRDefault="00F50617" w:rsidP="00E80DFA">
            <w:pPr>
              <w:jc w:val="center"/>
              <w:rPr>
                <w:rFonts w:asciiTheme="minorHAnsi" w:hAnsiTheme="minorHAnsi" w:cstheme="minorHAnsi"/>
              </w:rPr>
            </w:pPr>
          </w:p>
        </w:tc>
      </w:tr>
      <w:tr w:rsidR="00F50617" w:rsidRPr="00F50617" w14:paraId="3733AD5C"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0456066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39</w:t>
            </w:r>
          </w:p>
        </w:tc>
        <w:tc>
          <w:tcPr>
            <w:tcW w:w="3134" w:type="dxa"/>
            <w:tcBorders>
              <w:top w:val="single" w:sz="4" w:space="0" w:color="auto"/>
              <w:left w:val="single" w:sz="4" w:space="0" w:color="auto"/>
              <w:bottom w:val="single" w:sz="4" w:space="0" w:color="auto"/>
              <w:right w:val="single" w:sz="4" w:space="0" w:color="auto"/>
            </w:tcBorders>
            <w:vAlign w:val="center"/>
          </w:tcPr>
          <w:p w14:paraId="733FC47A"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REAL MONTEFELTRO</w:t>
            </w:r>
          </w:p>
        </w:tc>
        <w:tc>
          <w:tcPr>
            <w:tcW w:w="1236" w:type="dxa"/>
            <w:tcBorders>
              <w:top w:val="single" w:sz="4" w:space="0" w:color="auto"/>
              <w:left w:val="single" w:sz="4" w:space="0" w:color="auto"/>
              <w:bottom w:val="single" w:sz="4" w:space="0" w:color="auto"/>
              <w:right w:val="single" w:sz="4" w:space="0" w:color="auto"/>
            </w:tcBorders>
            <w:vAlign w:val="center"/>
          </w:tcPr>
          <w:p w14:paraId="7061653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6374FA9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19BD9C2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1,53</w:t>
            </w:r>
          </w:p>
        </w:tc>
        <w:tc>
          <w:tcPr>
            <w:tcW w:w="1263" w:type="dxa"/>
            <w:tcBorders>
              <w:top w:val="single" w:sz="4" w:space="0" w:color="auto"/>
              <w:left w:val="single" w:sz="4" w:space="0" w:color="auto"/>
              <w:bottom w:val="single" w:sz="4" w:space="0" w:color="auto"/>
              <w:right w:val="single" w:sz="4" w:space="0" w:color="auto"/>
            </w:tcBorders>
            <w:vAlign w:val="center"/>
          </w:tcPr>
          <w:p w14:paraId="1A1CCB08"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DA5A83A" w14:textId="77777777" w:rsidR="00F50617" w:rsidRPr="00F50617" w:rsidRDefault="00F50617" w:rsidP="00E80DFA">
            <w:pPr>
              <w:jc w:val="center"/>
              <w:rPr>
                <w:rFonts w:asciiTheme="minorHAnsi" w:hAnsiTheme="minorHAnsi" w:cstheme="minorHAnsi"/>
              </w:rPr>
            </w:pPr>
          </w:p>
        </w:tc>
      </w:tr>
      <w:tr w:rsidR="00F50617" w:rsidRPr="00F50617" w14:paraId="122976F7"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548E78AA"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40</w:t>
            </w:r>
          </w:p>
        </w:tc>
        <w:tc>
          <w:tcPr>
            <w:tcW w:w="3134" w:type="dxa"/>
            <w:tcBorders>
              <w:top w:val="single" w:sz="4" w:space="0" w:color="auto"/>
              <w:left w:val="single" w:sz="4" w:space="0" w:color="auto"/>
              <w:bottom w:val="single" w:sz="4" w:space="0" w:color="auto"/>
              <w:right w:val="single" w:sz="4" w:space="0" w:color="auto"/>
            </w:tcBorders>
            <w:vAlign w:val="center"/>
          </w:tcPr>
          <w:p w14:paraId="78B7EE3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CALESTANESE</w:t>
            </w:r>
          </w:p>
        </w:tc>
        <w:tc>
          <w:tcPr>
            <w:tcW w:w="1236" w:type="dxa"/>
            <w:tcBorders>
              <w:top w:val="single" w:sz="4" w:space="0" w:color="auto"/>
              <w:left w:val="single" w:sz="4" w:space="0" w:color="auto"/>
              <w:bottom w:val="single" w:sz="4" w:space="0" w:color="auto"/>
              <w:right w:val="single" w:sz="4" w:space="0" w:color="auto"/>
            </w:tcBorders>
            <w:vAlign w:val="center"/>
          </w:tcPr>
          <w:p w14:paraId="433AB9B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3EF3F74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3061348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1,38</w:t>
            </w:r>
          </w:p>
        </w:tc>
        <w:tc>
          <w:tcPr>
            <w:tcW w:w="1263" w:type="dxa"/>
            <w:tcBorders>
              <w:top w:val="single" w:sz="4" w:space="0" w:color="auto"/>
              <w:left w:val="single" w:sz="4" w:space="0" w:color="auto"/>
              <w:bottom w:val="single" w:sz="4" w:space="0" w:color="auto"/>
              <w:right w:val="single" w:sz="4" w:space="0" w:color="auto"/>
            </w:tcBorders>
            <w:vAlign w:val="center"/>
          </w:tcPr>
          <w:p w14:paraId="1C2A116A"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4EAE395" w14:textId="77777777" w:rsidR="00F50617" w:rsidRPr="00F50617" w:rsidRDefault="00F50617" w:rsidP="00E80DFA">
            <w:pPr>
              <w:jc w:val="center"/>
              <w:rPr>
                <w:rFonts w:asciiTheme="minorHAnsi" w:hAnsiTheme="minorHAnsi" w:cstheme="minorHAnsi"/>
              </w:rPr>
            </w:pPr>
          </w:p>
        </w:tc>
      </w:tr>
      <w:tr w:rsidR="00F50617" w:rsidRPr="00F50617" w14:paraId="70D59C86" w14:textId="77777777" w:rsidTr="00F50617">
        <w:trPr>
          <w:jc w:val="center"/>
        </w:trPr>
        <w:tc>
          <w:tcPr>
            <w:tcW w:w="997" w:type="dxa"/>
            <w:tcBorders>
              <w:top w:val="single" w:sz="4" w:space="0" w:color="auto"/>
              <w:left w:val="single" w:sz="4" w:space="0" w:color="auto"/>
              <w:bottom w:val="single" w:sz="4" w:space="0" w:color="auto"/>
              <w:right w:val="single" w:sz="4" w:space="0" w:color="auto"/>
            </w:tcBorders>
            <w:vAlign w:val="center"/>
          </w:tcPr>
          <w:p w14:paraId="5BC59F2C"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41</w:t>
            </w:r>
          </w:p>
        </w:tc>
        <w:tc>
          <w:tcPr>
            <w:tcW w:w="3134" w:type="dxa"/>
            <w:tcBorders>
              <w:top w:val="single" w:sz="4" w:space="0" w:color="auto"/>
              <w:left w:val="single" w:sz="4" w:space="0" w:color="auto"/>
              <w:bottom w:val="single" w:sz="4" w:space="0" w:color="auto"/>
              <w:right w:val="single" w:sz="4" w:space="0" w:color="auto"/>
            </w:tcBorders>
            <w:vAlign w:val="center"/>
          </w:tcPr>
          <w:p w14:paraId="477832BA"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GATTATICO CLUB</w:t>
            </w:r>
          </w:p>
        </w:tc>
        <w:tc>
          <w:tcPr>
            <w:tcW w:w="1236" w:type="dxa"/>
            <w:tcBorders>
              <w:top w:val="single" w:sz="4" w:space="0" w:color="auto"/>
              <w:left w:val="single" w:sz="4" w:space="0" w:color="auto"/>
              <w:bottom w:val="single" w:sz="4" w:space="0" w:color="auto"/>
              <w:right w:val="single" w:sz="4" w:space="0" w:color="auto"/>
            </w:tcBorders>
            <w:vAlign w:val="center"/>
          </w:tcPr>
          <w:p w14:paraId="693ED7F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2AEF389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255" w:type="dxa"/>
            <w:tcBorders>
              <w:top w:val="single" w:sz="4" w:space="0" w:color="auto"/>
              <w:left w:val="single" w:sz="4" w:space="0" w:color="auto"/>
              <w:bottom w:val="single" w:sz="4" w:space="0" w:color="auto"/>
              <w:right w:val="single" w:sz="4" w:space="0" w:color="auto"/>
            </w:tcBorders>
            <w:vAlign w:val="center"/>
          </w:tcPr>
          <w:p w14:paraId="365B560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1,69</w:t>
            </w:r>
          </w:p>
        </w:tc>
        <w:tc>
          <w:tcPr>
            <w:tcW w:w="1263" w:type="dxa"/>
            <w:tcBorders>
              <w:top w:val="single" w:sz="4" w:space="0" w:color="auto"/>
              <w:left w:val="single" w:sz="4" w:space="0" w:color="auto"/>
              <w:bottom w:val="single" w:sz="4" w:space="0" w:color="auto"/>
              <w:right w:val="single" w:sz="4" w:space="0" w:color="auto"/>
            </w:tcBorders>
            <w:vAlign w:val="center"/>
          </w:tcPr>
          <w:p w14:paraId="6900C5A0" w14:textId="77777777" w:rsidR="00F50617" w:rsidRPr="00F50617" w:rsidRDefault="00F50617" w:rsidP="00E80DFA">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DAA7EF6" w14:textId="77777777" w:rsidR="00F50617" w:rsidRPr="00F50617" w:rsidRDefault="00F50617" w:rsidP="00E80DFA">
            <w:pPr>
              <w:jc w:val="center"/>
              <w:rPr>
                <w:rFonts w:asciiTheme="minorHAnsi" w:hAnsiTheme="minorHAnsi" w:cstheme="minorHAnsi"/>
              </w:rPr>
            </w:pPr>
          </w:p>
        </w:tc>
      </w:tr>
    </w:tbl>
    <w:p w14:paraId="495F9F96" w14:textId="77777777" w:rsidR="00F50617" w:rsidRPr="00F50617" w:rsidRDefault="00F50617" w:rsidP="00610E87">
      <w:pPr>
        <w:ind w:right="-312"/>
        <w:rPr>
          <w:rFonts w:asciiTheme="minorHAnsi" w:hAnsiTheme="minorHAnsi" w:cstheme="minorHAnsi"/>
          <w:sz w:val="24"/>
          <w:szCs w:val="24"/>
        </w:rPr>
      </w:pPr>
    </w:p>
    <w:tbl>
      <w:tblPr>
        <w:tblW w:w="10631"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134"/>
        <w:gridCol w:w="3544"/>
        <w:gridCol w:w="1001"/>
        <w:gridCol w:w="1272"/>
        <w:gridCol w:w="1418"/>
        <w:gridCol w:w="1308"/>
        <w:gridCol w:w="954"/>
      </w:tblGrid>
      <w:tr w:rsidR="00F50617" w:rsidRPr="00F50617" w14:paraId="1C09A0C3" w14:textId="77777777" w:rsidTr="00F50617">
        <w:trPr>
          <w:jc w:val="center"/>
        </w:trPr>
        <w:tc>
          <w:tcPr>
            <w:tcW w:w="10631" w:type="dxa"/>
            <w:gridSpan w:val="7"/>
            <w:tcBorders>
              <w:top w:val="nil"/>
              <w:left w:val="nil"/>
              <w:bottom w:val="nil"/>
              <w:right w:val="nil"/>
            </w:tcBorders>
          </w:tcPr>
          <w:p w14:paraId="2B5F1025" w14:textId="77777777" w:rsidR="00F50617" w:rsidRPr="00F50617" w:rsidRDefault="00F50617" w:rsidP="00E80DFA">
            <w:pPr>
              <w:ind w:left="-426" w:right="-453"/>
              <w:jc w:val="center"/>
              <w:rPr>
                <w:rFonts w:asciiTheme="minorHAnsi" w:hAnsiTheme="minorHAnsi" w:cstheme="minorHAnsi"/>
                <w:b/>
                <w:color w:val="C00000"/>
                <w:sz w:val="36"/>
                <w:szCs w:val="36"/>
              </w:rPr>
            </w:pPr>
            <w:r w:rsidRPr="00F50617">
              <w:rPr>
                <w:rFonts w:asciiTheme="minorHAnsi" w:hAnsiTheme="minorHAnsi" w:cstheme="minorHAnsi"/>
                <w:b/>
                <w:color w:val="C00000"/>
                <w:sz w:val="36"/>
                <w:szCs w:val="36"/>
              </w:rPr>
              <w:t>GRADUATORIA COMPLETAMENTO ORGANICO</w:t>
            </w:r>
          </w:p>
          <w:p w14:paraId="78FB161B" w14:textId="77777777" w:rsidR="00F50617" w:rsidRPr="00F50617" w:rsidRDefault="00F50617" w:rsidP="00E80DFA">
            <w:pPr>
              <w:ind w:left="-426" w:right="-453"/>
              <w:jc w:val="center"/>
              <w:rPr>
                <w:rFonts w:asciiTheme="minorHAnsi" w:hAnsiTheme="minorHAnsi" w:cstheme="minorHAnsi"/>
                <w:b/>
                <w:color w:val="C00000"/>
                <w:sz w:val="36"/>
                <w:szCs w:val="36"/>
              </w:rPr>
            </w:pPr>
            <w:r w:rsidRPr="00F50617">
              <w:rPr>
                <w:rFonts w:asciiTheme="minorHAnsi" w:hAnsiTheme="minorHAnsi" w:cstheme="minorHAnsi"/>
                <w:b/>
                <w:color w:val="C00000"/>
                <w:sz w:val="36"/>
                <w:szCs w:val="36"/>
              </w:rPr>
              <w:t>CAMPIONATO SECONDA CATEGORIA 2026/2027</w:t>
            </w:r>
          </w:p>
          <w:p w14:paraId="538C12A0" w14:textId="77777777" w:rsidR="00F50617" w:rsidRPr="00F50617" w:rsidRDefault="00F50617" w:rsidP="00E80DFA">
            <w:pPr>
              <w:jc w:val="center"/>
              <w:rPr>
                <w:rFonts w:asciiTheme="minorHAnsi" w:hAnsiTheme="minorHAnsi" w:cstheme="minorHAnsi"/>
                <w:b/>
                <w:sz w:val="24"/>
                <w:szCs w:val="24"/>
              </w:rPr>
            </w:pPr>
            <w:r w:rsidRPr="00F50617">
              <w:rPr>
                <w:rFonts w:asciiTheme="minorHAnsi" w:hAnsiTheme="minorHAnsi" w:cstheme="minorHAnsi"/>
                <w:b/>
                <w:sz w:val="24"/>
                <w:szCs w:val="24"/>
              </w:rPr>
              <w:t>Salvo errori e/o omissioni</w:t>
            </w:r>
          </w:p>
          <w:p w14:paraId="3FB3780A" w14:textId="77777777" w:rsidR="00F50617" w:rsidRPr="00F50617" w:rsidRDefault="00F50617" w:rsidP="00E80DFA">
            <w:pPr>
              <w:jc w:val="center"/>
              <w:rPr>
                <w:rFonts w:asciiTheme="minorHAnsi" w:hAnsiTheme="minorHAnsi" w:cstheme="minorHAnsi"/>
                <w:b/>
                <w:sz w:val="18"/>
                <w:szCs w:val="18"/>
              </w:rPr>
            </w:pPr>
          </w:p>
          <w:p w14:paraId="6310F165" w14:textId="77777777" w:rsidR="00F50617" w:rsidRPr="00F50617" w:rsidRDefault="00F50617" w:rsidP="00E80DFA">
            <w:pPr>
              <w:jc w:val="center"/>
              <w:rPr>
                <w:rFonts w:asciiTheme="minorHAnsi" w:hAnsiTheme="minorHAnsi" w:cstheme="minorHAnsi"/>
                <w:b/>
                <w:sz w:val="18"/>
                <w:szCs w:val="18"/>
              </w:rPr>
            </w:pPr>
          </w:p>
        </w:tc>
      </w:tr>
      <w:tr w:rsidR="00F50617" w:rsidRPr="00F50617" w14:paraId="64DB53C8"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38690FFD"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Posizione in graduatoria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1972AC3"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 xml:space="preserve">Società di Terza Categoria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F504A1E"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Del. e Girone</w:t>
            </w:r>
          </w:p>
        </w:tc>
        <w:tc>
          <w:tcPr>
            <w:tcW w:w="1272" w:type="dxa"/>
            <w:tcBorders>
              <w:top w:val="single" w:sz="4" w:space="0" w:color="auto"/>
              <w:left w:val="single" w:sz="4" w:space="0" w:color="auto"/>
              <w:bottom w:val="single" w:sz="4" w:space="0" w:color="auto"/>
              <w:right w:val="single" w:sz="4" w:space="0" w:color="auto"/>
            </w:tcBorders>
            <w:vAlign w:val="center"/>
          </w:tcPr>
          <w:p w14:paraId="16381B1F"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Posizione classifica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752CE9"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punti</w:t>
            </w:r>
          </w:p>
        </w:tc>
        <w:tc>
          <w:tcPr>
            <w:tcW w:w="1308" w:type="dxa"/>
            <w:tcBorders>
              <w:top w:val="single" w:sz="4" w:space="0" w:color="auto"/>
              <w:left w:val="single" w:sz="4" w:space="0" w:color="auto"/>
              <w:bottom w:val="single" w:sz="4" w:space="0" w:color="auto"/>
              <w:right w:val="single" w:sz="4" w:space="0" w:color="auto"/>
            </w:tcBorders>
            <w:vAlign w:val="center"/>
          </w:tcPr>
          <w:p w14:paraId="0748A66A"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differenza reti</w:t>
            </w:r>
          </w:p>
        </w:tc>
        <w:tc>
          <w:tcPr>
            <w:tcW w:w="954" w:type="dxa"/>
            <w:tcBorders>
              <w:top w:val="single" w:sz="4" w:space="0" w:color="auto"/>
              <w:left w:val="single" w:sz="4" w:space="0" w:color="auto"/>
              <w:bottom w:val="single" w:sz="4" w:space="0" w:color="auto"/>
              <w:right w:val="single" w:sz="4" w:space="0" w:color="auto"/>
            </w:tcBorders>
          </w:tcPr>
          <w:p w14:paraId="0924D3BB"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Reti segnate</w:t>
            </w:r>
          </w:p>
        </w:tc>
      </w:tr>
      <w:tr w:rsidR="00F50617" w:rsidRPr="00F50617" w14:paraId="623F11B3" w14:textId="77777777" w:rsidTr="00F50617">
        <w:trPr>
          <w:jc w:val="center"/>
        </w:trPr>
        <w:tc>
          <w:tcPr>
            <w:tcW w:w="10631" w:type="dxa"/>
            <w:gridSpan w:val="7"/>
            <w:tcBorders>
              <w:top w:val="single" w:sz="4" w:space="0" w:color="auto"/>
              <w:left w:val="single" w:sz="4" w:space="0" w:color="auto"/>
              <w:bottom w:val="single" w:sz="4" w:space="0" w:color="auto"/>
              <w:right w:val="single" w:sz="4" w:space="0" w:color="auto"/>
            </w:tcBorders>
          </w:tcPr>
          <w:p w14:paraId="4D2A139B" w14:textId="77777777" w:rsidR="00F50617" w:rsidRPr="00F50617" w:rsidRDefault="00F50617" w:rsidP="00E80DFA">
            <w:pPr>
              <w:jc w:val="center"/>
              <w:rPr>
                <w:rFonts w:asciiTheme="minorHAnsi" w:hAnsiTheme="minorHAnsi" w:cstheme="minorHAnsi"/>
                <w:b/>
                <w:bCs/>
                <w:color w:val="C00000"/>
                <w:sz w:val="22"/>
                <w:szCs w:val="22"/>
              </w:rPr>
            </w:pPr>
            <w:r w:rsidRPr="00F50617">
              <w:rPr>
                <w:rFonts w:asciiTheme="minorHAnsi" w:hAnsiTheme="minorHAnsi" w:cstheme="minorHAnsi"/>
                <w:b/>
                <w:bCs/>
                <w:color w:val="C00000"/>
                <w:sz w:val="22"/>
                <w:szCs w:val="22"/>
              </w:rPr>
              <w:t>GRADUATORIA 1 (vincenti terzo turno finale play off di girone)</w:t>
            </w:r>
          </w:p>
        </w:tc>
      </w:tr>
      <w:tr w:rsidR="00F50617" w:rsidRPr="00F50617" w14:paraId="5945625C"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896EB8D"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w:t>
            </w:r>
          </w:p>
        </w:tc>
        <w:tc>
          <w:tcPr>
            <w:tcW w:w="3544" w:type="dxa"/>
            <w:tcBorders>
              <w:top w:val="single" w:sz="4" w:space="0" w:color="auto"/>
              <w:left w:val="single" w:sz="4" w:space="0" w:color="auto"/>
              <w:bottom w:val="single" w:sz="4" w:space="0" w:color="auto"/>
              <w:right w:val="single" w:sz="4" w:space="0" w:color="auto"/>
            </w:tcBorders>
            <w:vAlign w:val="center"/>
          </w:tcPr>
          <w:p w14:paraId="40D74CCD"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SANTANTONIO</w:t>
            </w:r>
          </w:p>
        </w:tc>
        <w:tc>
          <w:tcPr>
            <w:tcW w:w="1001" w:type="dxa"/>
            <w:tcBorders>
              <w:top w:val="single" w:sz="4" w:space="0" w:color="auto"/>
              <w:left w:val="single" w:sz="4" w:space="0" w:color="auto"/>
              <w:bottom w:val="single" w:sz="4" w:space="0" w:color="auto"/>
              <w:right w:val="single" w:sz="4" w:space="0" w:color="auto"/>
            </w:tcBorders>
            <w:vAlign w:val="center"/>
          </w:tcPr>
          <w:p w14:paraId="1EAA2061"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PC A</w:t>
            </w:r>
          </w:p>
        </w:tc>
        <w:tc>
          <w:tcPr>
            <w:tcW w:w="1272" w:type="dxa"/>
            <w:tcBorders>
              <w:top w:val="single" w:sz="4" w:space="0" w:color="auto"/>
              <w:left w:val="single" w:sz="4" w:space="0" w:color="auto"/>
              <w:bottom w:val="single" w:sz="4" w:space="0" w:color="auto"/>
              <w:right w:val="single" w:sz="4" w:space="0" w:color="auto"/>
            </w:tcBorders>
          </w:tcPr>
          <w:p w14:paraId="7FA8DCC9"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C2B0A07"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2,27</w:t>
            </w:r>
          </w:p>
        </w:tc>
        <w:tc>
          <w:tcPr>
            <w:tcW w:w="1308" w:type="dxa"/>
            <w:tcBorders>
              <w:top w:val="single" w:sz="4" w:space="0" w:color="auto"/>
              <w:left w:val="single" w:sz="4" w:space="0" w:color="auto"/>
              <w:bottom w:val="single" w:sz="4" w:space="0" w:color="auto"/>
              <w:right w:val="single" w:sz="4" w:space="0" w:color="auto"/>
            </w:tcBorders>
            <w:vAlign w:val="center"/>
          </w:tcPr>
          <w:p w14:paraId="6A2C5D85"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30CB33F"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1FD44164"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5DB4188"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3544" w:type="dxa"/>
            <w:tcBorders>
              <w:top w:val="single" w:sz="4" w:space="0" w:color="auto"/>
              <w:left w:val="single" w:sz="4" w:space="0" w:color="auto"/>
              <w:bottom w:val="single" w:sz="4" w:space="0" w:color="auto"/>
              <w:right w:val="single" w:sz="4" w:space="0" w:color="auto"/>
            </w:tcBorders>
            <w:vAlign w:val="center"/>
          </w:tcPr>
          <w:p w14:paraId="576DDDA4"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CORTILESE</w:t>
            </w:r>
          </w:p>
        </w:tc>
        <w:tc>
          <w:tcPr>
            <w:tcW w:w="1001" w:type="dxa"/>
            <w:tcBorders>
              <w:top w:val="single" w:sz="4" w:space="0" w:color="auto"/>
              <w:left w:val="single" w:sz="4" w:space="0" w:color="auto"/>
              <w:bottom w:val="single" w:sz="4" w:space="0" w:color="auto"/>
              <w:right w:val="single" w:sz="4" w:space="0" w:color="auto"/>
            </w:tcBorders>
            <w:vAlign w:val="center"/>
          </w:tcPr>
          <w:p w14:paraId="2CDCB140"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RE B</w:t>
            </w:r>
          </w:p>
        </w:tc>
        <w:tc>
          <w:tcPr>
            <w:tcW w:w="1272" w:type="dxa"/>
            <w:tcBorders>
              <w:top w:val="single" w:sz="4" w:space="0" w:color="auto"/>
              <w:left w:val="single" w:sz="4" w:space="0" w:color="auto"/>
              <w:bottom w:val="single" w:sz="4" w:space="0" w:color="auto"/>
              <w:right w:val="single" w:sz="4" w:space="0" w:color="auto"/>
            </w:tcBorders>
          </w:tcPr>
          <w:p w14:paraId="2988A178"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9A73B6D"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2,20</w:t>
            </w:r>
          </w:p>
        </w:tc>
        <w:tc>
          <w:tcPr>
            <w:tcW w:w="1308" w:type="dxa"/>
            <w:tcBorders>
              <w:top w:val="single" w:sz="4" w:space="0" w:color="auto"/>
              <w:left w:val="single" w:sz="4" w:space="0" w:color="auto"/>
              <w:bottom w:val="single" w:sz="4" w:space="0" w:color="auto"/>
              <w:right w:val="single" w:sz="4" w:space="0" w:color="auto"/>
            </w:tcBorders>
            <w:vAlign w:val="center"/>
          </w:tcPr>
          <w:p w14:paraId="1F9FC5B4"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F703CAB"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5BF59277"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CDD67EE"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3</w:t>
            </w:r>
          </w:p>
        </w:tc>
        <w:tc>
          <w:tcPr>
            <w:tcW w:w="3544" w:type="dxa"/>
            <w:tcBorders>
              <w:top w:val="single" w:sz="4" w:space="0" w:color="auto"/>
              <w:left w:val="single" w:sz="4" w:space="0" w:color="auto"/>
              <w:bottom w:val="single" w:sz="4" w:space="0" w:color="auto"/>
              <w:right w:val="single" w:sz="4" w:space="0" w:color="auto"/>
            </w:tcBorders>
            <w:vAlign w:val="center"/>
          </w:tcPr>
          <w:p w14:paraId="44E8DDB1"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GROPPARELLO</w:t>
            </w:r>
          </w:p>
        </w:tc>
        <w:tc>
          <w:tcPr>
            <w:tcW w:w="1001" w:type="dxa"/>
            <w:tcBorders>
              <w:top w:val="single" w:sz="4" w:space="0" w:color="auto"/>
              <w:left w:val="single" w:sz="4" w:space="0" w:color="auto"/>
              <w:bottom w:val="single" w:sz="4" w:space="0" w:color="auto"/>
              <w:right w:val="single" w:sz="4" w:space="0" w:color="auto"/>
            </w:tcBorders>
            <w:vAlign w:val="center"/>
          </w:tcPr>
          <w:p w14:paraId="348DAD09"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PC B</w:t>
            </w:r>
          </w:p>
        </w:tc>
        <w:tc>
          <w:tcPr>
            <w:tcW w:w="1272" w:type="dxa"/>
            <w:tcBorders>
              <w:top w:val="single" w:sz="4" w:space="0" w:color="auto"/>
              <w:left w:val="single" w:sz="4" w:space="0" w:color="auto"/>
              <w:bottom w:val="single" w:sz="4" w:space="0" w:color="auto"/>
              <w:right w:val="single" w:sz="4" w:space="0" w:color="auto"/>
            </w:tcBorders>
          </w:tcPr>
          <w:p w14:paraId="3A341507"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B177073"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4D41F3D9"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634A046"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6EA29E6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700D4F1"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4</w:t>
            </w:r>
          </w:p>
        </w:tc>
        <w:tc>
          <w:tcPr>
            <w:tcW w:w="3544" w:type="dxa"/>
            <w:tcBorders>
              <w:top w:val="single" w:sz="4" w:space="0" w:color="auto"/>
              <w:left w:val="single" w:sz="4" w:space="0" w:color="auto"/>
              <w:bottom w:val="single" w:sz="4" w:space="0" w:color="auto"/>
              <w:right w:val="single" w:sz="4" w:space="0" w:color="auto"/>
            </w:tcBorders>
            <w:vAlign w:val="center"/>
          </w:tcPr>
          <w:p w14:paraId="75F60919"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MONTEFIORESE</w:t>
            </w:r>
          </w:p>
        </w:tc>
        <w:tc>
          <w:tcPr>
            <w:tcW w:w="1001" w:type="dxa"/>
            <w:tcBorders>
              <w:top w:val="single" w:sz="4" w:space="0" w:color="auto"/>
              <w:left w:val="single" w:sz="4" w:space="0" w:color="auto"/>
              <w:bottom w:val="single" w:sz="4" w:space="0" w:color="auto"/>
              <w:right w:val="single" w:sz="4" w:space="0" w:color="auto"/>
            </w:tcBorders>
            <w:vAlign w:val="center"/>
          </w:tcPr>
          <w:p w14:paraId="7AC8057B"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66873432"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BEA4D62"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2,04</w:t>
            </w:r>
          </w:p>
        </w:tc>
        <w:tc>
          <w:tcPr>
            <w:tcW w:w="1308" w:type="dxa"/>
            <w:tcBorders>
              <w:top w:val="single" w:sz="4" w:space="0" w:color="auto"/>
              <w:left w:val="single" w:sz="4" w:space="0" w:color="auto"/>
              <w:bottom w:val="single" w:sz="4" w:space="0" w:color="auto"/>
              <w:right w:val="single" w:sz="4" w:space="0" w:color="auto"/>
            </w:tcBorders>
            <w:vAlign w:val="center"/>
          </w:tcPr>
          <w:p w14:paraId="16A7A609"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8995D72"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305AA77C"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FA3B3E6"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5</w:t>
            </w:r>
          </w:p>
        </w:tc>
        <w:tc>
          <w:tcPr>
            <w:tcW w:w="3544" w:type="dxa"/>
            <w:tcBorders>
              <w:top w:val="single" w:sz="4" w:space="0" w:color="auto"/>
              <w:left w:val="single" w:sz="4" w:space="0" w:color="auto"/>
              <w:bottom w:val="single" w:sz="4" w:space="0" w:color="auto"/>
              <w:right w:val="single" w:sz="4" w:space="0" w:color="auto"/>
            </w:tcBorders>
            <w:vAlign w:val="center"/>
          </w:tcPr>
          <w:p w14:paraId="763980B4"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SPORTING LUGO PSA 1984</w:t>
            </w:r>
          </w:p>
        </w:tc>
        <w:tc>
          <w:tcPr>
            <w:tcW w:w="1001" w:type="dxa"/>
            <w:tcBorders>
              <w:top w:val="single" w:sz="4" w:space="0" w:color="auto"/>
              <w:left w:val="single" w:sz="4" w:space="0" w:color="auto"/>
              <w:bottom w:val="single" w:sz="4" w:space="0" w:color="auto"/>
              <w:right w:val="single" w:sz="4" w:space="0" w:color="auto"/>
            </w:tcBorders>
            <w:vAlign w:val="center"/>
          </w:tcPr>
          <w:p w14:paraId="170B66DD"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2B75EE4C"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643B46C"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2,00</w:t>
            </w:r>
          </w:p>
        </w:tc>
        <w:tc>
          <w:tcPr>
            <w:tcW w:w="1308" w:type="dxa"/>
            <w:tcBorders>
              <w:top w:val="single" w:sz="4" w:space="0" w:color="auto"/>
              <w:left w:val="single" w:sz="4" w:space="0" w:color="auto"/>
              <w:bottom w:val="single" w:sz="4" w:space="0" w:color="auto"/>
              <w:right w:val="single" w:sz="4" w:space="0" w:color="auto"/>
            </w:tcBorders>
            <w:vAlign w:val="center"/>
          </w:tcPr>
          <w:p w14:paraId="4E6D72C4"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7D8B9BF"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61947D18"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0D80462"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6</w:t>
            </w:r>
          </w:p>
        </w:tc>
        <w:tc>
          <w:tcPr>
            <w:tcW w:w="3544" w:type="dxa"/>
            <w:tcBorders>
              <w:top w:val="single" w:sz="4" w:space="0" w:color="auto"/>
              <w:left w:val="single" w:sz="4" w:space="0" w:color="auto"/>
              <w:bottom w:val="single" w:sz="4" w:space="0" w:color="auto"/>
              <w:right w:val="single" w:sz="4" w:space="0" w:color="auto"/>
            </w:tcBorders>
            <w:vAlign w:val="center"/>
          </w:tcPr>
          <w:p w14:paraId="1A2CF041"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VARANESE</w:t>
            </w:r>
          </w:p>
        </w:tc>
        <w:tc>
          <w:tcPr>
            <w:tcW w:w="1001" w:type="dxa"/>
            <w:tcBorders>
              <w:top w:val="single" w:sz="4" w:space="0" w:color="auto"/>
              <w:left w:val="single" w:sz="4" w:space="0" w:color="auto"/>
              <w:bottom w:val="single" w:sz="4" w:space="0" w:color="auto"/>
              <w:right w:val="single" w:sz="4" w:space="0" w:color="auto"/>
            </w:tcBorders>
            <w:vAlign w:val="center"/>
          </w:tcPr>
          <w:p w14:paraId="4909C07C"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162A2AD8"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ABA531E"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09139E03"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0A19315"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68238CD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88FF436"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7</w:t>
            </w:r>
          </w:p>
        </w:tc>
        <w:tc>
          <w:tcPr>
            <w:tcW w:w="3544" w:type="dxa"/>
            <w:tcBorders>
              <w:top w:val="single" w:sz="4" w:space="0" w:color="auto"/>
              <w:left w:val="single" w:sz="4" w:space="0" w:color="auto"/>
              <w:bottom w:val="single" w:sz="4" w:space="0" w:color="auto"/>
              <w:right w:val="single" w:sz="4" w:space="0" w:color="auto"/>
            </w:tcBorders>
            <w:vAlign w:val="center"/>
          </w:tcPr>
          <w:p w14:paraId="65988412"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SAN FRANCESCO SMILE</w:t>
            </w:r>
          </w:p>
        </w:tc>
        <w:tc>
          <w:tcPr>
            <w:tcW w:w="1001" w:type="dxa"/>
            <w:tcBorders>
              <w:top w:val="single" w:sz="4" w:space="0" w:color="auto"/>
              <w:left w:val="single" w:sz="4" w:space="0" w:color="auto"/>
              <w:bottom w:val="single" w:sz="4" w:space="0" w:color="auto"/>
              <w:right w:val="single" w:sz="4" w:space="0" w:color="auto"/>
            </w:tcBorders>
            <w:vAlign w:val="center"/>
          </w:tcPr>
          <w:p w14:paraId="270F992E"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tcPr>
          <w:p w14:paraId="1C74501B"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3531DFD8"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5565389C"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7399C07"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2A706739"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6DED4D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3544" w:type="dxa"/>
            <w:tcBorders>
              <w:top w:val="single" w:sz="4" w:space="0" w:color="auto"/>
              <w:left w:val="single" w:sz="4" w:space="0" w:color="auto"/>
              <w:bottom w:val="single" w:sz="4" w:space="0" w:color="auto"/>
              <w:right w:val="single" w:sz="4" w:space="0" w:color="auto"/>
            </w:tcBorders>
            <w:vAlign w:val="center"/>
          </w:tcPr>
          <w:p w14:paraId="1D9839EA"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ALFIO PIZZI 1992</w:t>
            </w:r>
          </w:p>
        </w:tc>
        <w:tc>
          <w:tcPr>
            <w:tcW w:w="1001" w:type="dxa"/>
            <w:tcBorders>
              <w:top w:val="single" w:sz="4" w:space="0" w:color="auto"/>
              <w:left w:val="single" w:sz="4" w:space="0" w:color="auto"/>
              <w:bottom w:val="single" w:sz="4" w:space="0" w:color="auto"/>
              <w:right w:val="single" w:sz="4" w:space="0" w:color="auto"/>
            </w:tcBorders>
            <w:vAlign w:val="center"/>
          </w:tcPr>
          <w:p w14:paraId="73F27882"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tcPr>
          <w:p w14:paraId="3805FD67"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58D71ABA"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2,15</w:t>
            </w:r>
          </w:p>
        </w:tc>
        <w:tc>
          <w:tcPr>
            <w:tcW w:w="1308" w:type="dxa"/>
            <w:tcBorders>
              <w:top w:val="single" w:sz="4" w:space="0" w:color="auto"/>
              <w:left w:val="single" w:sz="4" w:space="0" w:color="auto"/>
              <w:bottom w:val="single" w:sz="4" w:space="0" w:color="auto"/>
              <w:right w:val="single" w:sz="4" w:space="0" w:color="auto"/>
            </w:tcBorders>
            <w:vAlign w:val="center"/>
          </w:tcPr>
          <w:p w14:paraId="4F294842"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DC5DB06"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486B101E"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534BAD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w:t>
            </w:r>
          </w:p>
        </w:tc>
        <w:tc>
          <w:tcPr>
            <w:tcW w:w="3544" w:type="dxa"/>
            <w:tcBorders>
              <w:top w:val="single" w:sz="4" w:space="0" w:color="auto"/>
              <w:left w:val="single" w:sz="4" w:space="0" w:color="auto"/>
              <w:bottom w:val="single" w:sz="4" w:space="0" w:color="auto"/>
              <w:right w:val="single" w:sz="4" w:space="0" w:color="auto"/>
            </w:tcBorders>
            <w:vAlign w:val="center"/>
          </w:tcPr>
          <w:p w14:paraId="42F1A33A"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X MARTIRI U21</w:t>
            </w:r>
          </w:p>
        </w:tc>
        <w:tc>
          <w:tcPr>
            <w:tcW w:w="1001" w:type="dxa"/>
            <w:tcBorders>
              <w:top w:val="single" w:sz="4" w:space="0" w:color="auto"/>
              <w:left w:val="single" w:sz="4" w:space="0" w:color="auto"/>
              <w:bottom w:val="single" w:sz="4" w:space="0" w:color="auto"/>
              <w:right w:val="single" w:sz="4" w:space="0" w:color="auto"/>
            </w:tcBorders>
            <w:vAlign w:val="center"/>
          </w:tcPr>
          <w:p w14:paraId="4B0FB3F9"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tcPr>
          <w:p w14:paraId="3478315F"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020AE228"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7692C76F"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7F9E249"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10E9E924"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E5623A4"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10</w:t>
            </w:r>
          </w:p>
        </w:tc>
        <w:tc>
          <w:tcPr>
            <w:tcW w:w="3544" w:type="dxa"/>
            <w:tcBorders>
              <w:top w:val="single" w:sz="4" w:space="0" w:color="auto"/>
              <w:left w:val="single" w:sz="4" w:space="0" w:color="auto"/>
              <w:bottom w:val="single" w:sz="4" w:space="0" w:color="auto"/>
              <w:right w:val="single" w:sz="4" w:space="0" w:color="auto"/>
            </w:tcBorders>
            <w:vAlign w:val="center"/>
          </w:tcPr>
          <w:p w14:paraId="59A23520"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MARRADESE</w:t>
            </w:r>
          </w:p>
        </w:tc>
        <w:tc>
          <w:tcPr>
            <w:tcW w:w="1001" w:type="dxa"/>
            <w:tcBorders>
              <w:top w:val="single" w:sz="4" w:space="0" w:color="auto"/>
              <w:left w:val="single" w:sz="4" w:space="0" w:color="auto"/>
              <w:bottom w:val="single" w:sz="4" w:space="0" w:color="auto"/>
              <w:right w:val="single" w:sz="4" w:space="0" w:color="auto"/>
            </w:tcBorders>
            <w:vAlign w:val="center"/>
          </w:tcPr>
          <w:p w14:paraId="3EDCF1B4"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3D316181"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2A7666E9"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1B56B258"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68048833"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010C893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8A1D10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11</w:t>
            </w:r>
          </w:p>
        </w:tc>
        <w:tc>
          <w:tcPr>
            <w:tcW w:w="3544" w:type="dxa"/>
            <w:tcBorders>
              <w:top w:val="single" w:sz="4" w:space="0" w:color="auto"/>
              <w:left w:val="single" w:sz="4" w:space="0" w:color="auto"/>
              <w:bottom w:val="single" w:sz="4" w:space="0" w:color="auto"/>
              <w:right w:val="single" w:sz="4" w:space="0" w:color="auto"/>
            </w:tcBorders>
            <w:vAlign w:val="center"/>
          </w:tcPr>
          <w:p w14:paraId="72DD20A1"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HIC SUNT LEONES</w:t>
            </w:r>
          </w:p>
        </w:tc>
        <w:tc>
          <w:tcPr>
            <w:tcW w:w="1001" w:type="dxa"/>
            <w:tcBorders>
              <w:top w:val="single" w:sz="4" w:space="0" w:color="auto"/>
              <w:left w:val="single" w:sz="4" w:space="0" w:color="auto"/>
              <w:bottom w:val="single" w:sz="4" w:space="0" w:color="auto"/>
              <w:right w:val="single" w:sz="4" w:space="0" w:color="auto"/>
            </w:tcBorders>
            <w:vAlign w:val="center"/>
          </w:tcPr>
          <w:p w14:paraId="2839C317"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tcPr>
          <w:p w14:paraId="4AFE13E9"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104EA139"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338BB770"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2091237"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7D9F487D"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8F9F161"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12</w:t>
            </w:r>
          </w:p>
        </w:tc>
        <w:tc>
          <w:tcPr>
            <w:tcW w:w="3544" w:type="dxa"/>
            <w:tcBorders>
              <w:top w:val="single" w:sz="4" w:space="0" w:color="auto"/>
              <w:left w:val="single" w:sz="4" w:space="0" w:color="auto"/>
              <w:bottom w:val="single" w:sz="4" w:space="0" w:color="auto"/>
              <w:right w:val="single" w:sz="4" w:space="0" w:color="auto"/>
            </w:tcBorders>
            <w:vAlign w:val="center"/>
          </w:tcPr>
          <w:p w14:paraId="07ADF8A0"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 xml:space="preserve">POL. GATTA </w:t>
            </w:r>
          </w:p>
        </w:tc>
        <w:tc>
          <w:tcPr>
            <w:tcW w:w="1001" w:type="dxa"/>
            <w:tcBorders>
              <w:top w:val="single" w:sz="4" w:space="0" w:color="auto"/>
              <w:left w:val="single" w:sz="4" w:space="0" w:color="auto"/>
              <w:bottom w:val="single" w:sz="4" w:space="0" w:color="auto"/>
              <w:right w:val="single" w:sz="4" w:space="0" w:color="auto"/>
            </w:tcBorders>
            <w:vAlign w:val="center"/>
          </w:tcPr>
          <w:p w14:paraId="3827BDA9"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67A3C453"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10AF8C61"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39A9321E"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AF46A50"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672FC021"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2ACE3E9"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13</w:t>
            </w:r>
          </w:p>
        </w:tc>
        <w:tc>
          <w:tcPr>
            <w:tcW w:w="3544" w:type="dxa"/>
            <w:tcBorders>
              <w:top w:val="single" w:sz="4" w:space="0" w:color="auto"/>
              <w:left w:val="single" w:sz="4" w:space="0" w:color="auto"/>
              <w:bottom w:val="single" w:sz="4" w:space="0" w:color="auto"/>
              <w:right w:val="single" w:sz="4" w:space="0" w:color="auto"/>
            </w:tcBorders>
            <w:vAlign w:val="center"/>
          </w:tcPr>
          <w:p w14:paraId="1DB04F44"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POL. AURORA</w:t>
            </w:r>
          </w:p>
        </w:tc>
        <w:tc>
          <w:tcPr>
            <w:tcW w:w="1001" w:type="dxa"/>
            <w:tcBorders>
              <w:top w:val="single" w:sz="4" w:space="0" w:color="auto"/>
              <w:left w:val="single" w:sz="4" w:space="0" w:color="auto"/>
              <w:bottom w:val="single" w:sz="4" w:space="0" w:color="auto"/>
              <w:right w:val="single" w:sz="4" w:space="0" w:color="auto"/>
            </w:tcBorders>
            <w:vAlign w:val="center"/>
          </w:tcPr>
          <w:p w14:paraId="0FDDB394"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FC</w:t>
            </w:r>
          </w:p>
        </w:tc>
        <w:tc>
          <w:tcPr>
            <w:tcW w:w="1272" w:type="dxa"/>
            <w:tcBorders>
              <w:top w:val="single" w:sz="4" w:space="0" w:color="auto"/>
              <w:left w:val="single" w:sz="4" w:space="0" w:color="auto"/>
              <w:bottom w:val="single" w:sz="4" w:space="0" w:color="auto"/>
              <w:right w:val="single" w:sz="4" w:space="0" w:color="auto"/>
            </w:tcBorders>
          </w:tcPr>
          <w:p w14:paraId="473F005E"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56FDFA8D"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6881DC58"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8EF161A"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5DF183A7"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DEAA64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14</w:t>
            </w:r>
          </w:p>
        </w:tc>
        <w:tc>
          <w:tcPr>
            <w:tcW w:w="3544" w:type="dxa"/>
            <w:tcBorders>
              <w:top w:val="single" w:sz="4" w:space="0" w:color="auto"/>
              <w:left w:val="single" w:sz="4" w:space="0" w:color="auto"/>
              <w:bottom w:val="single" w:sz="4" w:space="0" w:color="auto"/>
              <w:right w:val="single" w:sz="4" w:space="0" w:color="auto"/>
            </w:tcBorders>
            <w:vAlign w:val="center"/>
          </w:tcPr>
          <w:p w14:paraId="1DF9C80A"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 xml:space="preserve">SAVIGNO CALCIO </w:t>
            </w:r>
          </w:p>
        </w:tc>
        <w:tc>
          <w:tcPr>
            <w:tcW w:w="1001" w:type="dxa"/>
            <w:tcBorders>
              <w:top w:val="single" w:sz="4" w:space="0" w:color="auto"/>
              <w:left w:val="single" w:sz="4" w:space="0" w:color="auto"/>
              <w:bottom w:val="single" w:sz="4" w:space="0" w:color="auto"/>
              <w:right w:val="single" w:sz="4" w:space="0" w:color="auto"/>
            </w:tcBorders>
            <w:vAlign w:val="center"/>
          </w:tcPr>
          <w:p w14:paraId="127BDDBC"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tcPr>
          <w:p w14:paraId="34F62E51"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635BBC08"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51495A3E"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617E67A"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20AD4281"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5547364"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15</w:t>
            </w:r>
          </w:p>
        </w:tc>
        <w:tc>
          <w:tcPr>
            <w:tcW w:w="3544" w:type="dxa"/>
            <w:tcBorders>
              <w:top w:val="single" w:sz="4" w:space="0" w:color="auto"/>
              <w:left w:val="single" w:sz="4" w:space="0" w:color="auto"/>
              <w:bottom w:val="single" w:sz="4" w:space="0" w:color="auto"/>
              <w:right w:val="single" w:sz="4" w:space="0" w:color="auto"/>
            </w:tcBorders>
            <w:vAlign w:val="center"/>
          </w:tcPr>
          <w:p w14:paraId="63DB6F02"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ATLETICO MARECCHIA</w:t>
            </w:r>
          </w:p>
        </w:tc>
        <w:tc>
          <w:tcPr>
            <w:tcW w:w="1001" w:type="dxa"/>
            <w:tcBorders>
              <w:top w:val="single" w:sz="4" w:space="0" w:color="auto"/>
              <w:left w:val="single" w:sz="4" w:space="0" w:color="auto"/>
              <w:bottom w:val="single" w:sz="4" w:space="0" w:color="auto"/>
              <w:right w:val="single" w:sz="4" w:space="0" w:color="auto"/>
            </w:tcBorders>
            <w:vAlign w:val="center"/>
          </w:tcPr>
          <w:p w14:paraId="743E9BF4"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20F1E5FD"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7B10E89C"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52B8905F"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D877557"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65167DC7"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1DD15AC"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16</w:t>
            </w:r>
          </w:p>
        </w:tc>
        <w:tc>
          <w:tcPr>
            <w:tcW w:w="3544" w:type="dxa"/>
            <w:tcBorders>
              <w:top w:val="single" w:sz="4" w:space="0" w:color="auto"/>
              <w:left w:val="single" w:sz="4" w:space="0" w:color="auto"/>
              <w:bottom w:val="single" w:sz="4" w:space="0" w:color="auto"/>
              <w:right w:val="single" w:sz="4" w:space="0" w:color="auto"/>
            </w:tcBorders>
            <w:vAlign w:val="center"/>
          </w:tcPr>
          <w:p w14:paraId="099533EA"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POL. SAN DAMASO U21</w:t>
            </w:r>
          </w:p>
        </w:tc>
        <w:tc>
          <w:tcPr>
            <w:tcW w:w="1001" w:type="dxa"/>
            <w:tcBorders>
              <w:top w:val="single" w:sz="4" w:space="0" w:color="auto"/>
              <w:left w:val="single" w:sz="4" w:space="0" w:color="auto"/>
              <w:bottom w:val="single" w:sz="4" w:space="0" w:color="auto"/>
              <w:right w:val="single" w:sz="4" w:space="0" w:color="auto"/>
            </w:tcBorders>
            <w:vAlign w:val="center"/>
          </w:tcPr>
          <w:p w14:paraId="3BF555F9"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4DF0139D"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0E2D45EE"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79E07168"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26B9A98"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0C339DB5" w14:textId="77777777" w:rsidTr="00F50617">
        <w:trPr>
          <w:jc w:val="center"/>
        </w:trPr>
        <w:tc>
          <w:tcPr>
            <w:tcW w:w="10631" w:type="dxa"/>
            <w:gridSpan w:val="7"/>
            <w:tcBorders>
              <w:top w:val="single" w:sz="4" w:space="0" w:color="auto"/>
              <w:left w:val="single" w:sz="4" w:space="0" w:color="auto"/>
              <w:bottom w:val="single" w:sz="4" w:space="0" w:color="auto"/>
              <w:right w:val="single" w:sz="4" w:space="0" w:color="auto"/>
            </w:tcBorders>
            <w:vAlign w:val="center"/>
          </w:tcPr>
          <w:p w14:paraId="2AE41CD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b/>
                <w:bCs/>
                <w:color w:val="C00000"/>
                <w:sz w:val="22"/>
                <w:szCs w:val="22"/>
              </w:rPr>
              <w:t>GRADUATORIA 2 (perdenti terzo turno finale play off di girone)</w:t>
            </w:r>
          </w:p>
        </w:tc>
      </w:tr>
      <w:tr w:rsidR="00F50617" w:rsidRPr="00F50617" w14:paraId="50BA6B8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335D94F"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17</w:t>
            </w:r>
          </w:p>
        </w:tc>
        <w:tc>
          <w:tcPr>
            <w:tcW w:w="3544" w:type="dxa"/>
            <w:tcBorders>
              <w:top w:val="single" w:sz="4" w:space="0" w:color="auto"/>
              <w:left w:val="single" w:sz="4" w:space="0" w:color="auto"/>
              <w:bottom w:val="single" w:sz="4" w:space="0" w:color="auto"/>
              <w:right w:val="single" w:sz="4" w:space="0" w:color="auto"/>
            </w:tcBorders>
            <w:vAlign w:val="center"/>
          </w:tcPr>
          <w:p w14:paraId="33DE7A26"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BERRA</w:t>
            </w:r>
          </w:p>
        </w:tc>
        <w:tc>
          <w:tcPr>
            <w:tcW w:w="1001" w:type="dxa"/>
            <w:tcBorders>
              <w:top w:val="single" w:sz="4" w:space="0" w:color="auto"/>
              <w:left w:val="single" w:sz="4" w:space="0" w:color="auto"/>
              <w:bottom w:val="single" w:sz="4" w:space="0" w:color="auto"/>
              <w:right w:val="single" w:sz="4" w:space="0" w:color="auto"/>
            </w:tcBorders>
            <w:vAlign w:val="center"/>
          </w:tcPr>
          <w:p w14:paraId="7900E476"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vAlign w:val="center"/>
          </w:tcPr>
          <w:p w14:paraId="324968D9"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4548088D"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2,26</w:t>
            </w:r>
          </w:p>
        </w:tc>
        <w:tc>
          <w:tcPr>
            <w:tcW w:w="1308" w:type="dxa"/>
            <w:tcBorders>
              <w:top w:val="single" w:sz="4" w:space="0" w:color="auto"/>
              <w:left w:val="single" w:sz="4" w:space="0" w:color="auto"/>
              <w:bottom w:val="single" w:sz="4" w:space="0" w:color="auto"/>
              <w:right w:val="single" w:sz="4" w:space="0" w:color="auto"/>
            </w:tcBorders>
            <w:vAlign w:val="center"/>
          </w:tcPr>
          <w:p w14:paraId="777CDA24"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BC99DE1"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0EAF72B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ABBC2A8"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18</w:t>
            </w:r>
          </w:p>
        </w:tc>
        <w:tc>
          <w:tcPr>
            <w:tcW w:w="3544" w:type="dxa"/>
            <w:tcBorders>
              <w:top w:val="single" w:sz="4" w:space="0" w:color="auto"/>
              <w:left w:val="single" w:sz="4" w:space="0" w:color="auto"/>
              <w:bottom w:val="single" w:sz="4" w:space="0" w:color="auto"/>
              <w:right w:val="single" w:sz="4" w:space="0" w:color="auto"/>
            </w:tcBorders>
            <w:vAlign w:val="center"/>
          </w:tcPr>
          <w:p w14:paraId="30276BBE"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CA’ DE FABBRI 81</w:t>
            </w:r>
          </w:p>
        </w:tc>
        <w:tc>
          <w:tcPr>
            <w:tcW w:w="1001" w:type="dxa"/>
            <w:tcBorders>
              <w:top w:val="single" w:sz="4" w:space="0" w:color="auto"/>
              <w:left w:val="single" w:sz="4" w:space="0" w:color="auto"/>
              <w:bottom w:val="single" w:sz="4" w:space="0" w:color="auto"/>
              <w:right w:val="single" w:sz="4" w:space="0" w:color="auto"/>
            </w:tcBorders>
            <w:vAlign w:val="center"/>
          </w:tcPr>
          <w:p w14:paraId="735D2127"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56CDB9CC"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2D5D9EDA"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2,19</w:t>
            </w:r>
          </w:p>
        </w:tc>
        <w:tc>
          <w:tcPr>
            <w:tcW w:w="1308" w:type="dxa"/>
            <w:tcBorders>
              <w:top w:val="single" w:sz="4" w:space="0" w:color="auto"/>
              <w:left w:val="single" w:sz="4" w:space="0" w:color="auto"/>
              <w:bottom w:val="single" w:sz="4" w:space="0" w:color="auto"/>
              <w:right w:val="single" w:sz="4" w:space="0" w:color="auto"/>
            </w:tcBorders>
            <w:vAlign w:val="center"/>
          </w:tcPr>
          <w:p w14:paraId="7BA3DF91"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8C4BDBA"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20FBD3B3"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BD1CB9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19</w:t>
            </w:r>
          </w:p>
        </w:tc>
        <w:tc>
          <w:tcPr>
            <w:tcW w:w="3544" w:type="dxa"/>
            <w:tcBorders>
              <w:top w:val="single" w:sz="4" w:space="0" w:color="auto"/>
              <w:left w:val="single" w:sz="4" w:space="0" w:color="auto"/>
              <w:bottom w:val="single" w:sz="4" w:space="0" w:color="auto"/>
              <w:right w:val="single" w:sz="4" w:space="0" w:color="auto"/>
            </w:tcBorders>
            <w:vAlign w:val="center"/>
          </w:tcPr>
          <w:p w14:paraId="3A7D827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UNION SAMMARTINESE</w:t>
            </w:r>
          </w:p>
        </w:tc>
        <w:tc>
          <w:tcPr>
            <w:tcW w:w="1001" w:type="dxa"/>
            <w:tcBorders>
              <w:top w:val="single" w:sz="4" w:space="0" w:color="auto"/>
              <w:left w:val="single" w:sz="4" w:space="0" w:color="auto"/>
              <w:bottom w:val="single" w:sz="4" w:space="0" w:color="auto"/>
              <w:right w:val="single" w:sz="4" w:space="0" w:color="auto"/>
            </w:tcBorders>
            <w:vAlign w:val="center"/>
          </w:tcPr>
          <w:p w14:paraId="7C037BE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2CB62BB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63B88FD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3A73A61E"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1B89369" w14:textId="77777777" w:rsidR="00F50617" w:rsidRPr="00F50617" w:rsidRDefault="00F50617" w:rsidP="00E80DFA">
            <w:pPr>
              <w:jc w:val="center"/>
              <w:rPr>
                <w:rFonts w:asciiTheme="minorHAnsi" w:hAnsiTheme="minorHAnsi" w:cstheme="minorHAnsi"/>
                <w:sz w:val="22"/>
                <w:szCs w:val="22"/>
              </w:rPr>
            </w:pPr>
          </w:p>
        </w:tc>
      </w:tr>
      <w:tr w:rsidR="00F50617" w:rsidRPr="00F50617" w14:paraId="33F15672"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7F5487A"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20</w:t>
            </w:r>
          </w:p>
        </w:tc>
        <w:tc>
          <w:tcPr>
            <w:tcW w:w="3544" w:type="dxa"/>
            <w:tcBorders>
              <w:top w:val="single" w:sz="4" w:space="0" w:color="auto"/>
              <w:left w:val="single" w:sz="4" w:space="0" w:color="auto"/>
              <w:bottom w:val="single" w:sz="4" w:space="0" w:color="auto"/>
              <w:right w:val="single" w:sz="4" w:space="0" w:color="auto"/>
            </w:tcBorders>
            <w:vAlign w:val="center"/>
          </w:tcPr>
          <w:p w14:paraId="17EA67F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POL. CAMERLONA</w:t>
            </w:r>
          </w:p>
        </w:tc>
        <w:tc>
          <w:tcPr>
            <w:tcW w:w="1001" w:type="dxa"/>
            <w:tcBorders>
              <w:top w:val="single" w:sz="4" w:space="0" w:color="auto"/>
              <w:left w:val="single" w:sz="4" w:space="0" w:color="auto"/>
              <w:bottom w:val="single" w:sz="4" w:space="0" w:color="auto"/>
              <w:right w:val="single" w:sz="4" w:space="0" w:color="auto"/>
            </w:tcBorders>
            <w:vAlign w:val="center"/>
          </w:tcPr>
          <w:p w14:paraId="16A3E52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289B8C6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7266D0F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6D6C7E3B"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633953E" w14:textId="77777777" w:rsidR="00F50617" w:rsidRPr="00F50617" w:rsidRDefault="00F50617" w:rsidP="00E80DFA">
            <w:pPr>
              <w:jc w:val="center"/>
              <w:rPr>
                <w:rFonts w:asciiTheme="minorHAnsi" w:hAnsiTheme="minorHAnsi" w:cstheme="minorHAnsi"/>
                <w:sz w:val="22"/>
                <w:szCs w:val="22"/>
              </w:rPr>
            </w:pPr>
          </w:p>
        </w:tc>
      </w:tr>
      <w:tr w:rsidR="00F50617" w:rsidRPr="00F50617" w14:paraId="096F32B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C8E350C"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21</w:t>
            </w:r>
          </w:p>
        </w:tc>
        <w:tc>
          <w:tcPr>
            <w:tcW w:w="3544" w:type="dxa"/>
            <w:tcBorders>
              <w:top w:val="single" w:sz="4" w:space="0" w:color="auto"/>
              <w:left w:val="single" w:sz="4" w:space="0" w:color="auto"/>
              <w:bottom w:val="single" w:sz="4" w:space="0" w:color="auto"/>
              <w:right w:val="single" w:sz="4" w:space="0" w:color="auto"/>
            </w:tcBorders>
            <w:vAlign w:val="center"/>
          </w:tcPr>
          <w:p w14:paraId="0695DAD7"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BULLS BOLOGNA</w:t>
            </w:r>
          </w:p>
        </w:tc>
        <w:tc>
          <w:tcPr>
            <w:tcW w:w="1001" w:type="dxa"/>
            <w:tcBorders>
              <w:top w:val="single" w:sz="4" w:space="0" w:color="auto"/>
              <w:left w:val="single" w:sz="4" w:space="0" w:color="auto"/>
              <w:bottom w:val="single" w:sz="4" w:space="0" w:color="auto"/>
              <w:right w:val="single" w:sz="4" w:space="0" w:color="auto"/>
            </w:tcBorders>
            <w:vAlign w:val="center"/>
          </w:tcPr>
          <w:p w14:paraId="3DF9168A"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17E27AF6"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 xml:space="preserve">2° </w:t>
            </w:r>
          </w:p>
        </w:tc>
        <w:tc>
          <w:tcPr>
            <w:tcW w:w="1418" w:type="dxa"/>
            <w:tcBorders>
              <w:top w:val="single" w:sz="4" w:space="0" w:color="auto"/>
              <w:left w:val="single" w:sz="4" w:space="0" w:color="auto"/>
              <w:bottom w:val="single" w:sz="4" w:space="0" w:color="auto"/>
              <w:right w:val="single" w:sz="4" w:space="0" w:color="auto"/>
            </w:tcBorders>
            <w:vAlign w:val="center"/>
          </w:tcPr>
          <w:p w14:paraId="6693E623"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2,03</w:t>
            </w:r>
          </w:p>
        </w:tc>
        <w:tc>
          <w:tcPr>
            <w:tcW w:w="1308" w:type="dxa"/>
            <w:tcBorders>
              <w:top w:val="single" w:sz="4" w:space="0" w:color="auto"/>
              <w:left w:val="single" w:sz="4" w:space="0" w:color="auto"/>
              <w:bottom w:val="single" w:sz="4" w:space="0" w:color="auto"/>
              <w:right w:val="single" w:sz="4" w:space="0" w:color="auto"/>
            </w:tcBorders>
            <w:vAlign w:val="center"/>
          </w:tcPr>
          <w:p w14:paraId="52F0C473"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9AD53A7"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4ECDDE45"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9FA6D48"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22</w:t>
            </w:r>
          </w:p>
        </w:tc>
        <w:tc>
          <w:tcPr>
            <w:tcW w:w="3544" w:type="dxa"/>
            <w:tcBorders>
              <w:top w:val="single" w:sz="4" w:space="0" w:color="auto"/>
              <w:left w:val="single" w:sz="4" w:space="0" w:color="auto"/>
              <w:bottom w:val="single" w:sz="4" w:space="0" w:color="auto"/>
              <w:right w:val="single" w:sz="4" w:space="0" w:color="auto"/>
            </w:tcBorders>
            <w:vAlign w:val="center"/>
          </w:tcPr>
          <w:p w14:paraId="673F16DB"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BONONIA 189 A.C.</w:t>
            </w:r>
          </w:p>
        </w:tc>
        <w:tc>
          <w:tcPr>
            <w:tcW w:w="1001" w:type="dxa"/>
            <w:tcBorders>
              <w:top w:val="single" w:sz="4" w:space="0" w:color="auto"/>
              <w:left w:val="single" w:sz="4" w:space="0" w:color="auto"/>
              <w:bottom w:val="single" w:sz="4" w:space="0" w:color="auto"/>
              <w:right w:val="single" w:sz="4" w:space="0" w:color="auto"/>
            </w:tcBorders>
            <w:vAlign w:val="center"/>
          </w:tcPr>
          <w:p w14:paraId="7A5CB622"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51C429BE"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D822D5F"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36137D10"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4B1A9DA"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3E2A9DE7"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AD4E13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23</w:t>
            </w:r>
          </w:p>
        </w:tc>
        <w:tc>
          <w:tcPr>
            <w:tcW w:w="3544" w:type="dxa"/>
            <w:tcBorders>
              <w:top w:val="single" w:sz="4" w:space="0" w:color="auto"/>
              <w:left w:val="single" w:sz="4" w:space="0" w:color="auto"/>
              <w:bottom w:val="single" w:sz="4" w:space="0" w:color="auto"/>
              <w:right w:val="single" w:sz="4" w:space="0" w:color="auto"/>
            </w:tcBorders>
            <w:vAlign w:val="center"/>
          </w:tcPr>
          <w:p w14:paraId="63D2021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CORPOLO’</w:t>
            </w:r>
          </w:p>
        </w:tc>
        <w:tc>
          <w:tcPr>
            <w:tcW w:w="1001" w:type="dxa"/>
            <w:tcBorders>
              <w:top w:val="single" w:sz="4" w:space="0" w:color="auto"/>
              <w:left w:val="single" w:sz="4" w:space="0" w:color="auto"/>
              <w:bottom w:val="single" w:sz="4" w:space="0" w:color="auto"/>
              <w:right w:val="single" w:sz="4" w:space="0" w:color="auto"/>
            </w:tcBorders>
            <w:vAlign w:val="center"/>
          </w:tcPr>
          <w:p w14:paraId="0AA7A5F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5C95EA1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7E43330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1,90</w:t>
            </w:r>
          </w:p>
        </w:tc>
        <w:tc>
          <w:tcPr>
            <w:tcW w:w="1308" w:type="dxa"/>
            <w:tcBorders>
              <w:top w:val="single" w:sz="4" w:space="0" w:color="auto"/>
              <w:left w:val="single" w:sz="4" w:space="0" w:color="auto"/>
              <w:bottom w:val="single" w:sz="4" w:space="0" w:color="auto"/>
              <w:right w:val="single" w:sz="4" w:space="0" w:color="auto"/>
            </w:tcBorders>
            <w:vAlign w:val="center"/>
          </w:tcPr>
          <w:p w14:paraId="73095ADF"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8F01A37" w14:textId="77777777" w:rsidR="00F50617" w:rsidRPr="00F50617" w:rsidRDefault="00F50617" w:rsidP="00E80DFA">
            <w:pPr>
              <w:jc w:val="center"/>
              <w:rPr>
                <w:rFonts w:asciiTheme="minorHAnsi" w:hAnsiTheme="minorHAnsi" w:cstheme="minorHAnsi"/>
                <w:sz w:val="22"/>
                <w:szCs w:val="22"/>
              </w:rPr>
            </w:pPr>
          </w:p>
        </w:tc>
      </w:tr>
      <w:tr w:rsidR="00F50617" w:rsidRPr="00F50617" w14:paraId="445A132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3F86C4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24</w:t>
            </w:r>
          </w:p>
        </w:tc>
        <w:tc>
          <w:tcPr>
            <w:tcW w:w="3544" w:type="dxa"/>
            <w:tcBorders>
              <w:top w:val="single" w:sz="4" w:space="0" w:color="auto"/>
              <w:left w:val="single" w:sz="4" w:space="0" w:color="auto"/>
              <w:bottom w:val="single" w:sz="4" w:space="0" w:color="auto"/>
              <w:right w:val="single" w:sz="4" w:space="0" w:color="auto"/>
            </w:tcBorders>
            <w:vAlign w:val="center"/>
          </w:tcPr>
          <w:p w14:paraId="6C5FA77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FORTITUDO</w:t>
            </w:r>
          </w:p>
        </w:tc>
        <w:tc>
          <w:tcPr>
            <w:tcW w:w="1001" w:type="dxa"/>
            <w:tcBorders>
              <w:top w:val="single" w:sz="4" w:space="0" w:color="auto"/>
              <w:left w:val="single" w:sz="4" w:space="0" w:color="auto"/>
              <w:bottom w:val="single" w:sz="4" w:space="0" w:color="auto"/>
              <w:right w:val="single" w:sz="4" w:space="0" w:color="auto"/>
            </w:tcBorders>
            <w:vAlign w:val="center"/>
          </w:tcPr>
          <w:p w14:paraId="2CA7F30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4223C80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71BDCF5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19C84727"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35E511A" w14:textId="77777777" w:rsidR="00F50617" w:rsidRPr="00F50617" w:rsidRDefault="00F50617" w:rsidP="00E80DFA">
            <w:pPr>
              <w:jc w:val="center"/>
              <w:rPr>
                <w:rFonts w:asciiTheme="minorHAnsi" w:hAnsiTheme="minorHAnsi" w:cstheme="minorHAnsi"/>
                <w:sz w:val="22"/>
                <w:szCs w:val="22"/>
              </w:rPr>
            </w:pPr>
          </w:p>
        </w:tc>
      </w:tr>
      <w:tr w:rsidR="00F50617" w:rsidRPr="00F50617" w14:paraId="5AEE800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E9EC984"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25</w:t>
            </w:r>
          </w:p>
        </w:tc>
        <w:tc>
          <w:tcPr>
            <w:tcW w:w="3544" w:type="dxa"/>
            <w:tcBorders>
              <w:top w:val="single" w:sz="4" w:space="0" w:color="auto"/>
              <w:left w:val="single" w:sz="4" w:space="0" w:color="auto"/>
              <w:bottom w:val="single" w:sz="4" w:space="0" w:color="auto"/>
              <w:right w:val="single" w:sz="4" w:space="0" w:color="auto"/>
            </w:tcBorders>
            <w:vAlign w:val="center"/>
          </w:tcPr>
          <w:p w14:paraId="3CA5A5D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BORGO MARINA</w:t>
            </w:r>
          </w:p>
        </w:tc>
        <w:tc>
          <w:tcPr>
            <w:tcW w:w="1001" w:type="dxa"/>
            <w:tcBorders>
              <w:top w:val="single" w:sz="4" w:space="0" w:color="auto"/>
              <w:left w:val="single" w:sz="4" w:space="0" w:color="auto"/>
              <w:bottom w:val="single" w:sz="4" w:space="0" w:color="auto"/>
              <w:right w:val="single" w:sz="4" w:space="0" w:color="auto"/>
            </w:tcBorders>
            <w:vAlign w:val="center"/>
          </w:tcPr>
          <w:p w14:paraId="39D72D1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0EEA00A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22902E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3A6237A2"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4FD0D27" w14:textId="77777777" w:rsidR="00F50617" w:rsidRPr="00F50617" w:rsidRDefault="00F50617" w:rsidP="00E80DFA">
            <w:pPr>
              <w:jc w:val="center"/>
              <w:rPr>
                <w:rFonts w:asciiTheme="minorHAnsi" w:hAnsiTheme="minorHAnsi" w:cstheme="minorHAnsi"/>
                <w:sz w:val="22"/>
                <w:szCs w:val="22"/>
              </w:rPr>
            </w:pPr>
          </w:p>
        </w:tc>
      </w:tr>
      <w:tr w:rsidR="00F50617" w:rsidRPr="00F50617" w14:paraId="77EFFDDE"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AB3B910"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26</w:t>
            </w:r>
          </w:p>
        </w:tc>
        <w:tc>
          <w:tcPr>
            <w:tcW w:w="3544" w:type="dxa"/>
            <w:tcBorders>
              <w:top w:val="single" w:sz="4" w:space="0" w:color="auto"/>
              <w:left w:val="single" w:sz="4" w:space="0" w:color="auto"/>
              <w:bottom w:val="single" w:sz="4" w:space="0" w:color="auto"/>
              <w:right w:val="single" w:sz="4" w:space="0" w:color="auto"/>
            </w:tcBorders>
            <w:vAlign w:val="center"/>
          </w:tcPr>
          <w:p w14:paraId="2BCF46B9"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CIMONE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49D8EB9E"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21D3E005"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5845EE91"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0DDE06D9"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9B961F7"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4F202059"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CEB363E"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27</w:t>
            </w:r>
          </w:p>
        </w:tc>
        <w:tc>
          <w:tcPr>
            <w:tcW w:w="3544" w:type="dxa"/>
            <w:tcBorders>
              <w:top w:val="single" w:sz="4" w:space="0" w:color="auto"/>
              <w:left w:val="single" w:sz="4" w:space="0" w:color="auto"/>
              <w:bottom w:val="single" w:sz="4" w:space="0" w:color="auto"/>
              <w:right w:val="single" w:sz="4" w:space="0" w:color="auto"/>
            </w:tcBorders>
            <w:vAlign w:val="center"/>
          </w:tcPr>
          <w:p w14:paraId="768CC774"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LIBERTAS SAN CORRADO</w:t>
            </w:r>
          </w:p>
        </w:tc>
        <w:tc>
          <w:tcPr>
            <w:tcW w:w="1001" w:type="dxa"/>
            <w:tcBorders>
              <w:top w:val="single" w:sz="4" w:space="0" w:color="auto"/>
              <w:left w:val="single" w:sz="4" w:space="0" w:color="auto"/>
              <w:bottom w:val="single" w:sz="4" w:space="0" w:color="auto"/>
              <w:right w:val="single" w:sz="4" w:space="0" w:color="auto"/>
            </w:tcBorders>
            <w:vAlign w:val="center"/>
          </w:tcPr>
          <w:p w14:paraId="11CCB2AA"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74EEF19B"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0DB7BCF3"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5CD870A5"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66656E2"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00E4877D"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E85E71A"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28</w:t>
            </w:r>
          </w:p>
        </w:tc>
        <w:tc>
          <w:tcPr>
            <w:tcW w:w="3544" w:type="dxa"/>
            <w:tcBorders>
              <w:top w:val="single" w:sz="4" w:space="0" w:color="auto"/>
              <w:left w:val="single" w:sz="4" w:space="0" w:color="auto"/>
              <w:bottom w:val="single" w:sz="4" w:space="0" w:color="auto"/>
              <w:right w:val="single" w:sz="4" w:space="0" w:color="auto"/>
            </w:tcBorders>
            <w:vAlign w:val="center"/>
          </w:tcPr>
          <w:p w14:paraId="11FF921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COMPAGNIA DELL’ALBERO</w:t>
            </w:r>
          </w:p>
        </w:tc>
        <w:tc>
          <w:tcPr>
            <w:tcW w:w="1001" w:type="dxa"/>
            <w:tcBorders>
              <w:top w:val="single" w:sz="4" w:space="0" w:color="auto"/>
              <w:left w:val="single" w:sz="4" w:space="0" w:color="auto"/>
              <w:bottom w:val="single" w:sz="4" w:space="0" w:color="auto"/>
              <w:right w:val="single" w:sz="4" w:space="0" w:color="auto"/>
            </w:tcBorders>
            <w:vAlign w:val="center"/>
          </w:tcPr>
          <w:p w14:paraId="14940DF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0EE88A8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A16658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1841F71D"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5B1CBCF" w14:textId="77777777" w:rsidR="00F50617" w:rsidRPr="00F50617" w:rsidRDefault="00F50617" w:rsidP="00E80DFA">
            <w:pPr>
              <w:jc w:val="center"/>
              <w:rPr>
                <w:rFonts w:asciiTheme="minorHAnsi" w:hAnsiTheme="minorHAnsi" w:cstheme="minorHAnsi"/>
                <w:sz w:val="22"/>
                <w:szCs w:val="22"/>
              </w:rPr>
            </w:pPr>
          </w:p>
        </w:tc>
      </w:tr>
      <w:tr w:rsidR="00F50617" w:rsidRPr="00F50617" w14:paraId="2A886441"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A2E7E3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29</w:t>
            </w:r>
          </w:p>
        </w:tc>
        <w:tc>
          <w:tcPr>
            <w:tcW w:w="3544" w:type="dxa"/>
            <w:tcBorders>
              <w:top w:val="single" w:sz="4" w:space="0" w:color="auto"/>
              <w:left w:val="single" w:sz="4" w:space="0" w:color="auto"/>
              <w:bottom w:val="single" w:sz="4" w:space="0" w:color="auto"/>
              <w:right w:val="single" w:sz="4" w:space="0" w:color="auto"/>
            </w:tcBorders>
            <w:vAlign w:val="center"/>
          </w:tcPr>
          <w:p w14:paraId="44AD83A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PLAZA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4F9FE03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4369ED0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51B63AB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56F697C1"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D289FD4" w14:textId="77777777" w:rsidR="00F50617" w:rsidRPr="00F50617" w:rsidRDefault="00F50617" w:rsidP="00E80DFA">
            <w:pPr>
              <w:jc w:val="center"/>
              <w:rPr>
                <w:rFonts w:asciiTheme="minorHAnsi" w:hAnsiTheme="minorHAnsi" w:cstheme="minorHAnsi"/>
                <w:sz w:val="22"/>
                <w:szCs w:val="22"/>
              </w:rPr>
            </w:pPr>
          </w:p>
        </w:tc>
      </w:tr>
      <w:tr w:rsidR="00F50617" w:rsidRPr="00F50617" w14:paraId="5620D0A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D7ADC17"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30</w:t>
            </w:r>
          </w:p>
        </w:tc>
        <w:tc>
          <w:tcPr>
            <w:tcW w:w="3544" w:type="dxa"/>
            <w:tcBorders>
              <w:top w:val="single" w:sz="4" w:space="0" w:color="auto"/>
              <w:left w:val="single" w:sz="4" w:space="0" w:color="auto"/>
              <w:bottom w:val="single" w:sz="4" w:space="0" w:color="auto"/>
              <w:right w:val="single" w:sz="4" w:space="0" w:color="auto"/>
            </w:tcBorders>
            <w:vAlign w:val="center"/>
          </w:tcPr>
          <w:p w14:paraId="7D5A4D52"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 xml:space="preserve">UNION SG SOZZIGALLI </w:t>
            </w:r>
          </w:p>
        </w:tc>
        <w:tc>
          <w:tcPr>
            <w:tcW w:w="1001" w:type="dxa"/>
            <w:tcBorders>
              <w:top w:val="single" w:sz="4" w:space="0" w:color="auto"/>
              <w:left w:val="single" w:sz="4" w:space="0" w:color="auto"/>
              <w:bottom w:val="single" w:sz="4" w:space="0" w:color="auto"/>
              <w:right w:val="single" w:sz="4" w:space="0" w:color="auto"/>
            </w:tcBorders>
            <w:vAlign w:val="center"/>
          </w:tcPr>
          <w:p w14:paraId="0C55435F"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3E063B4D"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101DBDC3"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60058B93"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FC866E9"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32B11922"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3F2B3D3"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31</w:t>
            </w:r>
          </w:p>
        </w:tc>
        <w:tc>
          <w:tcPr>
            <w:tcW w:w="3544" w:type="dxa"/>
            <w:tcBorders>
              <w:top w:val="single" w:sz="4" w:space="0" w:color="auto"/>
              <w:left w:val="single" w:sz="4" w:space="0" w:color="auto"/>
              <w:bottom w:val="single" w:sz="4" w:space="0" w:color="auto"/>
              <w:right w:val="single" w:sz="4" w:space="0" w:color="auto"/>
            </w:tcBorders>
            <w:vAlign w:val="center"/>
          </w:tcPr>
          <w:p w14:paraId="50E96EDB"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lang w:val="en-US"/>
              </w:rPr>
              <w:t>MONTANARA CALCIO DUCALE</w:t>
            </w:r>
          </w:p>
        </w:tc>
        <w:tc>
          <w:tcPr>
            <w:tcW w:w="1001" w:type="dxa"/>
            <w:tcBorders>
              <w:top w:val="single" w:sz="4" w:space="0" w:color="auto"/>
              <w:left w:val="single" w:sz="4" w:space="0" w:color="auto"/>
              <w:bottom w:val="single" w:sz="4" w:space="0" w:color="auto"/>
              <w:right w:val="single" w:sz="4" w:space="0" w:color="auto"/>
            </w:tcBorders>
            <w:vAlign w:val="center"/>
          </w:tcPr>
          <w:p w14:paraId="264EB328"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343BD914"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77039C0B"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608652A5"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C1D7F80"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46194D44"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F1DF9B4" w14:textId="77777777" w:rsidR="00F50617" w:rsidRPr="00F50617" w:rsidRDefault="00F50617" w:rsidP="00E80DFA">
            <w:pPr>
              <w:ind w:left="22"/>
              <w:jc w:val="center"/>
              <w:rPr>
                <w:rFonts w:asciiTheme="minorHAnsi" w:hAnsiTheme="minorHAnsi" w:cstheme="minorHAnsi"/>
                <w:sz w:val="22"/>
                <w:szCs w:val="22"/>
                <w:lang w:val="en-US"/>
              </w:rPr>
            </w:pPr>
            <w:r w:rsidRPr="00F50617">
              <w:rPr>
                <w:rFonts w:asciiTheme="minorHAnsi" w:hAnsiTheme="minorHAnsi" w:cstheme="minorHAnsi"/>
                <w:sz w:val="22"/>
                <w:szCs w:val="22"/>
                <w:lang w:val="en-US"/>
              </w:rPr>
              <w:t>32</w:t>
            </w:r>
          </w:p>
        </w:tc>
        <w:tc>
          <w:tcPr>
            <w:tcW w:w="3544" w:type="dxa"/>
            <w:tcBorders>
              <w:top w:val="single" w:sz="4" w:space="0" w:color="auto"/>
              <w:left w:val="single" w:sz="4" w:space="0" w:color="auto"/>
              <w:bottom w:val="single" w:sz="4" w:space="0" w:color="auto"/>
              <w:right w:val="single" w:sz="4" w:space="0" w:color="auto"/>
            </w:tcBorders>
            <w:vAlign w:val="center"/>
          </w:tcPr>
          <w:p w14:paraId="4C014BC0" w14:textId="77777777" w:rsidR="00F50617" w:rsidRPr="00F50617" w:rsidRDefault="00F50617" w:rsidP="00E80DFA">
            <w:pPr>
              <w:rPr>
                <w:rFonts w:asciiTheme="minorHAnsi" w:hAnsiTheme="minorHAnsi" w:cstheme="minorHAnsi"/>
                <w:b/>
                <w:bCs/>
                <w:sz w:val="22"/>
                <w:szCs w:val="22"/>
                <w:lang w:val="en-US"/>
              </w:rPr>
            </w:pPr>
            <w:r w:rsidRPr="00F50617">
              <w:rPr>
                <w:rFonts w:asciiTheme="minorHAnsi" w:hAnsiTheme="minorHAnsi" w:cstheme="minorHAnsi"/>
                <w:b/>
                <w:bCs/>
                <w:sz w:val="22"/>
                <w:szCs w:val="22"/>
              </w:rPr>
              <w:t xml:space="preserve">CADELBOSCO </w:t>
            </w:r>
          </w:p>
        </w:tc>
        <w:tc>
          <w:tcPr>
            <w:tcW w:w="1001" w:type="dxa"/>
            <w:tcBorders>
              <w:top w:val="single" w:sz="4" w:space="0" w:color="auto"/>
              <w:left w:val="single" w:sz="4" w:space="0" w:color="auto"/>
              <w:bottom w:val="single" w:sz="4" w:space="0" w:color="auto"/>
              <w:right w:val="single" w:sz="4" w:space="0" w:color="auto"/>
            </w:tcBorders>
            <w:vAlign w:val="center"/>
          </w:tcPr>
          <w:p w14:paraId="68C3EB06"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3F1C430F"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A457648" w14:textId="77777777" w:rsidR="00F50617" w:rsidRPr="00F50617" w:rsidRDefault="00F50617" w:rsidP="00E80DFA">
            <w:pPr>
              <w:jc w:val="center"/>
              <w:rPr>
                <w:rFonts w:asciiTheme="minorHAnsi" w:hAnsiTheme="minorHAnsi" w:cstheme="minorHAnsi"/>
                <w:sz w:val="22"/>
                <w:szCs w:val="22"/>
                <w:lang w:val="en-US"/>
              </w:rPr>
            </w:pPr>
            <w:r w:rsidRPr="00F50617">
              <w:rPr>
                <w:rFonts w:asciiTheme="minorHAnsi" w:hAnsiTheme="minorHAnsi" w:cstheme="minorHAnsi"/>
                <w:sz w:val="22"/>
                <w:szCs w:val="22"/>
              </w:rPr>
              <w:t>1,54</w:t>
            </w:r>
          </w:p>
        </w:tc>
        <w:tc>
          <w:tcPr>
            <w:tcW w:w="1308" w:type="dxa"/>
            <w:tcBorders>
              <w:top w:val="single" w:sz="4" w:space="0" w:color="auto"/>
              <w:left w:val="single" w:sz="4" w:space="0" w:color="auto"/>
              <w:bottom w:val="single" w:sz="4" w:space="0" w:color="auto"/>
              <w:right w:val="single" w:sz="4" w:space="0" w:color="auto"/>
            </w:tcBorders>
            <w:vAlign w:val="center"/>
          </w:tcPr>
          <w:p w14:paraId="15D78E36" w14:textId="77777777" w:rsidR="00F50617" w:rsidRPr="00F50617" w:rsidRDefault="00F50617" w:rsidP="00E80DFA">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977703B" w14:textId="77777777" w:rsidR="00F50617" w:rsidRPr="00F50617" w:rsidRDefault="00F50617" w:rsidP="00E80DFA">
            <w:pPr>
              <w:jc w:val="center"/>
              <w:rPr>
                <w:rFonts w:asciiTheme="minorHAnsi" w:hAnsiTheme="minorHAnsi" w:cstheme="minorHAnsi"/>
                <w:sz w:val="22"/>
                <w:szCs w:val="22"/>
                <w:lang w:val="en-US"/>
              </w:rPr>
            </w:pPr>
          </w:p>
        </w:tc>
      </w:tr>
      <w:tr w:rsidR="00F50617" w:rsidRPr="00F50617" w14:paraId="0A5C2A08" w14:textId="77777777" w:rsidTr="00F50617">
        <w:trPr>
          <w:jc w:val="center"/>
        </w:trPr>
        <w:tc>
          <w:tcPr>
            <w:tcW w:w="10631" w:type="dxa"/>
            <w:gridSpan w:val="7"/>
            <w:tcBorders>
              <w:top w:val="single" w:sz="4" w:space="0" w:color="auto"/>
              <w:left w:val="single" w:sz="4" w:space="0" w:color="auto"/>
              <w:bottom w:val="single" w:sz="4" w:space="0" w:color="auto"/>
              <w:right w:val="single" w:sz="4" w:space="0" w:color="auto"/>
            </w:tcBorders>
            <w:vAlign w:val="center"/>
          </w:tcPr>
          <w:p w14:paraId="53B60EA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b/>
                <w:bCs/>
                <w:color w:val="C00000"/>
                <w:sz w:val="22"/>
                <w:szCs w:val="22"/>
              </w:rPr>
              <w:t>GRADUATORIA 3 (perdenti secondo turno semifinale play off di girone)</w:t>
            </w:r>
          </w:p>
        </w:tc>
      </w:tr>
      <w:tr w:rsidR="00F50617" w:rsidRPr="00F50617" w14:paraId="11EADC08"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CC52BD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33</w:t>
            </w:r>
          </w:p>
        </w:tc>
        <w:tc>
          <w:tcPr>
            <w:tcW w:w="3544" w:type="dxa"/>
            <w:tcBorders>
              <w:top w:val="single" w:sz="4" w:space="0" w:color="auto"/>
              <w:left w:val="single" w:sz="4" w:space="0" w:color="auto"/>
              <w:bottom w:val="single" w:sz="4" w:space="0" w:color="auto"/>
              <w:right w:val="single" w:sz="4" w:space="0" w:color="auto"/>
            </w:tcBorders>
            <w:vAlign w:val="center"/>
          </w:tcPr>
          <w:p w14:paraId="032F435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BORGHETTO SANT’ANNA</w:t>
            </w:r>
          </w:p>
        </w:tc>
        <w:tc>
          <w:tcPr>
            <w:tcW w:w="1001" w:type="dxa"/>
            <w:tcBorders>
              <w:top w:val="single" w:sz="4" w:space="0" w:color="auto"/>
              <w:left w:val="single" w:sz="4" w:space="0" w:color="auto"/>
              <w:bottom w:val="single" w:sz="4" w:space="0" w:color="auto"/>
              <w:right w:val="single" w:sz="4" w:space="0" w:color="auto"/>
            </w:tcBorders>
            <w:vAlign w:val="center"/>
          </w:tcPr>
          <w:p w14:paraId="4736A2C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160FFED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7EB07EA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2,23</w:t>
            </w:r>
          </w:p>
        </w:tc>
        <w:tc>
          <w:tcPr>
            <w:tcW w:w="1308" w:type="dxa"/>
            <w:tcBorders>
              <w:top w:val="single" w:sz="4" w:space="0" w:color="auto"/>
              <w:left w:val="single" w:sz="4" w:space="0" w:color="auto"/>
              <w:bottom w:val="single" w:sz="4" w:space="0" w:color="auto"/>
              <w:right w:val="single" w:sz="4" w:space="0" w:color="auto"/>
            </w:tcBorders>
            <w:vAlign w:val="center"/>
          </w:tcPr>
          <w:p w14:paraId="53F8CDB9"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AF91D6F" w14:textId="77777777" w:rsidR="00F50617" w:rsidRPr="00F50617" w:rsidRDefault="00F50617" w:rsidP="00E80DFA">
            <w:pPr>
              <w:jc w:val="center"/>
              <w:rPr>
                <w:rFonts w:asciiTheme="minorHAnsi" w:hAnsiTheme="minorHAnsi" w:cstheme="minorHAnsi"/>
                <w:sz w:val="22"/>
                <w:szCs w:val="22"/>
              </w:rPr>
            </w:pPr>
          </w:p>
        </w:tc>
      </w:tr>
      <w:tr w:rsidR="00F50617" w:rsidRPr="00F50617" w14:paraId="283404FB"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A07D4ED"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34</w:t>
            </w:r>
          </w:p>
        </w:tc>
        <w:tc>
          <w:tcPr>
            <w:tcW w:w="3544" w:type="dxa"/>
            <w:tcBorders>
              <w:top w:val="single" w:sz="4" w:space="0" w:color="auto"/>
              <w:left w:val="single" w:sz="4" w:space="0" w:color="auto"/>
              <w:bottom w:val="single" w:sz="4" w:space="0" w:color="auto"/>
              <w:right w:val="single" w:sz="4" w:space="0" w:color="auto"/>
            </w:tcBorders>
            <w:vAlign w:val="center"/>
          </w:tcPr>
          <w:p w14:paraId="198086E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COVIOLO</w:t>
            </w:r>
          </w:p>
        </w:tc>
        <w:tc>
          <w:tcPr>
            <w:tcW w:w="1001" w:type="dxa"/>
            <w:tcBorders>
              <w:top w:val="single" w:sz="4" w:space="0" w:color="auto"/>
              <w:left w:val="single" w:sz="4" w:space="0" w:color="auto"/>
              <w:bottom w:val="single" w:sz="4" w:space="0" w:color="auto"/>
              <w:right w:val="single" w:sz="4" w:space="0" w:color="auto"/>
            </w:tcBorders>
            <w:vAlign w:val="center"/>
          </w:tcPr>
          <w:p w14:paraId="72C3261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43998E6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74F9196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2,16</w:t>
            </w:r>
          </w:p>
        </w:tc>
        <w:tc>
          <w:tcPr>
            <w:tcW w:w="1308" w:type="dxa"/>
            <w:tcBorders>
              <w:top w:val="single" w:sz="4" w:space="0" w:color="auto"/>
              <w:left w:val="single" w:sz="4" w:space="0" w:color="auto"/>
              <w:bottom w:val="single" w:sz="4" w:space="0" w:color="auto"/>
              <w:right w:val="single" w:sz="4" w:space="0" w:color="auto"/>
            </w:tcBorders>
            <w:vAlign w:val="center"/>
          </w:tcPr>
          <w:p w14:paraId="1350544B"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BBE8D01" w14:textId="77777777" w:rsidR="00F50617" w:rsidRPr="00F50617" w:rsidRDefault="00F50617" w:rsidP="00E80DFA">
            <w:pPr>
              <w:jc w:val="center"/>
              <w:rPr>
                <w:rFonts w:asciiTheme="minorHAnsi" w:hAnsiTheme="minorHAnsi" w:cstheme="minorHAnsi"/>
                <w:sz w:val="22"/>
                <w:szCs w:val="22"/>
              </w:rPr>
            </w:pPr>
          </w:p>
        </w:tc>
      </w:tr>
      <w:tr w:rsidR="00F50617" w:rsidRPr="00F50617" w14:paraId="214CF50B"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EAFCBB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35</w:t>
            </w:r>
          </w:p>
        </w:tc>
        <w:tc>
          <w:tcPr>
            <w:tcW w:w="3544" w:type="dxa"/>
            <w:tcBorders>
              <w:top w:val="single" w:sz="4" w:space="0" w:color="auto"/>
              <w:left w:val="single" w:sz="4" w:space="0" w:color="auto"/>
              <w:bottom w:val="single" w:sz="4" w:space="0" w:color="auto"/>
              <w:right w:val="single" w:sz="4" w:space="0" w:color="auto"/>
            </w:tcBorders>
            <w:vAlign w:val="center"/>
          </w:tcPr>
          <w:p w14:paraId="69268CE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VIRTUS OLIMPIA</w:t>
            </w:r>
          </w:p>
        </w:tc>
        <w:tc>
          <w:tcPr>
            <w:tcW w:w="1001" w:type="dxa"/>
            <w:tcBorders>
              <w:top w:val="single" w:sz="4" w:space="0" w:color="auto"/>
              <w:left w:val="single" w:sz="4" w:space="0" w:color="auto"/>
              <w:bottom w:val="single" w:sz="4" w:space="0" w:color="auto"/>
              <w:right w:val="single" w:sz="4" w:space="0" w:color="auto"/>
            </w:tcBorders>
            <w:vAlign w:val="center"/>
          </w:tcPr>
          <w:p w14:paraId="06F89C4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0A908DF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66A2F05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2,09</w:t>
            </w:r>
          </w:p>
        </w:tc>
        <w:tc>
          <w:tcPr>
            <w:tcW w:w="1308" w:type="dxa"/>
            <w:tcBorders>
              <w:top w:val="single" w:sz="4" w:space="0" w:color="auto"/>
              <w:left w:val="single" w:sz="4" w:space="0" w:color="auto"/>
              <w:bottom w:val="single" w:sz="4" w:space="0" w:color="auto"/>
              <w:right w:val="single" w:sz="4" w:space="0" w:color="auto"/>
            </w:tcBorders>
            <w:vAlign w:val="center"/>
          </w:tcPr>
          <w:p w14:paraId="13EBB2AC"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4321B44" w14:textId="77777777" w:rsidR="00F50617" w:rsidRPr="00F50617" w:rsidRDefault="00F50617" w:rsidP="00E80DFA">
            <w:pPr>
              <w:jc w:val="center"/>
              <w:rPr>
                <w:rFonts w:asciiTheme="minorHAnsi" w:hAnsiTheme="minorHAnsi" w:cstheme="minorHAnsi"/>
                <w:sz w:val="22"/>
                <w:szCs w:val="22"/>
              </w:rPr>
            </w:pPr>
          </w:p>
        </w:tc>
      </w:tr>
      <w:tr w:rsidR="00F50617" w:rsidRPr="00F50617" w14:paraId="1A6D4CA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0616BB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36</w:t>
            </w:r>
          </w:p>
        </w:tc>
        <w:tc>
          <w:tcPr>
            <w:tcW w:w="3544" w:type="dxa"/>
            <w:tcBorders>
              <w:top w:val="single" w:sz="4" w:space="0" w:color="auto"/>
              <w:left w:val="single" w:sz="4" w:space="0" w:color="auto"/>
              <w:bottom w:val="single" w:sz="4" w:space="0" w:color="auto"/>
              <w:right w:val="single" w:sz="4" w:space="0" w:color="auto"/>
            </w:tcBorders>
            <w:vAlign w:val="center"/>
          </w:tcPr>
          <w:p w14:paraId="546DC7E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BARAGAZZA</w:t>
            </w:r>
          </w:p>
        </w:tc>
        <w:tc>
          <w:tcPr>
            <w:tcW w:w="1001" w:type="dxa"/>
            <w:tcBorders>
              <w:top w:val="single" w:sz="4" w:space="0" w:color="auto"/>
              <w:left w:val="single" w:sz="4" w:space="0" w:color="auto"/>
              <w:bottom w:val="single" w:sz="4" w:space="0" w:color="auto"/>
              <w:right w:val="single" w:sz="4" w:space="0" w:color="auto"/>
            </w:tcBorders>
            <w:vAlign w:val="center"/>
          </w:tcPr>
          <w:p w14:paraId="129A0DB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3B0D969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357595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190BAF82"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058D196" w14:textId="77777777" w:rsidR="00F50617" w:rsidRPr="00F50617" w:rsidRDefault="00F50617" w:rsidP="00E80DFA">
            <w:pPr>
              <w:jc w:val="center"/>
              <w:rPr>
                <w:rFonts w:asciiTheme="minorHAnsi" w:hAnsiTheme="minorHAnsi" w:cstheme="minorHAnsi"/>
                <w:sz w:val="22"/>
                <w:szCs w:val="22"/>
              </w:rPr>
            </w:pPr>
          </w:p>
        </w:tc>
      </w:tr>
      <w:tr w:rsidR="00F50617" w:rsidRPr="00F50617" w14:paraId="4324FE03"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E22382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37</w:t>
            </w:r>
          </w:p>
        </w:tc>
        <w:tc>
          <w:tcPr>
            <w:tcW w:w="3544" w:type="dxa"/>
            <w:tcBorders>
              <w:top w:val="single" w:sz="4" w:space="0" w:color="auto"/>
              <w:left w:val="single" w:sz="4" w:space="0" w:color="auto"/>
              <w:bottom w:val="single" w:sz="4" w:space="0" w:color="auto"/>
              <w:right w:val="single" w:sz="4" w:space="0" w:color="auto"/>
            </w:tcBorders>
            <w:vAlign w:val="center"/>
          </w:tcPr>
          <w:p w14:paraId="31D1CED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REGGIO CALCIO </w:t>
            </w:r>
          </w:p>
        </w:tc>
        <w:tc>
          <w:tcPr>
            <w:tcW w:w="1001" w:type="dxa"/>
            <w:tcBorders>
              <w:top w:val="single" w:sz="4" w:space="0" w:color="auto"/>
              <w:left w:val="single" w:sz="4" w:space="0" w:color="auto"/>
              <w:bottom w:val="single" w:sz="4" w:space="0" w:color="auto"/>
              <w:right w:val="single" w:sz="4" w:space="0" w:color="auto"/>
            </w:tcBorders>
            <w:vAlign w:val="center"/>
          </w:tcPr>
          <w:p w14:paraId="58F90CC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656D40F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B61D61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635EF716"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D39F2D0" w14:textId="77777777" w:rsidR="00F50617" w:rsidRPr="00F50617" w:rsidRDefault="00F50617" w:rsidP="00E80DFA">
            <w:pPr>
              <w:jc w:val="center"/>
              <w:rPr>
                <w:rFonts w:asciiTheme="minorHAnsi" w:hAnsiTheme="minorHAnsi" w:cstheme="minorHAnsi"/>
                <w:sz w:val="22"/>
                <w:szCs w:val="22"/>
              </w:rPr>
            </w:pPr>
          </w:p>
        </w:tc>
      </w:tr>
      <w:tr w:rsidR="00F50617" w:rsidRPr="00F50617" w14:paraId="1B771E2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D319AD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38</w:t>
            </w:r>
          </w:p>
        </w:tc>
        <w:tc>
          <w:tcPr>
            <w:tcW w:w="3544" w:type="dxa"/>
            <w:tcBorders>
              <w:top w:val="single" w:sz="4" w:space="0" w:color="auto"/>
              <w:left w:val="single" w:sz="4" w:space="0" w:color="auto"/>
              <w:bottom w:val="single" w:sz="4" w:space="0" w:color="auto"/>
              <w:right w:val="single" w:sz="4" w:space="0" w:color="auto"/>
            </w:tcBorders>
            <w:vAlign w:val="center"/>
          </w:tcPr>
          <w:p w14:paraId="730F386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POL. UNION 81</w:t>
            </w:r>
          </w:p>
        </w:tc>
        <w:tc>
          <w:tcPr>
            <w:tcW w:w="1001" w:type="dxa"/>
            <w:tcBorders>
              <w:top w:val="single" w:sz="4" w:space="0" w:color="auto"/>
              <w:left w:val="single" w:sz="4" w:space="0" w:color="auto"/>
              <w:bottom w:val="single" w:sz="4" w:space="0" w:color="auto"/>
              <w:right w:val="single" w:sz="4" w:space="0" w:color="auto"/>
            </w:tcBorders>
            <w:vAlign w:val="center"/>
          </w:tcPr>
          <w:p w14:paraId="29F4782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22B23FD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B4711F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6089E150"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495A211" w14:textId="77777777" w:rsidR="00F50617" w:rsidRPr="00F50617" w:rsidRDefault="00F50617" w:rsidP="00E80DFA">
            <w:pPr>
              <w:jc w:val="center"/>
              <w:rPr>
                <w:rFonts w:asciiTheme="minorHAnsi" w:hAnsiTheme="minorHAnsi" w:cstheme="minorHAnsi"/>
                <w:sz w:val="22"/>
                <w:szCs w:val="22"/>
              </w:rPr>
            </w:pPr>
          </w:p>
        </w:tc>
      </w:tr>
      <w:tr w:rsidR="00F50617" w:rsidRPr="00F50617" w14:paraId="0B6BAA53"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3CC659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39</w:t>
            </w:r>
          </w:p>
        </w:tc>
        <w:tc>
          <w:tcPr>
            <w:tcW w:w="3544" w:type="dxa"/>
            <w:tcBorders>
              <w:top w:val="single" w:sz="4" w:space="0" w:color="auto"/>
              <w:left w:val="single" w:sz="4" w:space="0" w:color="auto"/>
              <w:bottom w:val="single" w:sz="4" w:space="0" w:color="auto"/>
              <w:right w:val="single" w:sz="4" w:space="0" w:color="auto"/>
            </w:tcBorders>
            <w:vAlign w:val="center"/>
          </w:tcPr>
          <w:p w14:paraId="1361CD70"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FOSDONDO</w:t>
            </w:r>
          </w:p>
        </w:tc>
        <w:tc>
          <w:tcPr>
            <w:tcW w:w="1001" w:type="dxa"/>
            <w:tcBorders>
              <w:top w:val="single" w:sz="4" w:space="0" w:color="auto"/>
              <w:left w:val="single" w:sz="4" w:space="0" w:color="auto"/>
              <w:bottom w:val="single" w:sz="4" w:space="0" w:color="auto"/>
              <w:right w:val="single" w:sz="4" w:space="0" w:color="auto"/>
            </w:tcBorders>
            <w:vAlign w:val="center"/>
          </w:tcPr>
          <w:p w14:paraId="2A13000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35F4EB2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FEF070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5FEC42D2"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5CC587F" w14:textId="77777777" w:rsidR="00F50617" w:rsidRPr="00F50617" w:rsidRDefault="00F50617" w:rsidP="00E80DFA">
            <w:pPr>
              <w:jc w:val="center"/>
              <w:rPr>
                <w:rFonts w:asciiTheme="minorHAnsi" w:hAnsiTheme="minorHAnsi" w:cstheme="minorHAnsi"/>
                <w:sz w:val="22"/>
                <w:szCs w:val="22"/>
              </w:rPr>
            </w:pPr>
          </w:p>
        </w:tc>
      </w:tr>
      <w:tr w:rsidR="00F50617" w:rsidRPr="00F50617" w14:paraId="4322D162"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C71EFB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40</w:t>
            </w:r>
          </w:p>
        </w:tc>
        <w:tc>
          <w:tcPr>
            <w:tcW w:w="3544" w:type="dxa"/>
            <w:tcBorders>
              <w:top w:val="single" w:sz="4" w:space="0" w:color="auto"/>
              <w:left w:val="single" w:sz="4" w:space="0" w:color="auto"/>
              <w:bottom w:val="single" w:sz="4" w:space="0" w:color="auto"/>
              <w:right w:val="single" w:sz="4" w:space="0" w:color="auto"/>
            </w:tcBorders>
            <w:vAlign w:val="center"/>
          </w:tcPr>
          <w:p w14:paraId="7A0731B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BIANCANIGO CALCIO </w:t>
            </w:r>
          </w:p>
        </w:tc>
        <w:tc>
          <w:tcPr>
            <w:tcW w:w="1001" w:type="dxa"/>
            <w:tcBorders>
              <w:top w:val="single" w:sz="4" w:space="0" w:color="auto"/>
              <w:left w:val="single" w:sz="4" w:space="0" w:color="auto"/>
              <w:bottom w:val="single" w:sz="4" w:space="0" w:color="auto"/>
              <w:right w:val="single" w:sz="4" w:space="0" w:color="auto"/>
            </w:tcBorders>
            <w:vAlign w:val="center"/>
          </w:tcPr>
          <w:p w14:paraId="010A8C8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0CBDCB1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82620F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19CB1AEE"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FD4D602" w14:textId="77777777" w:rsidR="00F50617" w:rsidRPr="00F50617" w:rsidRDefault="00F50617" w:rsidP="00E80DFA">
            <w:pPr>
              <w:jc w:val="center"/>
              <w:rPr>
                <w:rFonts w:asciiTheme="minorHAnsi" w:hAnsiTheme="minorHAnsi" w:cstheme="minorHAnsi"/>
                <w:sz w:val="22"/>
                <w:szCs w:val="22"/>
              </w:rPr>
            </w:pPr>
          </w:p>
        </w:tc>
      </w:tr>
      <w:tr w:rsidR="00F50617" w:rsidRPr="00F50617" w14:paraId="405A0F5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9C7817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41</w:t>
            </w:r>
          </w:p>
        </w:tc>
        <w:tc>
          <w:tcPr>
            <w:tcW w:w="3544" w:type="dxa"/>
            <w:tcBorders>
              <w:top w:val="single" w:sz="4" w:space="0" w:color="auto"/>
              <w:left w:val="single" w:sz="4" w:space="0" w:color="auto"/>
              <w:bottom w:val="single" w:sz="4" w:space="0" w:color="auto"/>
              <w:right w:val="single" w:sz="4" w:space="0" w:color="auto"/>
            </w:tcBorders>
            <w:vAlign w:val="center"/>
          </w:tcPr>
          <w:p w14:paraId="65BE2BB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REAL SAN PIETRO </w:t>
            </w:r>
          </w:p>
        </w:tc>
        <w:tc>
          <w:tcPr>
            <w:tcW w:w="1001" w:type="dxa"/>
            <w:tcBorders>
              <w:top w:val="single" w:sz="4" w:space="0" w:color="auto"/>
              <w:left w:val="single" w:sz="4" w:space="0" w:color="auto"/>
              <w:bottom w:val="single" w:sz="4" w:space="0" w:color="auto"/>
              <w:right w:val="single" w:sz="4" w:space="0" w:color="auto"/>
            </w:tcBorders>
            <w:vAlign w:val="center"/>
          </w:tcPr>
          <w:p w14:paraId="4B9FC68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4B8FE19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9CF233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4A8602DD"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228BFFD" w14:textId="77777777" w:rsidR="00F50617" w:rsidRPr="00F50617" w:rsidRDefault="00F50617" w:rsidP="00E80DFA">
            <w:pPr>
              <w:jc w:val="center"/>
              <w:rPr>
                <w:rFonts w:asciiTheme="minorHAnsi" w:hAnsiTheme="minorHAnsi" w:cstheme="minorHAnsi"/>
                <w:sz w:val="22"/>
                <w:szCs w:val="22"/>
              </w:rPr>
            </w:pPr>
          </w:p>
        </w:tc>
      </w:tr>
      <w:tr w:rsidR="00F50617" w:rsidRPr="00F50617" w14:paraId="02492233"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A0C8DC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42</w:t>
            </w:r>
          </w:p>
        </w:tc>
        <w:tc>
          <w:tcPr>
            <w:tcW w:w="3544" w:type="dxa"/>
            <w:tcBorders>
              <w:top w:val="single" w:sz="4" w:space="0" w:color="auto"/>
              <w:left w:val="single" w:sz="4" w:space="0" w:color="auto"/>
              <w:bottom w:val="single" w:sz="4" w:space="0" w:color="auto"/>
              <w:right w:val="single" w:sz="4" w:space="0" w:color="auto"/>
            </w:tcBorders>
            <w:vAlign w:val="center"/>
          </w:tcPr>
          <w:p w14:paraId="2EA7ABB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PERTICARA</w:t>
            </w:r>
          </w:p>
        </w:tc>
        <w:tc>
          <w:tcPr>
            <w:tcW w:w="1001" w:type="dxa"/>
            <w:tcBorders>
              <w:top w:val="single" w:sz="4" w:space="0" w:color="auto"/>
              <w:left w:val="single" w:sz="4" w:space="0" w:color="auto"/>
              <w:bottom w:val="single" w:sz="4" w:space="0" w:color="auto"/>
              <w:right w:val="single" w:sz="4" w:space="0" w:color="auto"/>
            </w:tcBorders>
            <w:vAlign w:val="center"/>
          </w:tcPr>
          <w:p w14:paraId="71743E1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137EB65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F254A0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549580AD"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6764531" w14:textId="77777777" w:rsidR="00F50617" w:rsidRPr="00F50617" w:rsidRDefault="00F50617" w:rsidP="00E80DFA">
            <w:pPr>
              <w:jc w:val="center"/>
              <w:rPr>
                <w:rFonts w:asciiTheme="minorHAnsi" w:hAnsiTheme="minorHAnsi" w:cstheme="minorHAnsi"/>
                <w:sz w:val="22"/>
                <w:szCs w:val="22"/>
              </w:rPr>
            </w:pPr>
          </w:p>
        </w:tc>
      </w:tr>
      <w:tr w:rsidR="00F50617" w:rsidRPr="00F50617" w14:paraId="52DDA6E1"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AB1B73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43</w:t>
            </w:r>
          </w:p>
        </w:tc>
        <w:tc>
          <w:tcPr>
            <w:tcW w:w="3544" w:type="dxa"/>
            <w:tcBorders>
              <w:top w:val="single" w:sz="4" w:space="0" w:color="auto"/>
              <w:left w:val="single" w:sz="4" w:space="0" w:color="auto"/>
              <w:bottom w:val="single" w:sz="4" w:space="0" w:color="auto"/>
              <w:right w:val="single" w:sz="4" w:space="0" w:color="auto"/>
            </w:tcBorders>
            <w:vAlign w:val="center"/>
          </w:tcPr>
          <w:p w14:paraId="1ECFD8F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OMI ACADEMY</w:t>
            </w:r>
          </w:p>
        </w:tc>
        <w:tc>
          <w:tcPr>
            <w:tcW w:w="1001" w:type="dxa"/>
            <w:tcBorders>
              <w:top w:val="single" w:sz="4" w:space="0" w:color="auto"/>
              <w:left w:val="single" w:sz="4" w:space="0" w:color="auto"/>
              <w:bottom w:val="single" w:sz="4" w:space="0" w:color="auto"/>
              <w:right w:val="single" w:sz="4" w:space="0" w:color="auto"/>
            </w:tcBorders>
            <w:vAlign w:val="center"/>
          </w:tcPr>
          <w:p w14:paraId="26C4180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4BD9E41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110E8C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1,77</w:t>
            </w:r>
          </w:p>
        </w:tc>
        <w:tc>
          <w:tcPr>
            <w:tcW w:w="1308" w:type="dxa"/>
            <w:tcBorders>
              <w:top w:val="single" w:sz="4" w:space="0" w:color="auto"/>
              <w:left w:val="single" w:sz="4" w:space="0" w:color="auto"/>
              <w:bottom w:val="single" w:sz="4" w:space="0" w:color="auto"/>
              <w:right w:val="single" w:sz="4" w:space="0" w:color="auto"/>
            </w:tcBorders>
            <w:vAlign w:val="center"/>
          </w:tcPr>
          <w:p w14:paraId="00BEF5A2"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8E20B70" w14:textId="77777777" w:rsidR="00F50617" w:rsidRPr="00F50617" w:rsidRDefault="00F50617" w:rsidP="00E80DFA">
            <w:pPr>
              <w:jc w:val="center"/>
              <w:rPr>
                <w:rFonts w:asciiTheme="minorHAnsi" w:hAnsiTheme="minorHAnsi" w:cstheme="minorHAnsi"/>
                <w:sz w:val="22"/>
                <w:szCs w:val="22"/>
              </w:rPr>
            </w:pPr>
          </w:p>
        </w:tc>
      </w:tr>
      <w:tr w:rsidR="00F50617" w:rsidRPr="00F50617" w14:paraId="42F4BF4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C57F981"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44</w:t>
            </w:r>
          </w:p>
        </w:tc>
        <w:tc>
          <w:tcPr>
            <w:tcW w:w="3544" w:type="dxa"/>
            <w:tcBorders>
              <w:top w:val="single" w:sz="4" w:space="0" w:color="auto"/>
              <w:left w:val="single" w:sz="4" w:space="0" w:color="auto"/>
              <w:bottom w:val="single" w:sz="4" w:space="0" w:color="auto"/>
              <w:right w:val="single" w:sz="4" w:space="0" w:color="auto"/>
            </w:tcBorders>
            <w:vAlign w:val="center"/>
          </w:tcPr>
          <w:p w14:paraId="760B95B0"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MAGRETA</w:t>
            </w:r>
          </w:p>
        </w:tc>
        <w:tc>
          <w:tcPr>
            <w:tcW w:w="1001" w:type="dxa"/>
            <w:tcBorders>
              <w:top w:val="single" w:sz="4" w:space="0" w:color="auto"/>
              <w:left w:val="single" w:sz="4" w:space="0" w:color="auto"/>
              <w:bottom w:val="single" w:sz="4" w:space="0" w:color="auto"/>
              <w:right w:val="single" w:sz="4" w:space="0" w:color="auto"/>
            </w:tcBorders>
            <w:vAlign w:val="center"/>
          </w:tcPr>
          <w:p w14:paraId="357A7A3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36B09FB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30EC581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1,70</w:t>
            </w:r>
          </w:p>
        </w:tc>
        <w:tc>
          <w:tcPr>
            <w:tcW w:w="1308" w:type="dxa"/>
            <w:tcBorders>
              <w:top w:val="single" w:sz="4" w:space="0" w:color="auto"/>
              <w:left w:val="single" w:sz="4" w:space="0" w:color="auto"/>
              <w:bottom w:val="single" w:sz="4" w:space="0" w:color="auto"/>
              <w:right w:val="single" w:sz="4" w:space="0" w:color="auto"/>
            </w:tcBorders>
            <w:vAlign w:val="center"/>
          </w:tcPr>
          <w:p w14:paraId="75FB7889"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B4C2358" w14:textId="77777777" w:rsidR="00F50617" w:rsidRPr="00F50617" w:rsidRDefault="00F50617" w:rsidP="00E80DFA">
            <w:pPr>
              <w:jc w:val="center"/>
              <w:rPr>
                <w:rFonts w:asciiTheme="minorHAnsi" w:hAnsiTheme="minorHAnsi" w:cstheme="minorHAnsi"/>
                <w:sz w:val="22"/>
                <w:szCs w:val="22"/>
              </w:rPr>
            </w:pPr>
          </w:p>
        </w:tc>
      </w:tr>
      <w:tr w:rsidR="00F50617" w:rsidRPr="00F50617" w14:paraId="3E5BBAA7"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25C197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45</w:t>
            </w:r>
          </w:p>
        </w:tc>
        <w:tc>
          <w:tcPr>
            <w:tcW w:w="3544" w:type="dxa"/>
            <w:tcBorders>
              <w:top w:val="single" w:sz="4" w:space="0" w:color="auto"/>
              <w:left w:val="single" w:sz="4" w:space="0" w:color="auto"/>
              <w:bottom w:val="single" w:sz="4" w:space="0" w:color="auto"/>
              <w:right w:val="single" w:sz="4" w:space="0" w:color="auto"/>
            </w:tcBorders>
            <w:vAlign w:val="center"/>
          </w:tcPr>
          <w:p w14:paraId="62497C9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MONTECOPIOLO</w:t>
            </w:r>
          </w:p>
        </w:tc>
        <w:tc>
          <w:tcPr>
            <w:tcW w:w="1001" w:type="dxa"/>
            <w:tcBorders>
              <w:top w:val="single" w:sz="4" w:space="0" w:color="auto"/>
              <w:left w:val="single" w:sz="4" w:space="0" w:color="auto"/>
              <w:bottom w:val="single" w:sz="4" w:space="0" w:color="auto"/>
              <w:right w:val="single" w:sz="4" w:space="0" w:color="auto"/>
            </w:tcBorders>
            <w:vAlign w:val="center"/>
          </w:tcPr>
          <w:p w14:paraId="383D739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28882D5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B3F3E8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144E0960"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0CA5CED" w14:textId="77777777" w:rsidR="00F50617" w:rsidRPr="00F50617" w:rsidRDefault="00F50617" w:rsidP="00E80DFA">
            <w:pPr>
              <w:jc w:val="center"/>
              <w:rPr>
                <w:rFonts w:asciiTheme="minorHAnsi" w:hAnsiTheme="minorHAnsi" w:cstheme="minorHAnsi"/>
                <w:sz w:val="22"/>
                <w:szCs w:val="22"/>
              </w:rPr>
            </w:pPr>
          </w:p>
        </w:tc>
      </w:tr>
      <w:tr w:rsidR="00F50617" w:rsidRPr="00F50617" w14:paraId="729033FD"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014683D"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46</w:t>
            </w:r>
          </w:p>
        </w:tc>
        <w:tc>
          <w:tcPr>
            <w:tcW w:w="3544" w:type="dxa"/>
            <w:tcBorders>
              <w:top w:val="single" w:sz="4" w:space="0" w:color="auto"/>
              <w:left w:val="single" w:sz="4" w:space="0" w:color="auto"/>
              <w:bottom w:val="single" w:sz="4" w:space="0" w:color="auto"/>
              <w:right w:val="single" w:sz="4" w:space="0" w:color="auto"/>
            </w:tcBorders>
            <w:vAlign w:val="center"/>
          </w:tcPr>
          <w:p w14:paraId="09EFE89F"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VERNASCA</w:t>
            </w:r>
          </w:p>
        </w:tc>
        <w:tc>
          <w:tcPr>
            <w:tcW w:w="1001" w:type="dxa"/>
            <w:tcBorders>
              <w:top w:val="single" w:sz="4" w:space="0" w:color="auto"/>
              <w:left w:val="single" w:sz="4" w:space="0" w:color="auto"/>
              <w:bottom w:val="single" w:sz="4" w:space="0" w:color="auto"/>
              <w:right w:val="single" w:sz="4" w:space="0" w:color="auto"/>
            </w:tcBorders>
            <w:vAlign w:val="center"/>
          </w:tcPr>
          <w:p w14:paraId="53BBC3E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65581C5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044D74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6C03A12C"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24B01C8" w14:textId="77777777" w:rsidR="00F50617" w:rsidRPr="00F50617" w:rsidRDefault="00F50617" w:rsidP="00E80DFA">
            <w:pPr>
              <w:jc w:val="center"/>
              <w:rPr>
                <w:rFonts w:asciiTheme="minorHAnsi" w:hAnsiTheme="minorHAnsi" w:cstheme="minorHAnsi"/>
                <w:sz w:val="22"/>
                <w:szCs w:val="22"/>
              </w:rPr>
            </w:pPr>
          </w:p>
        </w:tc>
      </w:tr>
      <w:tr w:rsidR="00F50617" w:rsidRPr="00F50617" w14:paraId="4023D63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127650D"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47</w:t>
            </w:r>
          </w:p>
        </w:tc>
        <w:tc>
          <w:tcPr>
            <w:tcW w:w="3544" w:type="dxa"/>
            <w:tcBorders>
              <w:top w:val="single" w:sz="4" w:space="0" w:color="auto"/>
              <w:left w:val="single" w:sz="4" w:space="0" w:color="auto"/>
              <w:bottom w:val="single" w:sz="4" w:space="0" w:color="auto"/>
              <w:right w:val="single" w:sz="4" w:space="0" w:color="auto"/>
            </w:tcBorders>
            <w:vAlign w:val="center"/>
          </w:tcPr>
          <w:p w14:paraId="7F5C6C2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CRP PIETRO BORTOLOTTI</w:t>
            </w:r>
          </w:p>
        </w:tc>
        <w:tc>
          <w:tcPr>
            <w:tcW w:w="1001" w:type="dxa"/>
            <w:tcBorders>
              <w:top w:val="single" w:sz="4" w:space="0" w:color="auto"/>
              <w:left w:val="single" w:sz="4" w:space="0" w:color="auto"/>
              <w:bottom w:val="single" w:sz="4" w:space="0" w:color="auto"/>
              <w:right w:val="single" w:sz="4" w:space="0" w:color="auto"/>
            </w:tcBorders>
            <w:vAlign w:val="center"/>
          </w:tcPr>
          <w:p w14:paraId="17AEECF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2CC67C7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55A1401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26256770"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3FDF16F" w14:textId="77777777" w:rsidR="00F50617" w:rsidRPr="00F50617" w:rsidRDefault="00F50617" w:rsidP="00E80DFA">
            <w:pPr>
              <w:jc w:val="center"/>
              <w:rPr>
                <w:rFonts w:asciiTheme="minorHAnsi" w:hAnsiTheme="minorHAnsi" w:cstheme="minorHAnsi"/>
                <w:sz w:val="22"/>
                <w:szCs w:val="22"/>
              </w:rPr>
            </w:pPr>
          </w:p>
        </w:tc>
      </w:tr>
      <w:tr w:rsidR="00F50617" w:rsidRPr="00F50617" w14:paraId="5A817F78"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9DDB9D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48</w:t>
            </w:r>
          </w:p>
        </w:tc>
        <w:tc>
          <w:tcPr>
            <w:tcW w:w="3544" w:type="dxa"/>
            <w:tcBorders>
              <w:top w:val="single" w:sz="4" w:space="0" w:color="auto"/>
              <w:left w:val="single" w:sz="4" w:space="0" w:color="auto"/>
              <w:bottom w:val="single" w:sz="4" w:space="0" w:color="auto"/>
              <w:right w:val="single" w:sz="4" w:space="0" w:color="auto"/>
            </w:tcBorders>
            <w:vAlign w:val="center"/>
          </w:tcPr>
          <w:p w14:paraId="0A307B3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REAL MAMANTE</w:t>
            </w:r>
          </w:p>
        </w:tc>
        <w:tc>
          <w:tcPr>
            <w:tcW w:w="1001" w:type="dxa"/>
            <w:tcBorders>
              <w:top w:val="single" w:sz="4" w:space="0" w:color="auto"/>
              <w:left w:val="single" w:sz="4" w:space="0" w:color="auto"/>
              <w:bottom w:val="single" w:sz="4" w:space="0" w:color="auto"/>
              <w:right w:val="single" w:sz="4" w:space="0" w:color="auto"/>
            </w:tcBorders>
            <w:vAlign w:val="center"/>
          </w:tcPr>
          <w:p w14:paraId="00F32F8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 xml:space="preserve">RA A </w:t>
            </w:r>
          </w:p>
        </w:tc>
        <w:tc>
          <w:tcPr>
            <w:tcW w:w="1272" w:type="dxa"/>
            <w:tcBorders>
              <w:top w:val="single" w:sz="4" w:space="0" w:color="auto"/>
              <w:left w:val="single" w:sz="4" w:space="0" w:color="auto"/>
              <w:bottom w:val="single" w:sz="4" w:space="0" w:color="auto"/>
              <w:right w:val="single" w:sz="4" w:space="0" w:color="auto"/>
            </w:tcBorders>
            <w:vAlign w:val="center"/>
          </w:tcPr>
          <w:p w14:paraId="0C739D1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A5D908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027DAFD2"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ACECC54" w14:textId="77777777" w:rsidR="00F50617" w:rsidRPr="00F50617" w:rsidRDefault="00F50617" w:rsidP="00E80DFA">
            <w:pPr>
              <w:jc w:val="center"/>
              <w:rPr>
                <w:rFonts w:asciiTheme="minorHAnsi" w:hAnsiTheme="minorHAnsi" w:cstheme="minorHAnsi"/>
                <w:sz w:val="22"/>
                <w:szCs w:val="22"/>
              </w:rPr>
            </w:pPr>
          </w:p>
        </w:tc>
      </w:tr>
      <w:tr w:rsidR="00F50617" w:rsidRPr="00F50617" w14:paraId="2496A331"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503FDFA"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49</w:t>
            </w:r>
          </w:p>
        </w:tc>
        <w:tc>
          <w:tcPr>
            <w:tcW w:w="3544" w:type="dxa"/>
            <w:tcBorders>
              <w:top w:val="single" w:sz="4" w:space="0" w:color="auto"/>
              <w:left w:val="single" w:sz="4" w:space="0" w:color="auto"/>
              <w:bottom w:val="single" w:sz="4" w:space="0" w:color="auto"/>
              <w:right w:val="single" w:sz="4" w:space="0" w:color="auto"/>
            </w:tcBorders>
            <w:vAlign w:val="center"/>
          </w:tcPr>
          <w:p w14:paraId="7533426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BERTINORO CALCIO</w:t>
            </w:r>
          </w:p>
        </w:tc>
        <w:tc>
          <w:tcPr>
            <w:tcW w:w="1001" w:type="dxa"/>
            <w:tcBorders>
              <w:top w:val="single" w:sz="4" w:space="0" w:color="auto"/>
              <w:left w:val="single" w:sz="4" w:space="0" w:color="auto"/>
              <w:bottom w:val="single" w:sz="4" w:space="0" w:color="auto"/>
              <w:right w:val="single" w:sz="4" w:space="0" w:color="auto"/>
            </w:tcBorders>
            <w:vAlign w:val="center"/>
          </w:tcPr>
          <w:p w14:paraId="4A882AE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64E3FCD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967EB7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42C238BC"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00756B8" w14:textId="77777777" w:rsidR="00F50617" w:rsidRPr="00F50617" w:rsidRDefault="00F50617" w:rsidP="00E80DFA">
            <w:pPr>
              <w:jc w:val="center"/>
              <w:rPr>
                <w:rFonts w:asciiTheme="minorHAnsi" w:hAnsiTheme="minorHAnsi" w:cstheme="minorHAnsi"/>
                <w:sz w:val="22"/>
                <w:szCs w:val="22"/>
              </w:rPr>
            </w:pPr>
          </w:p>
        </w:tc>
      </w:tr>
      <w:tr w:rsidR="00F50617" w:rsidRPr="00F50617" w14:paraId="145D00B4"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1FF5A2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50</w:t>
            </w:r>
          </w:p>
        </w:tc>
        <w:tc>
          <w:tcPr>
            <w:tcW w:w="3544" w:type="dxa"/>
            <w:tcBorders>
              <w:top w:val="single" w:sz="4" w:space="0" w:color="auto"/>
              <w:left w:val="single" w:sz="4" w:space="0" w:color="auto"/>
              <w:bottom w:val="single" w:sz="4" w:space="0" w:color="auto"/>
              <w:right w:val="single" w:sz="4" w:space="0" w:color="auto"/>
            </w:tcBorders>
            <w:vAlign w:val="center"/>
          </w:tcPr>
          <w:p w14:paraId="7C336635"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ATLETIC VILLAGGIO</w:t>
            </w:r>
          </w:p>
        </w:tc>
        <w:tc>
          <w:tcPr>
            <w:tcW w:w="1001" w:type="dxa"/>
            <w:tcBorders>
              <w:top w:val="single" w:sz="4" w:space="0" w:color="auto"/>
              <w:left w:val="single" w:sz="4" w:space="0" w:color="auto"/>
              <w:bottom w:val="single" w:sz="4" w:space="0" w:color="auto"/>
              <w:right w:val="single" w:sz="4" w:space="0" w:color="auto"/>
            </w:tcBorders>
            <w:vAlign w:val="center"/>
          </w:tcPr>
          <w:p w14:paraId="5AE4F4B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1C8DEFA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C305A6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3607D3E4"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558A273" w14:textId="77777777" w:rsidR="00F50617" w:rsidRPr="00F50617" w:rsidRDefault="00F50617" w:rsidP="00E80DFA">
            <w:pPr>
              <w:jc w:val="center"/>
              <w:rPr>
                <w:rFonts w:asciiTheme="minorHAnsi" w:hAnsiTheme="minorHAnsi" w:cstheme="minorHAnsi"/>
                <w:sz w:val="22"/>
                <w:szCs w:val="22"/>
              </w:rPr>
            </w:pPr>
          </w:p>
        </w:tc>
      </w:tr>
      <w:tr w:rsidR="00F50617" w:rsidRPr="00F50617" w14:paraId="3DD99EF2"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EF0B49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51</w:t>
            </w:r>
          </w:p>
        </w:tc>
        <w:tc>
          <w:tcPr>
            <w:tcW w:w="3544" w:type="dxa"/>
            <w:tcBorders>
              <w:top w:val="single" w:sz="4" w:space="0" w:color="auto"/>
              <w:left w:val="single" w:sz="4" w:space="0" w:color="auto"/>
              <w:bottom w:val="single" w:sz="4" w:space="0" w:color="auto"/>
              <w:right w:val="single" w:sz="4" w:space="0" w:color="auto"/>
            </w:tcBorders>
            <w:vAlign w:val="center"/>
          </w:tcPr>
          <w:p w14:paraId="034CA50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BARCO</w:t>
            </w:r>
          </w:p>
        </w:tc>
        <w:tc>
          <w:tcPr>
            <w:tcW w:w="1001" w:type="dxa"/>
            <w:tcBorders>
              <w:top w:val="single" w:sz="4" w:space="0" w:color="auto"/>
              <w:left w:val="single" w:sz="4" w:space="0" w:color="auto"/>
              <w:bottom w:val="single" w:sz="4" w:space="0" w:color="auto"/>
              <w:right w:val="single" w:sz="4" w:space="0" w:color="auto"/>
            </w:tcBorders>
            <w:vAlign w:val="center"/>
          </w:tcPr>
          <w:p w14:paraId="2E62C7E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1E9C50D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6DD57FF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329A6A31"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8E89644" w14:textId="77777777" w:rsidR="00F50617" w:rsidRPr="00F50617" w:rsidRDefault="00F50617" w:rsidP="00E80DFA">
            <w:pPr>
              <w:jc w:val="center"/>
              <w:rPr>
                <w:rFonts w:asciiTheme="minorHAnsi" w:hAnsiTheme="minorHAnsi" w:cstheme="minorHAnsi"/>
                <w:sz w:val="22"/>
                <w:szCs w:val="22"/>
              </w:rPr>
            </w:pPr>
          </w:p>
        </w:tc>
      </w:tr>
      <w:tr w:rsidR="00F50617" w:rsidRPr="00F50617" w14:paraId="20E25165"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0B3877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52</w:t>
            </w:r>
          </w:p>
        </w:tc>
        <w:tc>
          <w:tcPr>
            <w:tcW w:w="3544" w:type="dxa"/>
            <w:tcBorders>
              <w:top w:val="single" w:sz="4" w:space="0" w:color="auto"/>
              <w:left w:val="single" w:sz="4" w:space="0" w:color="auto"/>
              <w:bottom w:val="single" w:sz="4" w:space="0" w:color="auto"/>
              <w:right w:val="single" w:sz="4" w:space="0" w:color="auto"/>
            </w:tcBorders>
            <w:vAlign w:val="center"/>
          </w:tcPr>
          <w:p w14:paraId="62620E5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TRE BORGATE</w:t>
            </w:r>
          </w:p>
        </w:tc>
        <w:tc>
          <w:tcPr>
            <w:tcW w:w="1001" w:type="dxa"/>
            <w:tcBorders>
              <w:top w:val="single" w:sz="4" w:space="0" w:color="auto"/>
              <w:left w:val="single" w:sz="4" w:space="0" w:color="auto"/>
              <w:bottom w:val="single" w:sz="4" w:space="0" w:color="auto"/>
              <w:right w:val="single" w:sz="4" w:space="0" w:color="auto"/>
            </w:tcBorders>
            <w:vAlign w:val="center"/>
          </w:tcPr>
          <w:p w14:paraId="66CC2AF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4198408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08EF96B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6A75BC00"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1BA3DD1" w14:textId="77777777" w:rsidR="00F50617" w:rsidRPr="00F50617" w:rsidRDefault="00F50617" w:rsidP="00E80DFA">
            <w:pPr>
              <w:jc w:val="center"/>
              <w:rPr>
                <w:rFonts w:asciiTheme="minorHAnsi" w:hAnsiTheme="minorHAnsi" w:cstheme="minorHAnsi"/>
                <w:sz w:val="22"/>
                <w:szCs w:val="22"/>
              </w:rPr>
            </w:pPr>
          </w:p>
        </w:tc>
      </w:tr>
      <w:tr w:rsidR="00F50617" w:rsidRPr="00F50617" w14:paraId="0657E629"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5595AB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53</w:t>
            </w:r>
          </w:p>
        </w:tc>
        <w:tc>
          <w:tcPr>
            <w:tcW w:w="3544" w:type="dxa"/>
            <w:tcBorders>
              <w:top w:val="single" w:sz="4" w:space="0" w:color="auto"/>
              <w:left w:val="single" w:sz="4" w:space="0" w:color="auto"/>
              <w:bottom w:val="single" w:sz="4" w:space="0" w:color="auto"/>
              <w:right w:val="single" w:sz="4" w:space="0" w:color="auto"/>
            </w:tcBorders>
            <w:vAlign w:val="center"/>
          </w:tcPr>
          <w:p w14:paraId="6FF931AF"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VILLANOVA</w:t>
            </w:r>
          </w:p>
        </w:tc>
        <w:tc>
          <w:tcPr>
            <w:tcW w:w="1001" w:type="dxa"/>
            <w:tcBorders>
              <w:top w:val="single" w:sz="4" w:space="0" w:color="auto"/>
              <w:left w:val="single" w:sz="4" w:space="0" w:color="auto"/>
              <w:bottom w:val="single" w:sz="4" w:space="0" w:color="auto"/>
              <w:right w:val="single" w:sz="4" w:space="0" w:color="auto"/>
            </w:tcBorders>
            <w:vAlign w:val="center"/>
          </w:tcPr>
          <w:p w14:paraId="45F3EA4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3970832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2C657B8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4C413253"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C348825" w14:textId="77777777" w:rsidR="00F50617" w:rsidRPr="00F50617" w:rsidRDefault="00F50617" w:rsidP="00E80DFA">
            <w:pPr>
              <w:jc w:val="center"/>
              <w:rPr>
                <w:rFonts w:asciiTheme="minorHAnsi" w:hAnsiTheme="minorHAnsi" w:cstheme="minorHAnsi"/>
                <w:sz w:val="22"/>
                <w:szCs w:val="22"/>
              </w:rPr>
            </w:pPr>
          </w:p>
        </w:tc>
      </w:tr>
      <w:tr w:rsidR="00F50617" w:rsidRPr="00F50617" w14:paraId="0AD5D653"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52569F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54</w:t>
            </w:r>
          </w:p>
        </w:tc>
        <w:tc>
          <w:tcPr>
            <w:tcW w:w="3544" w:type="dxa"/>
            <w:tcBorders>
              <w:top w:val="single" w:sz="4" w:space="0" w:color="auto"/>
              <w:left w:val="single" w:sz="4" w:space="0" w:color="auto"/>
              <w:bottom w:val="single" w:sz="4" w:space="0" w:color="auto"/>
              <w:right w:val="single" w:sz="4" w:space="0" w:color="auto"/>
            </w:tcBorders>
            <w:vAlign w:val="center"/>
          </w:tcPr>
          <w:p w14:paraId="375F15FA"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ATLETICO PONTOLLIESE</w:t>
            </w:r>
          </w:p>
        </w:tc>
        <w:tc>
          <w:tcPr>
            <w:tcW w:w="1001" w:type="dxa"/>
            <w:tcBorders>
              <w:top w:val="single" w:sz="4" w:space="0" w:color="auto"/>
              <w:left w:val="single" w:sz="4" w:space="0" w:color="auto"/>
              <w:bottom w:val="single" w:sz="4" w:space="0" w:color="auto"/>
              <w:right w:val="single" w:sz="4" w:space="0" w:color="auto"/>
            </w:tcBorders>
            <w:vAlign w:val="center"/>
          </w:tcPr>
          <w:p w14:paraId="55DAEB5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4A843CE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4E2250C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1580AAD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0,36</w:t>
            </w:r>
          </w:p>
        </w:tc>
        <w:tc>
          <w:tcPr>
            <w:tcW w:w="954" w:type="dxa"/>
            <w:tcBorders>
              <w:top w:val="single" w:sz="4" w:space="0" w:color="auto"/>
              <w:left w:val="single" w:sz="4" w:space="0" w:color="auto"/>
              <w:bottom w:val="single" w:sz="4" w:space="0" w:color="auto"/>
              <w:right w:val="single" w:sz="4" w:space="0" w:color="auto"/>
            </w:tcBorders>
            <w:vAlign w:val="center"/>
          </w:tcPr>
          <w:p w14:paraId="0427EDAE" w14:textId="77777777" w:rsidR="00F50617" w:rsidRPr="00F50617" w:rsidRDefault="00F50617" w:rsidP="00E80DFA">
            <w:pPr>
              <w:jc w:val="center"/>
              <w:rPr>
                <w:rFonts w:asciiTheme="minorHAnsi" w:hAnsiTheme="minorHAnsi" w:cstheme="minorHAnsi"/>
                <w:sz w:val="22"/>
                <w:szCs w:val="22"/>
              </w:rPr>
            </w:pPr>
          </w:p>
        </w:tc>
      </w:tr>
      <w:tr w:rsidR="00F50617" w:rsidRPr="00F50617" w14:paraId="621CBD62"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88BE4C6"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55</w:t>
            </w:r>
          </w:p>
        </w:tc>
        <w:tc>
          <w:tcPr>
            <w:tcW w:w="3544" w:type="dxa"/>
            <w:tcBorders>
              <w:top w:val="single" w:sz="4" w:space="0" w:color="auto"/>
              <w:left w:val="single" w:sz="4" w:space="0" w:color="auto"/>
              <w:bottom w:val="single" w:sz="4" w:space="0" w:color="auto"/>
              <w:right w:val="single" w:sz="4" w:space="0" w:color="auto"/>
            </w:tcBorders>
            <w:vAlign w:val="center"/>
          </w:tcPr>
          <w:p w14:paraId="39D469B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ATLETICO MAZZINI DON BOSCO</w:t>
            </w:r>
          </w:p>
        </w:tc>
        <w:tc>
          <w:tcPr>
            <w:tcW w:w="1001" w:type="dxa"/>
            <w:tcBorders>
              <w:top w:val="single" w:sz="4" w:space="0" w:color="auto"/>
              <w:left w:val="single" w:sz="4" w:space="0" w:color="auto"/>
              <w:bottom w:val="single" w:sz="4" w:space="0" w:color="auto"/>
              <w:right w:val="single" w:sz="4" w:space="0" w:color="auto"/>
            </w:tcBorders>
            <w:vAlign w:val="center"/>
          </w:tcPr>
          <w:p w14:paraId="24E8F0B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1766944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55529FA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5DC30D2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0,11</w:t>
            </w:r>
          </w:p>
        </w:tc>
        <w:tc>
          <w:tcPr>
            <w:tcW w:w="954" w:type="dxa"/>
            <w:tcBorders>
              <w:top w:val="single" w:sz="4" w:space="0" w:color="auto"/>
              <w:left w:val="single" w:sz="4" w:space="0" w:color="auto"/>
              <w:bottom w:val="single" w:sz="4" w:space="0" w:color="auto"/>
              <w:right w:val="single" w:sz="4" w:space="0" w:color="auto"/>
            </w:tcBorders>
            <w:vAlign w:val="center"/>
          </w:tcPr>
          <w:p w14:paraId="1EDB6775" w14:textId="77777777" w:rsidR="00F50617" w:rsidRPr="00F50617" w:rsidRDefault="00F50617" w:rsidP="00E80DFA">
            <w:pPr>
              <w:jc w:val="center"/>
              <w:rPr>
                <w:rFonts w:asciiTheme="minorHAnsi" w:hAnsiTheme="minorHAnsi" w:cstheme="minorHAnsi"/>
                <w:sz w:val="22"/>
                <w:szCs w:val="22"/>
              </w:rPr>
            </w:pPr>
          </w:p>
        </w:tc>
      </w:tr>
      <w:tr w:rsidR="00F50617" w:rsidRPr="00F50617" w14:paraId="35B6F5D5"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39A3631"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56</w:t>
            </w:r>
          </w:p>
        </w:tc>
        <w:tc>
          <w:tcPr>
            <w:tcW w:w="3544" w:type="dxa"/>
            <w:tcBorders>
              <w:top w:val="single" w:sz="4" w:space="0" w:color="auto"/>
              <w:left w:val="single" w:sz="4" w:space="0" w:color="auto"/>
              <w:bottom w:val="single" w:sz="4" w:space="0" w:color="auto"/>
              <w:right w:val="single" w:sz="4" w:space="0" w:color="auto"/>
            </w:tcBorders>
            <w:vAlign w:val="center"/>
          </w:tcPr>
          <w:p w14:paraId="4E1DA44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LIDO ADRIANO </w:t>
            </w:r>
          </w:p>
        </w:tc>
        <w:tc>
          <w:tcPr>
            <w:tcW w:w="1001" w:type="dxa"/>
            <w:tcBorders>
              <w:top w:val="single" w:sz="4" w:space="0" w:color="auto"/>
              <w:left w:val="single" w:sz="4" w:space="0" w:color="auto"/>
              <w:bottom w:val="single" w:sz="4" w:space="0" w:color="auto"/>
              <w:right w:val="single" w:sz="4" w:space="0" w:color="auto"/>
            </w:tcBorders>
            <w:vAlign w:val="center"/>
          </w:tcPr>
          <w:p w14:paraId="6233432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63A329F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58D046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0DEEB4F1"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9A04D02" w14:textId="77777777" w:rsidR="00F50617" w:rsidRPr="00F50617" w:rsidRDefault="00F50617" w:rsidP="00E80DFA">
            <w:pPr>
              <w:jc w:val="center"/>
              <w:rPr>
                <w:rFonts w:asciiTheme="minorHAnsi" w:hAnsiTheme="minorHAnsi" w:cstheme="minorHAnsi"/>
                <w:sz w:val="22"/>
                <w:szCs w:val="22"/>
              </w:rPr>
            </w:pPr>
          </w:p>
        </w:tc>
      </w:tr>
      <w:tr w:rsidR="00F50617" w:rsidRPr="00F50617" w14:paraId="3F20F93A"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701B76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57</w:t>
            </w:r>
          </w:p>
        </w:tc>
        <w:tc>
          <w:tcPr>
            <w:tcW w:w="3544" w:type="dxa"/>
            <w:tcBorders>
              <w:top w:val="single" w:sz="4" w:space="0" w:color="auto"/>
              <w:left w:val="single" w:sz="4" w:space="0" w:color="auto"/>
              <w:bottom w:val="single" w:sz="4" w:space="0" w:color="auto"/>
              <w:right w:val="single" w:sz="4" w:space="0" w:color="auto"/>
            </w:tcBorders>
            <w:vAlign w:val="center"/>
          </w:tcPr>
          <w:p w14:paraId="27E4FDA0"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AUDACE</w:t>
            </w:r>
          </w:p>
        </w:tc>
        <w:tc>
          <w:tcPr>
            <w:tcW w:w="1001" w:type="dxa"/>
            <w:tcBorders>
              <w:top w:val="single" w:sz="4" w:space="0" w:color="auto"/>
              <w:left w:val="single" w:sz="4" w:space="0" w:color="auto"/>
              <w:bottom w:val="single" w:sz="4" w:space="0" w:color="auto"/>
              <w:right w:val="single" w:sz="4" w:space="0" w:color="auto"/>
            </w:tcBorders>
            <w:vAlign w:val="center"/>
          </w:tcPr>
          <w:p w14:paraId="16E2A07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0F33D28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5221175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5A89D75F"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5184521" w14:textId="77777777" w:rsidR="00F50617" w:rsidRPr="00F50617" w:rsidRDefault="00F50617" w:rsidP="00E80DFA">
            <w:pPr>
              <w:jc w:val="center"/>
              <w:rPr>
                <w:rFonts w:asciiTheme="minorHAnsi" w:hAnsiTheme="minorHAnsi" w:cstheme="minorHAnsi"/>
                <w:sz w:val="22"/>
                <w:szCs w:val="22"/>
              </w:rPr>
            </w:pPr>
          </w:p>
        </w:tc>
      </w:tr>
      <w:tr w:rsidR="00F50617" w:rsidRPr="00F50617" w14:paraId="0CCEFAF1"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F05F1D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58</w:t>
            </w:r>
          </w:p>
        </w:tc>
        <w:tc>
          <w:tcPr>
            <w:tcW w:w="3544" w:type="dxa"/>
            <w:tcBorders>
              <w:top w:val="single" w:sz="4" w:space="0" w:color="auto"/>
              <w:left w:val="single" w:sz="4" w:space="0" w:color="auto"/>
              <w:bottom w:val="single" w:sz="4" w:space="0" w:color="auto"/>
              <w:right w:val="single" w:sz="4" w:space="0" w:color="auto"/>
            </w:tcBorders>
            <w:vAlign w:val="center"/>
          </w:tcPr>
          <w:p w14:paraId="521AF7A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INVICTA GAVASSETO </w:t>
            </w:r>
          </w:p>
        </w:tc>
        <w:tc>
          <w:tcPr>
            <w:tcW w:w="1001" w:type="dxa"/>
            <w:tcBorders>
              <w:top w:val="single" w:sz="4" w:space="0" w:color="auto"/>
              <w:left w:val="single" w:sz="4" w:space="0" w:color="auto"/>
              <w:bottom w:val="single" w:sz="4" w:space="0" w:color="auto"/>
              <w:right w:val="single" w:sz="4" w:space="0" w:color="auto"/>
            </w:tcBorders>
            <w:vAlign w:val="center"/>
          </w:tcPr>
          <w:p w14:paraId="6F9ABC8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1E3F1CC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63FA57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02BC3974"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9F4BBA2" w14:textId="77777777" w:rsidR="00F50617" w:rsidRPr="00F50617" w:rsidRDefault="00F50617" w:rsidP="00E80DFA">
            <w:pPr>
              <w:jc w:val="center"/>
              <w:rPr>
                <w:rFonts w:asciiTheme="minorHAnsi" w:hAnsiTheme="minorHAnsi" w:cstheme="minorHAnsi"/>
                <w:sz w:val="22"/>
                <w:szCs w:val="22"/>
              </w:rPr>
            </w:pPr>
          </w:p>
        </w:tc>
      </w:tr>
      <w:tr w:rsidR="00F50617" w:rsidRPr="00F50617" w14:paraId="6BFC86E1"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B7DA5C9"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59</w:t>
            </w:r>
          </w:p>
        </w:tc>
        <w:tc>
          <w:tcPr>
            <w:tcW w:w="3544" w:type="dxa"/>
            <w:tcBorders>
              <w:top w:val="single" w:sz="4" w:space="0" w:color="auto"/>
              <w:left w:val="single" w:sz="4" w:space="0" w:color="auto"/>
              <w:bottom w:val="single" w:sz="4" w:space="0" w:color="auto"/>
              <w:right w:val="single" w:sz="4" w:space="0" w:color="auto"/>
            </w:tcBorders>
            <w:vAlign w:val="center"/>
          </w:tcPr>
          <w:p w14:paraId="1E4E147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POL. VALSAMOGGIA</w:t>
            </w:r>
          </w:p>
        </w:tc>
        <w:tc>
          <w:tcPr>
            <w:tcW w:w="1001" w:type="dxa"/>
            <w:tcBorders>
              <w:top w:val="single" w:sz="4" w:space="0" w:color="auto"/>
              <w:left w:val="single" w:sz="4" w:space="0" w:color="auto"/>
              <w:bottom w:val="single" w:sz="4" w:space="0" w:color="auto"/>
              <w:right w:val="single" w:sz="4" w:space="0" w:color="auto"/>
            </w:tcBorders>
            <w:vAlign w:val="center"/>
          </w:tcPr>
          <w:p w14:paraId="3473391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43624C3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D120B6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1,41</w:t>
            </w:r>
          </w:p>
        </w:tc>
        <w:tc>
          <w:tcPr>
            <w:tcW w:w="1308" w:type="dxa"/>
            <w:tcBorders>
              <w:top w:val="single" w:sz="4" w:space="0" w:color="auto"/>
              <w:left w:val="single" w:sz="4" w:space="0" w:color="auto"/>
              <w:bottom w:val="single" w:sz="4" w:space="0" w:color="auto"/>
              <w:right w:val="single" w:sz="4" w:space="0" w:color="auto"/>
            </w:tcBorders>
            <w:vAlign w:val="center"/>
          </w:tcPr>
          <w:p w14:paraId="284B73B0"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1A1EC8B" w14:textId="77777777" w:rsidR="00F50617" w:rsidRPr="00F50617" w:rsidRDefault="00F50617" w:rsidP="00E80DFA">
            <w:pPr>
              <w:jc w:val="center"/>
              <w:rPr>
                <w:rFonts w:asciiTheme="minorHAnsi" w:hAnsiTheme="minorHAnsi" w:cstheme="minorHAnsi"/>
                <w:sz w:val="22"/>
                <w:szCs w:val="22"/>
              </w:rPr>
            </w:pPr>
          </w:p>
        </w:tc>
      </w:tr>
      <w:tr w:rsidR="00F50617" w:rsidRPr="00F50617" w14:paraId="70BEF5A2"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1CF65A4"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60</w:t>
            </w:r>
          </w:p>
        </w:tc>
        <w:tc>
          <w:tcPr>
            <w:tcW w:w="3544" w:type="dxa"/>
            <w:tcBorders>
              <w:top w:val="single" w:sz="4" w:space="0" w:color="auto"/>
              <w:left w:val="single" w:sz="4" w:space="0" w:color="auto"/>
              <w:bottom w:val="single" w:sz="4" w:space="0" w:color="auto"/>
              <w:right w:val="single" w:sz="4" w:space="0" w:color="auto"/>
            </w:tcBorders>
            <w:vAlign w:val="center"/>
          </w:tcPr>
          <w:p w14:paraId="1C7B20D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FORMIGNANA 2024</w:t>
            </w:r>
          </w:p>
        </w:tc>
        <w:tc>
          <w:tcPr>
            <w:tcW w:w="1001" w:type="dxa"/>
            <w:tcBorders>
              <w:top w:val="single" w:sz="4" w:space="0" w:color="auto"/>
              <w:left w:val="single" w:sz="4" w:space="0" w:color="auto"/>
              <w:bottom w:val="single" w:sz="4" w:space="0" w:color="auto"/>
              <w:right w:val="single" w:sz="4" w:space="0" w:color="auto"/>
            </w:tcBorders>
            <w:vAlign w:val="center"/>
          </w:tcPr>
          <w:p w14:paraId="3AA6BC6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2996AA6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413722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49101CD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0,38</w:t>
            </w:r>
          </w:p>
        </w:tc>
        <w:tc>
          <w:tcPr>
            <w:tcW w:w="954" w:type="dxa"/>
            <w:tcBorders>
              <w:top w:val="single" w:sz="4" w:space="0" w:color="auto"/>
              <w:left w:val="single" w:sz="4" w:space="0" w:color="auto"/>
              <w:bottom w:val="single" w:sz="4" w:space="0" w:color="auto"/>
              <w:right w:val="single" w:sz="4" w:space="0" w:color="auto"/>
            </w:tcBorders>
            <w:vAlign w:val="center"/>
          </w:tcPr>
          <w:p w14:paraId="0A300F13" w14:textId="77777777" w:rsidR="00F50617" w:rsidRPr="00F50617" w:rsidRDefault="00F50617" w:rsidP="00E80DFA">
            <w:pPr>
              <w:jc w:val="center"/>
              <w:rPr>
                <w:rFonts w:asciiTheme="minorHAnsi" w:hAnsiTheme="minorHAnsi" w:cstheme="minorHAnsi"/>
                <w:sz w:val="22"/>
                <w:szCs w:val="22"/>
              </w:rPr>
            </w:pPr>
          </w:p>
        </w:tc>
      </w:tr>
      <w:tr w:rsidR="00F50617" w:rsidRPr="00F50617" w14:paraId="26326695"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8E24EB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61</w:t>
            </w:r>
          </w:p>
        </w:tc>
        <w:tc>
          <w:tcPr>
            <w:tcW w:w="3544" w:type="dxa"/>
            <w:tcBorders>
              <w:top w:val="single" w:sz="4" w:space="0" w:color="auto"/>
              <w:left w:val="single" w:sz="4" w:space="0" w:color="auto"/>
              <w:bottom w:val="single" w:sz="4" w:space="0" w:color="auto"/>
              <w:right w:val="single" w:sz="4" w:space="0" w:color="auto"/>
            </w:tcBorders>
            <w:vAlign w:val="center"/>
          </w:tcPr>
          <w:p w14:paraId="4CF2E73F"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MILAN CLUB PARMA</w:t>
            </w:r>
          </w:p>
        </w:tc>
        <w:tc>
          <w:tcPr>
            <w:tcW w:w="1001" w:type="dxa"/>
            <w:tcBorders>
              <w:top w:val="single" w:sz="4" w:space="0" w:color="auto"/>
              <w:left w:val="single" w:sz="4" w:space="0" w:color="auto"/>
              <w:bottom w:val="single" w:sz="4" w:space="0" w:color="auto"/>
              <w:right w:val="single" w:sz="4" w:space="0" w:color="auto"/>
            </w:tcBorders>
            <w:vAlign w:val="center"/>
          </w:tcPr>
          <w:p w14:paraId="1D9E462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5BF575E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72B9A3F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56D434A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0,11</w:t>
            </w:r>
          </w:p>
        </w:tc>
        <w:tc>
          <w:tcPr>
            <w:tcW w:w="954" w:type="dxa"/>
            <w:tcBorders>
              <w:top w:val="single" w:sz="4" w:space="0" w:color="auto"/>
              <w:left w:val="single" w:sz="4" w:space="0" w:color="auto"/>
              <w:bottom w:val="single" w:sz="4" w:space="0" w:color="auto"/>
              <w:right w:val="single" w:sz="4" w:space="0" w:color="auto"/>
            </w:tcBorders>
            <w:vAlign w:val="center"/>
          </w:tcPr>
          <w:p w14:paraId="25F43F70" w14:textId="77777777" w:rsidR="00F50617" w:rsidRPr="00F50617" w:rsidRDefault="00F50617" w:rsidP="00E80DFA">
            <w:pPr>
              <w:jc w:val="center"/>
              <w:rPr>
                <w:rFonts w:asciiTheme="minorHAnsi" w:hAnsiTheme="minorHAnsi" w:cstheme="minorHAnsi"/>
                <w:sz w:val="22"/>
                <w:szCs w:val="22"/>
              </w:rPr>
            </w:pPr>
          </w:p>
        </w:tc>
      </w:tr>
      <w:tr w:rsidR="00F50617" w:rsidRPr="00F50617" w14:paraId="122BC332"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696332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62</w:t>
            </w:r>
          </w:p>
        </w:tc>
        <w:tc>
          <w:tcPr>
            <w:tcW w:w="3544" w:type="dxa"/>
            <w:tcBorders>
              <w:top w:val="single" w:sz="4" w:space="0" w:color="auto"/>
              <w:left w:val="single" w:sz="4" w:space="0" w:color="auto"/>
              <w:bottom w:val="single" w:sz="4" w:space="0" w:color="auto"/>
              <w:right w:val="single" w:sz="4" w:space="0" w:color="auto"/>
            </w:tcBorders>
            <w:vAlign w:val="center"/>
          </w:tcPr>
          <w:p w14:paraId="7B343A0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CIRENAICA BOLOGNA</w:t>
            </w:r>
          </w:p>
        </w:tc>
        <w:tc>
          <w:tcPr>
            <w:tcW w:w="1001" w:type="dxa"/>
            <w:tcBorders>
              <w:top w:val="single" w:sz="4" w:space="0" w:color="auto"/>
              <w:left w:val="single" w:sz="4" w:space="0" w:color="auto"/>
              <w:bottom w:val="single" w:sz="4" w:space="0" w:color="auto"/>
              <w:right w:val="single" w:sz="4" w:space="0" w:color="auto"/>
            </w:tcBorders>
            <w:vAlign w:val="center"/>
          </w:tcPr>
          <w:p w14:paraId="1DA2EB7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0E312F9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0FFBA68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1,38</w:t>
            </w:r>
          </w:p>
        </w:tc>
        <w:tc>
          <w:tcPr>
            <w:tcW w:w="1308" w:type="dxa"/>
            <w:tcBorders>
              <w:top w:val="single" w:sz="4" w:space="0" w:color="auto"/>
              <w:left w:val="single" w:sz="4" w:space="0" w:color="auto"/>
              <w:bottom w:val="single" w:sz="4" w:space="0" w:color="auto"/>
              <w:right w:val="single" w:sz="4" w:space="0" w:color="auto"/>
            </w:tcBorders>
            <w:vAlign w:val="center"/>
          </w:tcPr>
          <w:p w14:paraId="442F2C87"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0CC2171" w14:textId="77777777" w:rsidR="00F50617" w:rsidRPr="00F50617" w:rsidRDefault="00F50617" w:rsidP="00E80DFA">
            <w:pPr>
              <w:jc w:val="center"/>
              <w:rPr>
                <w:rFonts w:asciiTheme="minorHAnsi" w:hAnsiTheme="minorHAnsi" w:cstheme="minorHAnsi"/>
                <w:sz w:val="22"/>
                <w:szCs w:val="22"/>
              </w:rPr>
            </w:pPr>
          </w:p>
        </w:tc>
      </w:tr>
      <w:tr w:rsidR="00F50617" w:rsidRPr="00F50617" w14:paraId="3A427658"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3EC122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63</w:t>
            </w:r>
          </w:p>
        </w:tc>
        <w:tc>
          <w:tcPr>
            <w:tcW w:w="3544" w:type="dxa"/>
            <w:tcBorders>
              <w:top w:val="single" w:sz="4" w:space="0" w:color="auto"/>
              <w:left w:val="single" w:sz="4" w:space="0" w:color="auto"/>
              <w:bottom w:val="single" w:sz="4" w:space="0" w:color="auto"/>
              <w:right w:val="single" w:sz="4" w:space="0" w:color="auto"/>
            </w:tcBorders>
            <w:vAlign w:val="center"/>
          </w:tcPr>
          <w:p w14:paraId="02815CD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SAN ROCCO CALCIO </w:t>
            </w:r>
          </w:p>
        </w:tc>
        <w:tc>
          <w:tcPr>
            <w:tcW w:w="1001" w:type="dxa"/>
            <w:tcBorders>
              <w:top w:val="single" w:sz="4" w:space="0" w:color="auto"/>
              <w:left w:val="single" w:sz="4" w:space="0" w:color="auto"/>
              <w:bottom w:val="single" w:sz="4" w:space="0" w:color="auto"/>
              <w:right w:val="single" w:sz="4" w:space="0" w:color="auto"/>
            </w:tcBorders>
            <w:vAlign w:val="center"/>
          </w:tcPr>
          <w:p w14:paraId="37D2F1C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3291508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0BCC477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36DE0E40"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FD5704F" w14:textId="77777777" w:rsidR="00F50617" w:rsidRPr="00F50617" w:rsidRDefault="00F50617" w:rsidP="00E80DFA">
            <w:pPr>
              <w:jc w:val="center"/>
              <w:rPr>
                <w:rFonts w:asciiTheme="minorHAnsi" w:hAnsiTheme="minorHAnsi" w:cstheme="minorHAnsi"/>
                <w:sz w:val="22"/>
                <w:szCs w:val="22"/>
              </w:rPr>
            </w:pPr>
          </w:p>
        </w:tc>
      </w:tr>
      <w:tr w:rsidR="00F50617" w:rsidRPr="00F50617" w14:paraId="20F07C3B"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2C2DA5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64</w:t>
            </w:r>
          </w:p>
        </w:tc>
        <w:tc>
          <w:tcPr>
            <w:tcW w:w="3544" w:type="dxa"/>
            <w:tcBorders>
              <w:top w:val="single" w:sz="4" w:space="0" w:color="auto"/>
              <w:left w:val="single" w:sz="4" w:space="0" w:color="auto"/>
              <w:bottom w:val="single" w:sz="4" w:space="0" w:color="auto"/>
              <w:right w:val="single" w:sz="4" w:space="0" w:color="auto"/>
            </w:tcBorders>
            <w:vAlign w:val="center"/>
          </w:tcPr>
          <w:p w14:paraId="283E592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VIGNE</w:t>
            </w:r>
          </w:p>
        </w:tc>
        <w:tc>
          <w:tcPr>
            <w:tcW w:w="1001" w:type="dxa"/>
            <w:tcBorders>
              <w:top w:val="single" w:sz="4" w:space="0" w:color="auto"/>
              <w:left w:val="single" w:sz="4" w:space="0" w:color="auto"/>
              <w:bottom w:val="single" w:sz="4" w:space="0" w:color="auto"/>
              <w:right w:val="single" w:sz="4" w:space="0" w:color="auto"/>
            </w:tcBorders>
            <w:vAlign w:val="center"/>
          </w:tcPr>
          <w:p w14:paraId="7AEEED1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3B0A162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0D00694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1,09</w:t>
            </w:r>
          </w:p>
        </w:tc>
        <w:tc>
          <w:tcPr>
            <w:tcW w:w="1308" w:type="dxa"/>
            <w:tcBorders>
              <w:top w:val="single" w:sz="4" w:space="0" w:color="auto"/>
              <w:left w:val="single" w:sz="4" w:space="0" w:color="auto"/>
              <w:bottom w:val="single" w:sz="4" w:space="0" w:color="auto"/>
              <w:right w:val="single" w:sz="4" w:space="0" w:color="auto"/>
            </w:tcBorders>
            <w:vAlign w:val="center"/>
          </w:tcPr>
          <w:p w14:paraId="63D3887B"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527BFA8" w14:textId="77777777" w:rsidR="00F50617" w:rsidRPr="00F50617" w:rsidRDefault="00F50617" w:rsidP="00E80DFA">
            <w:pPr>
              <w:jc w:val="center"/>
              <w:rPr>
                <w:rFonts w:asciiTheme="minorHAnsi" w:hAnsiTheme="minorHAnsi" w:cstheme="minorHAnsi"/>
                <w:sz w:val="22"/>
                <w:szCs w:val="22"/>
              </w:rPr>
            </w:pPr>
          </w:p>
        </w:tc>
      </w:tr>
      <w:tr w:rsidR="00F50617" w:rsidRPr="00F50617" w14:paraId="1285A72E" w14:textId="77777777" w:rsidTr="00F50617">
        <w:trPr>
          <w:jc w:val="center"/>
        </w:trPr>
        <w:tc>
          <w:tcPr>
            <w:tcW w:w="10631" w:type="dxa"/>
            <w:gridSpan w:val="7"/>
            <w:tcBorders>
              <w:top w:val="single" w:sz="4" w:space="0" w:color="auto"/>
              <w:left w:val="single" w:sz="4" w:space="0" w:color="auto"/>
              <w:bottom w:val="single" w:sz="4" w:space="0" w:color="auto"/>
              <w:right w:val="single" w:sz="4" w:space="0" w:color="auto"/>
            </w:tcBorders>
            <w:vAlign w:val="center"/>
          </w:tcPr>
          <w:p w14:paraId="44DAA20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b/>
                <w:bCs/>
                <w:color w:val="C00000"/>
                <w:sz w:val="22"/>
                <w:szCs w:val="22"/>
              </w:rPr>
              <w:t>GRADUATORIA 4 (perdenti primo turno quarti play off di girone)</w:t>
            </w:r>
          </w:p>
        </w:tc>
      </w:tr>
      <w:tr w:rsidR="00F50617" w:rsidRPr="00F50617" w14:paraId="5D4992CE"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C6B46A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65</w:t>
            </w:r>
          </w:p>
        </w:tc>
        <w:tc>
          <w:tcPr>
            <w:tcW w:w="3544" w:type="dxa"/>
            <w:tcBorders>
              <w:top w:val="single" w:sz="4" w:space="0" w:color="auto"/>
              <w:left w:val="single" w:sz="4" w:space="0" w:color="auto"/>
              <w:bottom w:val="single" w:sz="4" w:space="0" w:color="auto"/>
              <w:right w:val="single" w:sz="4" w:space="0" w:color="auto"/>
            </w:tcBorders>
            <w:vAlign w:val="center"/>
          </w:tcPr>
          <w:p w14:paraId="2A819429"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TRAVESE</w:t>
            </w:r>
          </w:p>
        </w:tc>
        <w:tc>
          <w:tcPr>
            <w:tcW w:w="1001" w:type="dxa"/>
            <w:tcBorders>
              <w:top w:val="single" w:sz="4" w:space="0" w:color="auto"/>
              <w:left w:val="single" w:sz="4" w:space="0" w:color="auto"/>
              <w:bottom w:val="single" w:sz="4" w:space="0" w:color="auto"/>
              <w:right w:val="single" w:sz="4" w:space="0" w:color="auto"/>
            </w:tcBorders>
            <w:vAlign w:val="center"/>
          </w:tcPr>
          <w:p w14:paraId="481DC48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390974D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3AD52BD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2,27</w:t>
            </w:r>
          </w:p>
        </w:tc>
        <w:tc>
          <w:tcPr>
            <w:tcW w:w="1308" w:type="dxa"/>
            <w:tcBorders>
              <w:top w:val="single" w:sz="4" w:space="0" w:color="auto"/>
              <w:left w:val="single" w:sz="4" w:space="0" w:color="auto"/>
              <w:bottom w:val="single" w:sz="4" w:space="0" w:color="auto"/>
              <w:right w:val="single" w:sz="4" w:space="0" w:color="auto"/>
            </w:tcBorders>
            <w:vAlign w:val="center"/>
          </w:tcPr>
          <w:p w14:paraId="1F006E24"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E8E1F09" w14:textId="77777777" w:rsidR="00F50617" w:rsidRPr="00F50617" w:rsidRDefault="00F50617" w:rsidP="00E80DFA">
            <w:pPr>
              <w:jc w:val="center"/>
              <w:rPr>
                <w:rFonts w:asciiTheme="minorHAnsi" w:hAnsiTheme="minorHAnsi" w:cstheme="minorHAnsi"/>
                <w:sz w:val="22"/>
                <w:szCs w:val="22"/>
              </w:rPr>
            </w:pPr>
          </w:p>
        </w:tc>
      </w:tr>
      <w:tr w:rsidR="00F50617" w:rsidRPr="00F50617" w14:paraId="56D465FE"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A91D076"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66</w:t>
            </w:r>
          </w:p>
        </w:tc>
        <w:tc>
          <w:tcPr>
            <w:tcW w:w="3544" w:type="dxa"/>
            <w:tcBorders>
              <w:top w:val="single" w:sz="4" w:space="0" w:color="auto"/>
              <w:left w:val="single" w:sz="4" w:space="0" w:color="auto"/>
              <w:bottom w:val="single" w:sz="4" w:space="0" w:color="auto"/>
              <w:right w:val="single" w:sz="4" w:space="0" w:color="auto"/>
            </w:tcBorders>
            <w:vAlign w:val="center"/>
          </w:tcPr>
          <w:p w14:paraId="76F720B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U.S. VALMONTONE</w:t>
            </w:r>
          </w:p>
        </w:tc>
        <w:tc>
          <w:tcPr>
            <w:tcW w:w="1001" w:type="dxa"/>
            <w:tcBorders>
              <w:top w:val="single" w:sz="4" w:space="0" w:color="auto"/>
              <w:left w:val="single" w:sz="4" w:space="0" w:color="auto"/>
              <w:bottom w:val="single" w:sz="4" w:space="0" w:color="auto"/>
              <w:right w:val="single" w:sz="4" w:space="0" w:color="auto"/>
            </w:tcBorders>
            <w:vAlign w:val="center"/>
          </w:tcPr>
          <w:p w14:paraId="01AF3B9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3A8DD65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E6584B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2,09</w:t>
            </w:r>
          </w:p>
        </w:tc>
        <w:tc>
          <w:tcPr>
            <w:tcW w:w="1308" w:type="dxa"/>
            <w:tcBorders>
              <w:top w:val="single" w:sz="4" w:space="0" w:color="auto"/>
              <w:left w:val="single" w:sz="4" w:space="0" w:color="auto"/>
              <w:bottom w:val="single" w:sz="4" w:space="0" w:color="auto"/>
              <w:right w:val="single" w:sz="4" w:space="0" w:color="auto"/>
            </w:tcBorders>
            <w:vAlign w:val="center"/>
          </w:tcPr>
          <w:p w14:paraId="47A0D2D8"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FC58035" w14:textId="77777777" w:rsidR="00F50617" w:rsidRPr="00F50617" w:rsidRDefault="00F50617" w:rsidP="00E80DFA">
            <w:pPr>
              <w:jc w:val="center"/>
              <w:rPr>
                <w:rFonts w:asciiTheme="minorHAnsi" w:hAnsiTheme="minorHAnsi" w:cstheme="minorHAnsi"/>
                <w:sz w:val="22"/>
                <w:szCs w:val="22"/>
              </w:rPr>
            </w:pPr>
          </w:p>
        </w:tc>
      </w:tr>
      <w:tr w:rsidR="00F50617" w:rsidRPr="00F50617" w14:paraId="5AEE43D3"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D599B1D"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67</w:t>
            </w:r>
          </w:p>
        </w:tc>
        <w:tc>
          <w:tcPr>
            <w:tcW w:w="3544" w:type="dxa"/>
            <w:tcBorders>
              <w:top w:val="single" w:sz="4" w:space="0" w:color="auto"/>
              <w:left w:val="single" w:sz="4" w:space="0" w:color="auto"/>
              <w:bottom w:val="single" w:sz="4" w:space="0" w:color="auto"/>
              <w:right w:val="single" w:sz="4" w:space="0" w:color="auto"/>
            </w:tcBorders>
            <w:vAlign w:val="center"/>
          </w:tcPr>
          <w:p w14:paraId="61A07935"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SAN LAZZARO CALCIO </w:t>
            </w:r>
          </w:p>
        </w:tc>
        <w:tc>
          <w:tcPr>
            <w:tcW w:w="1001" w:type="dxa"/>
            <w:tcBorders>
              <w:top w:val="single" w:sz="4" w:space="0" w:color="auto"/>
              <w:left w:val="single" w:sz="4" w:space="0" w:color="auto"/>
              <w:bottom w:val="single" w:sz="4" w:space="0" w:color="auto"/>
              <w:right w:val="single" w:sz="4" w:space="0" w:color="auto"/>
            </w:tcBorders>
            <w:vAlign w:val="center"/>
          </w:tcPr>
          <w:p w14:paraId="6456BFA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6F02EB2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5E049C5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1,92</w:t>
            </w:r>
          </w:p>
        </w:tc>
        <w:tc>
          <w:tcPr>
            <w:tcW w:w="1308" w:type="dxa"/>
            <w:tcBorders>
              <w:top w:val="single" w:sz="4" w:space="0" w:color="auto"/>
              <w:left w:val="single" w:sz="4" w:space="0" w:color="auto"/>
              <w:bottom w:val="single" w:sz="4" w:space="0" w:color="auto"/>
              <w:right w:val="single" w:sz="4" w:space="0" w:color="auto"/>
            </w:tcBorders>
            <w:vAlign w:val="center"/>
          </w:tcPr>
          <w:p w14:paraId="71EFDAED"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9AE9DF3" w14:textId="77777777" w:rsidR="00F50617" w:rsidRPr="00F50617" w:rsidRDefault="00F50617" w:rsidP="00E80DFA">
            <w:pPr>
              <w:jc w:val="center"/>
              <w:rPr>
                <w:rFonts w:asciiTheme="minorHAnsi" w:hAnsiTheme="minorHAnsi" w:cstheme="minorHAnsi"/>
                <w:sz w:val="22"/>
                <w:szCs w:val="22"/>
              </w:rPr>
            </w:pPr>
          </w:p>
        </w:tc>
      </w:tr>
      <w:tr w:rsidR="00F50617" w:rsidRPr="00F50617" w14:paraId="464B8BA4"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1ACD99C"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68</w:t>
            </w:r>
          </w:p>
        </w:tc>
        <w:tc>
          <w:tcPr>
            <w:tcW w:w="3544" w:type="dxa"/>
            <w:tcBorders>
              <w:top w:val="single" w:sz="4" w:space="0" w:color="auto"/>
              <w:left w:val="single" w:sz="4" w:space="0" w:color="auto"/>
              <w:bottom w:val="single" w:sz="4" w:space="0" w:color="auto"/>
              <w:right w:val="single" w:sz="4" w:space="0" w:color="auto"/>
            </w:tcBorders>
            <w:vAlign w:val="center"/>
          </w:tcPr>
          <w:p w14:paraId="5F24F4F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FELEGARESE 1951</w:t>
            </w:r>
          </w:p>
        </w:tc>
        <w:tc>
          <w:tcPr>
            <w:tcW w:w="1001" w:type="dxa"/>
            <w:tcBorders>
              <w:top w:val="single" w:sz="4" w:space="0" w:color="auto"/>
              <w:left w:val="single" w:sz="4" w:space="0" w:color="auto"/>
              <w:bottom w:val="single" w:sz="4" w:space="0" w:color="auto"/>
              <w:right w:val="single" w:sz="4" w:space="0" w:color="auto"/>
            </w:tcBorders>
            <w:vAlign w:val="center"/>
          </w:tcPr>
          <w:p w14:paraId="27D7540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0AC01B7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6E971A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44BAD975"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F352EA7" w14:textId="77777777" w:rsidR="00F50617" w:rsidRPr="00F50617" w:rsidRDefault="00F50617" w:rsidP="00E80DFA">
            <w:pPr>
              <w:jc w:val="center"/>
              <w:rPr>
                <w:rFonts w:asciiTheme="minorHAnsi" w:hAnsiTheme="minorHAnsi" w:cstheme="minorHAnsi"/>
                <w:sz w:val="22"/>
                <w:szCs w:val="22"/>
              </w:rPr>
            </w:pPr>
          </w:p>
        </w:tc>
      </w:tr>
      <w:tr w:rsidR="00F50617" w:rsidRPr="00F50617" w14:paraId="1D6C5D64"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B38FDA6"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69</w:t>
            </w:r>
          </w:p>
        </w:tc>
        <w:tc>
          <w:tcPr>
            <w:tcW w:w="3544" w:type="dxa"/>
            <w:tcBorders>
              <w:top w:val="single" w:sz="4" w:space="0" w:color="auto"/>
              <w:left w:val="single" w:sz="4" w:space="0" w:color="auto"/>
              <w:bottom w:val="single" w:sz="4" w:space="0" w:color="auto"/>
              <w:right w:val="single" w:sz="4" w:space="0" w:color="auto"/>
            </w:tcBorders>
            <w:vAlign w:val="center"/>
          </w:tcPr>
          <w:p w14:paraId="3467B8C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ACLI S.LUCA S.GIORGIO</w:t>
            </w:r>
          </w:p>
        </w:tc>
        <w:tc>
          <w:tcPr>
            <w:tcW w:w="1001" w:type="dxa"/>
            <w:tcBorders>
              <w:top w:val="single" w:sz="4" w:space="0" w:color="auto"/>
              <w:left w:val="single" w:sz="4" w:space="0" w:color="auto"/>
              <w:bottom w:val="single" w:sz="4" w:space="0" w:color="auto"/>
              <w:right w:val="single" w:sz="4" w:space="0" w:color="auto"/>
            </w:tcBorders>
            <w:vAlign w:val="center"/>
          </w:tcPr>
          <w:p w14:paraId="0A294EB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6DBE805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04DDDE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2,00</w:t>
            </w:r>
          </w:p>
        </w:tc>
        <w:tc>
          <w:tcPr>
            <w:tcW w:w="1308" w:type="dxa"/>
            <w:tcBorders>
              <w:top w:val="single" w:sz="4" w:space="0" w:color="auto"/>
              <w:left w:val="single" w:sz="4" w:space="0" w:color="auto"/>
              <w:bottom w:val="single" w:sz="4" w:space="0" w:color="auto"/>
              <w:right w:val="single" w:sz="4" w:space="0" w:color="auto"/>
            </w:tcBorders>
            <w:vAlign w:val="center"/>
          </w:tcPr>
          <w:p w14:paraId="064784A0"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0B79218" w14:textId="77777777" w:rsidR="00F50617" w:rsidRPr="00F50617" w:rsidRDefault="00F50617" w:rsidP="00E80DFA">
            <w:pPr>
              <w:jc w:val="center"/>
              <w:rPr>
                <w:rFonts w:asciiTheme="minorHAnsi" w:hAnsiTheme="minorHAnsi" w:cstheme="minorHAnsi"/>
                <w:sz w:val="22"/>
                <w:szCs w:val="22"/>
              </w:rPr>
            </w:pPr>
          </w:p>
        </w:tc>
      </w:tr>
      <w:tr w:rsidR="00F50617" w:rsidRPr="00F50617" w14:paraId="7143AF9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147816C"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70</w:t>
            </w:r>
          </w:p>
        </w:tc>
        <w:tc>
          <w:tcPr>
            <w:tcW w:w="3544" w:type="dxa"/>
            <w:tcBorders>
              <w:top w:val="single" w:sz="4" w:space="0" w:color="auto"/>
              <w:left w:val="single" w:sz="4" w:space="0" w:color="auto"/>
              <w:bottom w:val="single" w:sz="4" w:space="0" w:color="auto"/>
              <w:right w:val="single" w:sz="4" w:space="0" w:color="auto"/>
            </w:tcBorders>
            <w:vAlign w:val="center"/>
          </w:tcPr>
          <w:p w14:paraId="0F3CE52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CASALECCHIO 1921</w:t>
            </w:r>
          </w:p>
        </w:tc>
        <w:tc>
          <w:tcPr>
            <w:tcW w:w="1001" w:type="dxa"/>
            <w:tcBorders>
              <w:top w:val="single" w:sz="4" w:space="0" w:color="auto"/>
              <w:left w:val="single" w:sz="4" w:space="0" w:color="auto"/>
              <w:bottom w:val="single" w:sz="4" w:space="0" w:color="auto"/>
              <w:right w:val="single" w:sz="4" w:space="0" w:color="auto"/>
            </w:tcBorders>
            <w:vAlign w:val="center"/>
          </w:tcPr>
          <w:p w14:paraId="2E2F4A3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673F7D1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9AEDC6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14496D34"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FEF0FF2" w14:textId="77777777" w:rsidR="00F50617" w:rsidRPr="00F50617" w:rsidRDefault="00F50617" w:rsidP="00E80DFA">
            <w:pPr>
              <w:jc w:val="center"/>
              <w:rPr>
                <w:rFonts w:asciiTheme="minorHAnsi" w:hAnsiTheme="minorHAnsi" w:cstheme="minorHAnsi"/>
                <w:sz w:val="22"/>
                <w:szCs w:val="22"/>
              </w:rPr>
            </w:pPr>
          </w:p>
        </w:tc>
      </w:tr>
      <w:tr w:rsidR="00F50617" w:rsidRPr="00F50617" w14:paraId="0CBC4B0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CB55881"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71</w:t>
            </w:r>
          </w:p>
        </w:tc>
        <w:tc>
          <w:tcPr>
            <w:tcW w:w="3544" w:type="dxa"/>
            <w:tcBorders>
              <w:top w:val="single" w:sz="4" w:space="0" w:color="auto"/>
              <w:left w:val="single" w:sz="4" w:space="0" w:color="auto"/>
              <w:bottom w:val="single" w:sz="4" w:space="0" w:color="auto"/>
              <w:right w:val="single" w:sz="4" w:space="0" w:color="auto"/>
            </w:tcBorders>
            <w:vAlign w:val="center"/>
          </w:tcPr>
          <w:p w14:paraId="64111C8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SALINE ROMAGNA</w:t>
            </w:r>
          </w:p>
        </w:tc>
        <w:tc>
          <w:tcPr>
            <w:tcW w:w="1001" w:type="dxa"/>
            <w:tcBorders>
              <w:top w:val="single" w:sz="4" w:space="0" w:color="auto"/>
              <w:left w:val="single" w:sz="4" w:space="0" w:color="auto"/>
              <w:bottom w:val="single" w:sz="4" w:space="0" w:color="auto"/>
              <w:right w:val="single" w:sz="4" w:space="0" w:color="auto"/>
            </w:tcBorders>
            <w:vAlign w:val="center"/>
          </w:tcPr>
          <w:p w14:paraId="7F7FAAA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5FC2931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691019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1,84</w:t>
            </w:r>
          </w:p>
        </w:tc>
        <w:tc>
          <w:tcPr>
            <w:tcW w:w="1308" w:type="dxa"/>
            <w:tcBorders>
              <w:top w:val="single" w:sz="4" w:space="0" w:color="auto"/>
              <w:left w:val="single" w:sz="4" w:space="0" w:color="auto"/>
              <w:bottom w:val="single" w:sz="4" w:space="0" w:color="auto"/>
              <w:right w:val="single" w:sz="4" w:space="0" w:color="auto"/>
            </w:tcBorders>
            <w:vAlign w:val="center"/>
          </w:tcPr>
          <w:p w14:paraId="43F7C957"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3F3D843" w14:textId="77777777" w:rsidR="00F50617" w:rsidRPr="00F50617" w:rsidRDefault="00F50617" w:rsidP="00E80DFA">
            <w:pPr>
              <w:jc w:val="center"/>
              <w:rPr>
                <w:rFonts w:asciiTheme="minorHAnsi" w:hAnsiTheme="minorHAnsi" w:cstheme="minorHAnsi"/>
                <w:sz w:val="22"/>
                <w:szCs w:val="22"/>
              </w:rPr>
            </w:pPr>
          </w:p>
        </w:tc>
      </w:tr>
      <w:tr w:rsidR="00F50617" w:rsidRPr="00F50617" w14:paraId="3B192539"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E96E00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72</w:t>
            </w:r>
          </w:p>
        </w:tc>
        <w:tc>
          <w:tcPr>
            <w:tcW w:w="3544" w:type="dxa"/>
            <w:tcBorders>
              <w:top w:val="single" w:sz="4" w:space="0" w:color="auto"/>
              <w:left w:val="single" w:sz="4" w:space="0" w:color="auto"/>
              <w:bottom w:val="single" w:sz="4" w:space="0" w:color="auto"/>
              <w:right w:val="single" w:sz="4" w:space="0" w:color="auto"/>
            </w:tcBorders>
            <w:vAlign w:val="center"/>
          </w:tcPr>
          <w:p w14:paraId="6D1C2A0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FC GANACETO</w:t>
            </w:r>
          </w:p>
        </w:tc>
        <w:tc>
          <w:tcPr>
            <w:tcW w:w="1001" w:type="dxa"/>
            <w:tcBorders>
              <w:top w:val="single" w:sz="4" w:space="0" w:color="auto"/>
              <w:left w:val="single" w:sz="4" w:space="0" w:color="auto"/>
              <w:bottom w:val="single" w:sz="4" w:space="0" w:color="auto"/>
              <w:right w:val="single" w:sz="4" w:space="0" w:color="auto"/>
            </w:tcBorders>
            <w:vAlign w:val="center"/>
          </w:tcPr>
          <w:p w14:paraId="6C853A1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4E116AD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D3C19F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55BCCF21"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762F9E2" w14:textId="77777777" w:rsidR="00F50617" w:rsidRPr="00F50617" w:rsidRDefault="00F50617" w:rsidP="00E80DFA">
            <w:pPr>
              <w:jc w:val="center"/>
              <w:rPr>
                <w:rFonts w:asciiTheme="minorHAnsi" w:hAnsiTheme="minorHAnsi" w:cstheme="minorHAnsi"/>
                <w:sz w:val="22"/>
                <w:szCs w:val="22"/>
              </w:rPr>
            </w:pPr>
          </w:p>
        </w:tc>
      </w:tr>
      <w:tr w:rsidR="00F50617" w:rsidRPr="00F50617" w14:paraId="5833EAD0"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EB5D88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73</w:t>
            </w:r>
          </w:p>
        </w:tc>
        <w:tc>
          <w:tcPr>
            <w:tcW w:w="3544" w:type="dxa"/>
            <w:tcBorders>
              <w:top w:val="single" w:sz="4" w:space="0" w:color="auto"/>
              <w:left w:val="single" w:sz="4" w:space="0" w:color="auto"/>
              <w:bottom w:val="single" w:sz="4" w:space="0" w:color="auto"/>
              <w:right w:val="single" w:sz="4" w:space="0" w:color="auto"/>
            </w:tcBorders>
            <w:vAlign w:val="center"/>
          </w:tcPr>
          <w:p w14:paraId="3141285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SALVATERRA</w:t>
            </w:r>
          </w:p>
        </w:tc>
        <w:tc>
          <w:tcPr>
            <w:tcW w:w="1001" w:type="dxa"/>
            <w:tcBorders>
              <w:top w:val="single" w:sz="4" w:space="0" w:color="auto"/>
              <w:left w:val="single" w:sz="4" w:space="0" w:color="auto"/>
              <w:bottom w:val="single" w:sz="4" w:space="0" w:color="auto"/>
              <w:right w:val="single" w:sz="4" w:space="0" w:color="auto"/>
            </w:tcBorders>
            <w:vAlign w:val="center"/>
          </w:tcPr>
          <w:p w14:paraId="2BB61F6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04E04F7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2C54A0C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45A7EBDF"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610A918" w14:textId="77777777" w:rsidR="00F50617" w:rsidRPr="00F50617" w:rsidRDefault="00F50617" w:rsidP="00E80DFA">
            <w:pPr>
              <w:jc w:val="center"/>
              <w:rPr>
                <w:rFonts w:asciiTheme="minorHAnsi" w:hAnsiTheme="minorHAnsi" w:cstheme="minorHAnsi"/>
                <w:sz w:val="22"/>
                <w:szCs w:val="22"/>
              </w:rPr>
            </w:pPr>
          </w:p>
        </w:tc>
      </w:tr>
      <w:tr w:rsidR="00F50617" w:rsidRPr="00F50617" w14:paraId="5B7FAF6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AC4196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74</w:t>
            </w:r>
          </w:p>
        </w:tc>
        <w:tc>
          <w:tcPr>
            <w:tcW w:w="3544" w:type="dxa"/>
            <w:tcBorders>
              <w:top w:val="single" w:sz="4" w:space="0" w:color="auto"/>
              <w:left w:val="single" w:sz="4" w:space="0" w:color="auto"/>
              <w:bottom w:val="single" w:sz="4" w:space="0" w:color="auto"/>
              <w:right w:val="single" w:sz="4" w:space="0" w:color="auto"/>
            </w:tcBorders>
            <w:vAlign w:val="center"/>
          </w:tcPr>
          <w:p w14:paraId="300EAD0E"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POL. FORNOVO SPORT</w:t>
            </w:r>
          </w:p>
        </w:tc>
        <w:tc>
          <w:tcPr>
            <w:tcW w:w="1001" w:type="dxa"/>
            <w:tcBorders>
              <w:top w:val="single" w:sz="4" w:space="0" w:color="auto"/>
              <w:left w:val="single" w:sz="4" w:space="0" w:color="auto"/>
              <w:bottom w:val="single" w:sz="4" w:space="0" w:color="auto"/>
              <w:right w:val="single" w:sz="4" w:space="0" w:color="auto"/>
            </w:tcBorders>
            <w:vAlign w:val="center"/>
          </w:tcPr>
          <w:p w14:paraId="3E11AD8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473A094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882B35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1,57</w:t>
            </w:r>
          </w:p>
        </w:tc>
        <w:tc>
          <w:tcPr>
            <w:tcW w:w="1308" w:type="dxa"/>
            <w:tcBorders>
              <w:top w:val="single" w:sz="4" w:space="0" w:color="auto"/>
              <w:left w:val="single" w:sz="4" w:space="0" w:color="auto"/>
              <w:bottom w:val="single" w:sz="4" w:space="0" w:color="auto"/>
              <w:right w:val="single" w:sz="4" w:space="0" w:color="auto"/>
            </w:tcBorders>
            <w:vAlign w:val="center"/>
          </w:tcPr>
          <w:p w14:paraId="69272CE7"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EF29660" w14:textId="77777777" w:rsidR="00F50617" w:rsidRPr="00F50617" w:rsidRDefault="00F50617" w:rsidP="00E80DFA">
            <w:pPr>
              <w:jc w:val="center"/>
              <w:rPr>
                <w:rFonts w:asciiTheme="minorHAnsi" w:hAnsiTheme="minorHAnsi" w:cstheme="minorHAnsi"/>
                <w:sz w:val="22"/>
                <w:szCs w:val="22"/>
              </w:rPr>
            </w:pPr>
          </w:p>
        </w:tc>
      </w:tr>
      <w:tr w:rsidR="00F50617" w:rsidRPr="00F50617" w14:paraId="72BD0E0A"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C78C3A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75</w:t>
            </w:r>
          </w:p>
        </w:tc>
        <w:tc>
          <w:tcPr>
            <w:tcW w:w="3544" w:type="dxa"/>
            <w:tcBorders>
              <w:top w:val="single" w:sz="4" w:space="0" w:color="auto"/>
              <w:left w:val="single" w:sz="4" w:space="0" w:color="auto"/>
              <w:bottom w:val="single" w:sz="4" w:space="0" w:color="auto"/>
              <w:right w:val="single" w:sz="4" w:space="0" w:color="auto"/>
            </w:tcBorders>
            <w:vAlign w:val="center"/>
          </w:tcPr>
          <w:p w14:paraId="4FF7CC1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MASCARINO FC</w:t>
            </w:r>
          </w:p>
        </w:tc>
        <w:tc>
          <w:tcPr>
            <w:tcW w:w="1001" w:type="dxa"/>
            <w:tcBorders>
              <w:top w:val="single" w:sz="4" w:space="0" w:color="auto"/>
              <w:left w:val="single" w:sz="4" w:space="0" w:color="auto"/>
              <w:bottom w:val="single" w:sz="4" w:space="0" w:color="auto"/>
              <w:right w:val="single" w:sz="4" w:space="0" w:color="auto"/>
            </w:tcBorders>
            <w:vAlign w:val="center"/>
          </w:tcPr>
          <w:p w14:paraId="705C8A8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293C566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ACABD8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1ED69CCC"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A49F808" w14:textId="77777777" w:rsidR="00F50617" w:rsidRPr="00F50617" w:rsidRDefault="00F50617" w:rsidP="00E80DFA">
            <w:pPr>
              <w:jc w:val="center"/>
              <w:rPr>
                <w:rFonts w:asciiTheme="minorHAnsi" w:hAnsiTheme="minorHAnsi" w:cstheme="minorHAnsi"/>
                <w:sz w:val="22"/>
                <w:szCs w:val="22"/>
              </w:rPr>
            </w:pPr>
          </w:p>
        </w:tc>
      </w:tr>
      <w:tr w:rsidR="00F50617" w:rsidRPr="00F50617" w14:paraId="3A87CBF5"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9D08C3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76</w:t>
            </w:r>
          </w:p>
        </w:tc>
        <w:tc>
          <w:tcPr>
            <w:tcW w:w="3544" w:type="dxa"/>
            <w:tcBorders>
              <w:top w:val="single" w:sz="4" w:space="0" w:color="auto"/>
              <w:left w:val="single" w:sz="4" w:space="0" w:color="auto"/>
              <w:bottom w:val="single" w:sz="4" w:space="0" w:color="auto"/>
              <w:right w:val="single" w:sz="4" w:space="0" w:color="auto"/>
            </w:tcBorders>
            <w:vAlign w:val="center"/>
          </w:tcPr>
          <w:p w14:paraId="30A1150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BARCA RENO</w:t>
            </w:r>
          </w:p>
        </w:tc>
        <w:tc>
          <w:tcPr>
            <w:tcW w:w="1001" w:type="dxa"/>
            <w:tcBorders>
              <w:top w:val="single" w:sz="4" w:space="0" w:color="auto"/>
              <w:left w:val="single" w:sz="4" w:space="0" w:color="auto"/>
              <w:bottom w:val="single" w:sz="4" w:space="0" w:color="auto"/>
              <w:right w:val="single" w:sz="4" w:space="0" w:color="auto"/>
            </w:tcBorders>
            <w:vAlign w:val="center"/>
          </w:tcPr>
          <w:p w14:paraId="2EB11DC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5BCFA8B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8885D6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32733778"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923B949" w14:textId="77777777" w:rsidR="00F50617" w:rsidRPr="00F50617" w:rsidRDefault="00F50617" w:rsidP="00E80DFA">
            <w:pPr>
              <w:jc w:val="center"/>
              <w:rPr>
                <w:rFonts w:asciiTheme="minorHAnsi" w:hAnsiTheme="minorHAnsi" w:cstheme="minorHAnsi"/>
                <w:sz w:val="22"/>
                <w:szCs w:val="22"/>
              </w:rPr>
            </w:pPr>
          </w:p>
        </w:tc>
      </w:tr>
      <w:tr w:rsidR="00F50617" w:rsidRPr="00F50617" w14:paraId="1398623A"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6A856D1"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77</w:t>
            </w:r>
          </w:p>
        </w:tc>
        <w:tc>
          <w:tcPr>
            <w:tcW w:w="3544" w:type="dxa"/>
            <w:tcBorders>
              <w:top w:val="single" w:sz="4" w:space="0" w:color="auto"/>
              <w:left w:val="single" w:sz="4" w:space="0" w:color="auto"/>
              <w:bottom w:val="single" w:sz="4" w:space="0" w:color="auto"/>
              <w:right w:val="single" w:sz="4" w:space="0" w:color="auto"/>
            </w:tcBorders>
            <w:vAlign w:val="center"/>
          </w:tcPr>
          <w:p w14:paraId="0317371E"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CANONICA</w:t>
            </w:r>
          </w:p>
        </w:tc>
        <w:tc>
          <w:tcPr>
            <w:tcW w:w="1001" w:type="dxa"/>
            <w:tcBorders>
              <w:top w:val="single" w:sz="4" w:space="0" w:color="auto"/>
              <w:left w:val="single" w:sz="4" w:space="0" w:color="auto"/>
              <w:bottom w:val="single" w:sz="4" w:space="0" w:color="auto"/>
              <w:right w:val="single" w:sz="4" w:space="0" w:color="auto"/>
            </w:tcBorders>
            <w:vAlign w:val="center"/>
          </w:tcPr>
          <w:p w14:paraId="2CAA2D4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1798ADA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574BBA5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1,77</w:t>
            </w:r>
          </w:p>
        </w:tc>
        <w:tc>
          <w:tcPr>
            <w:tcW w:w="1308" w:type="dxa"/>
            <w:tcBorders>
              <w:top w:val="single" w:sz="4" w:space="0" w:color="auto"/>
              <w:left w:val="single" w:sz="4" w:space="0" w:color="auto"/>
              <w:bottom w:val="single" w:sz="4" w:space="0" w:color="auto"/>
              <w:right w:val="single" w:sz="4" w:space="0" w:color="auto"/>
            </w:tcBorders>
            <w:vAlign w:val="center"/>
          </w:tcPr>
          <w:p w14:paraId="0F394693"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3551F24" w14:textId="77777777" w:rsidR="00F50617" w:rsidRPr="00F50617" w:rsidRDefault="00F50617" w:rsidP="00E80DFA">
            <w:pPr>
              <w:jc w:val="center"/>
              <w:rPr>
                <w:rFonts w:asciiTheme="minorHAnsi" w:hAnsiTheme="minorHAnsi" w:cstheme="minorHAnsi"/>
                <w:sz w:val="22"/>
                <w:szCs w:val="22"/>
              </w:rPr>
            </w:pPr>
          </w:p>
        </w:tc>
      </w:tr>
      <w:tr w:rsidR="00F50617" w:rsidRPr="00F50617" w14:paraId="0B37092C"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7FCFCB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78</w:t>
            </w:r>
          </w:p>
        </w:tc>
        <w:tc>
          <w:tcPr>
            <w:tcW w:w="3544" w:type="dxa"/>
            <w:tcBorders>
              <w:top w:val="single" w:sz="4" w:space="0" w:color="auto"/>
              <w:left w:val="single" w:sz="4" w:space="0" w:color="auto"/>
              <w:bottom w:val="single" w:sz="4" w:space="0" w:color="auto"/>
              <w:right w:val="single" w:sz="4" w:space="0" w:color="auto"/>
            </w:tcBorders>
            <w:vAlign w:val="center"/>
          </w:tcPr>
          <w:p w14:paraId="1F7915A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FOLGORE </w:t>
            </w:r>
          </w:p>
        </w:tc>
        <w:tc>
          <w:tcPr>
            <w:tcW w:w="1001" w:type="dxa"/>
            <w:tcBorders>
              <w:top w:val="single" w:sz="4" w:space="0" w:color="auto"/>
              <w:left w:val="single" w:sz="4" w:space="0" w:color="auto"/>
              <w:bottom w:val="single" w:sz="4" w:space="0" w:color="auto"/>
              <w:right w:val="single" w:sz="4" w:space="0" w:color="auto"/>
            </w:tcBorders>
            <w:vAlign w:val="center"/>
          </w:tcPr>
          <w:p w14:paraId="033FD76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43380F7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58B6422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63143DDC"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A961883" w14:textId="77777777" w:rsidR="00F50617" w:rsidRPr="00F50617" w:rsidRDefault="00F50617" w:rsidP="00E80DFA">
            <w:pPr>
              <w:jc w:val="center"/>
              <w:rPr>
                <w:rFonts w:asciiTheme="minorHAnsi" w:hAnsiTheme="minorHAnsi" w:cstheme="minorHAnsi"/>
                <w:sz w:val="22"/>
                <w:szCs w:val="22"/>
              </w:rPr>
            </w:pPr>
          </w:p>
        </w:tc>
      </w:tr>
      <w:tr w:rsidR="00F50617" w:rsidRPr="00F50617" w14:paraId="1906F6D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9679D9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79</w:t>
            </w:r>
          </w:p>
        </w:tc>
        <w:tc>
          <w:tcPr>
            <w:tcW w:w="3544" w:type="dxa"/>
            <w:tcBorders>
              <w:top w:val="single" w:sz="4" w:space="0" w:color="auto"/>
              <w:left w:val="single" w:sz="4" w:space="0" w:color="auto"/>
              <w:bottom w:val="single" w:sz="4" w:space="0" w:color="auto"/>
              <w:right w:val="single" w:sz="4" w:space="0" w:color="auto"/>
            </w:tcBorders>
            <w:vAlign w:val="center"/>
          </w:tcPr>
          <w:p w14:paraId="7714D9E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JCR JUVENILIA C.RAVAGLIA</w:t>
            </w:r>
          </w:p>
        </w:tc>
        <w:tc>
          <w:tcPr>
            <w:tcW w:w="1001" w:type="dxa"/>
            <w:tcBorders>
              <w:top w:val="single" w:sz="4" w:space="0" w:color="auto"/>
              <w:left w:val="single" w:sz="4" w:space="0" w:color="auto"/>
              <w:bottom w:val="single" w:sz="4" w:space="0" w:color="auto"/>
              <w:right w:val="single" w:sz="4" w:space="0" w:color="auto"/>
            </w:tcBorders>
            <w:vAlign w:val="center"/>
          </w:tcPr>
          <w:p w14:paraId="75F87A6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587C116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2AB3F2A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1,61</w:t>
            </w:r>
          </w:p>
        </w:tc>
        <w:tc>
          <w:tcPr>
            <w:tcW w:w="1308" w:type="dxa"/>
            <w:tcBorders>
              <w:top w:val="single" w:sz="4" w:space="0" w:color="auto"/>
              <w:left w:val="single" w:sz="4" w:space="0" w:color="auto"/>
              <w:bottom w:val="single" w:sz="4" w:space="0" w:color="auto"/>
              <w:right w:val="single" w:sz="4" w:space="0" w:color="auto"/>
            </w:tcBorders>
            <w:vAlign w:val="center"/>
          </w:tcPr>
          <w:p w14:paraId="5471F6B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0,57</w:t>
            </w:r>
          </w:p>
        </w:tc>
        <w:tc>
          <w:tcPr>
            <w:tcW w:w="954" w:type="dxa"/>
            <w:tcBorders>
              <w:top w:val="single" w:sz="4" w:space="0" w:color="auto"/>
              <w:left w:val="single" w:sz="4" w:space="0" w:color="auto"/>
              <w:bottom w:val="single" w:sz="4" w:space="0" w:color="auto"/>
              <w:right w:val="single" w:sz="4" w:space="0" w:color="auto"/>
            </w:tcBorders>
            <w:vAlign w:val="center"/>
          </w:tcPr>
          <w:p w14:paraId="3313C8B1" w14:textId="77777777" w:rsidR="00F50617" w:rsidRPr="00F50617" w:rsidRDefault="00F50617" w:rsidP="00E80DFA">
            <w:pPr>
              <w:jc w:val="center"/>
              <w:rPr>
                <w:rFonts w:asciiTheme="minorHAnsi" w:hAnsiTheme="minorHAnsi" w:cstheme="minorHAnsi"/>
                <w:sz w:val="22"/>
                <w:szCs w:val="22"/>
              </w:rPr>
            </w:pPr>
          </w:p>
        </w:tc>
      </w:tr>
      <w:tr w:rsidR="00F50617" w:rsidRPr="00F50617" w14:paraId="55A6BF22"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B381CA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80</w:t>
            </w:r>
          </w:p>
        </w:tc>
        <w:tc>
          <w:tcPr>
            <w:tcW w:w="3544" w:type="dxa"/>
            <w:tcBorders>
              <w:top w:val="single" w:sz="4" w:space="0" w:color="auto"/>
              <w:left w:val="single" w:sz="4" w:space="0" w:color="auto"/>
              <w:bottom w:val="single" w:sz="4" w:space="0" w:color="auto"/>
              <w:right w:val="single" w:sz="4" w:space="0" w:color="auto"/>
            </w:tcBorders>
            <w:vAlign w:val="center"/>
          </w:tcPr>
          <w:p w14:paraId="72AEF865"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OZZANESE</w:t>
            </w:r>
          </w:p>
        </w:tc>
        <w:tc>
          <w:tcPr>
            <w:tcW w:w="1001" w:type="dxa"/>
            <w:tcBorders>
              <w:top w:val="single" w:sz="4" w:space="0" w:color="auto"/>
              <w:left w:val="single" w:sz="4" w:space="0" w:color="auto"/>
              <w:bottom w:val="single" w:sz="4" w:space="0" w:color="auto"/>
              <w:right w:val="single" w:sz="4" w:space="0" w:color="auto"/>
            </w:tcBorders>
            <w:vAlign w:val="center"/>
          </w:tcPr>
          <w:p w14:paraId="3D7C257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5EB619E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B0D6ED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1,61</w:t>
            </w:r>
          </w:p>
        </w:tc>
        <w:tc>
          <w:tcPr>
            <w:tcW w:w="1308" w:type="dxa"/>
            <w:tcBorders>
              <w:top w:val="single" w:sz="4" w:space="0" w:color="auto"/>
              <w:left w:val="single" w:sz="4" w:space="0" w:color="auto"/>
              <w:bottom w:val="single" w:sz="4" w:space="0" w:color="auto"/>
              <w:right w:val="single" w:sz="4" w:space="0" w:color="auto"/>
            </w:tcBorders>
            <w:vAlign w:val="center"/>
          </w:tcPr>
          <w:p w14:paraId="1D6119F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-0,11</w:t>
            </w:r>
          </w:p>
        </w:tc>
        <w:tc>
          <w:tcPr>
            <w:tcW w:w="954" w:type="dxa"/>
            <w:tcBorders>
              <w:top w:val="single" w:sz="4" w:space="0" w:color="auto"/>
              <w:left w:val="single" w:sz="4" w:space="0" w:color="auto"/>
              <w:bottom w:val="single" w:sz="4" w:space="0" w:color="auto"/>
              <w:right w:val="single" w:sz="4" w:space="0" w:color="auto"/>
            </w:tcBorders>
            <w:vAlign w:val="center"/>
          </w:tcPr>
          <w:p w14:paraId="312E3B53" w14:textId="77777777" w:rsidR="00F50617" w:rsidRPr="00F50617" w:rsidRDefault="00F50617" w:rsidP="00E80DFA">
            <w:pPr>
              <w:jc w:val="center"/>
              <w:rPr>
                <w:rFonts w:asciiTheme="minorHAnsi" w:hAnsiTheme="minorHAnsi" w:cstheme="minorHAnsi"/>
                <w:sz w:val="22"/>
                <w:szCs w:val="22"/>
              </w:rPr>
            </w:pPr>
          </w:p>
        </w:tc>
      </w:tr>
      <w:tr w:rsidR="00F50617" w:rsidRPr="00F50617" w14:paraId="271501BD"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8FF6F56"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81</w:t>
            </w:r>
          </w:p>
        </w:tc>
        <w:tc>
          <w:tcPr>
            <w:tcW w:w="3544" w:type="dxa"/>
            <w:tcBorders>
              <w:top w:val="single" w:sz="4" w:space="0" w:color="auto"/>
              <w:left w:val="single" w:sz="4" w:space="0" w:color="auto"/>
              <w:bottom w:val="single" w:sz="4" w:space="0" w:color="auto"/>
              <w:right w:val="single" w:sz="4" w:space="0" w:color="auto"/>
            </w:tcBorders>
            <w:vAlign w:val="center"/>
          </w:tcPr>
          <w:p w14:paraId="7A5F3D5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SANTOS</w:t>
            </w:r>
          </w:p>
        </w:tc>
        <w:tc>
          <w:tcPr>
            <w:tcW w:w="1001" w:type="dxa"/>
            <w:tcBorders>
              <w:top w:val="single" w:sz="4" w:space="0" w:color="auto"/>
              <w:left w:val="single" w:sz="4" w:space="0" w:color="auto"/>
              <w:bottom w:val="single" w:sz="4" w:space="0" w:color="auto"/>
              <w:right w:val="single" w:sz="4" w:space="0" w:color="auto"/>
            </w:tcBorders>
            <w:vAlign w:val="center"/>
          </w:tcPr>
          <w:p w14:paraId="32C0F94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3027644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23E783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1,58</w:t>
            </w:r>
          </w:p>
        </w:tc>
        <w:tc>
          <w:tcPr>
            <w:tcW w:w="1308" w:type="dxa"/>
            <w:tcBorders>
              <w:top w:val="single" w:sz="4" w:space="0" w:color="auto"/>
              <w:left w:val="single" w:sz="4" w:space="0" w:color="auto"/>
              <w:bottom w:val="single" w:sz="4" w:space="0" w:color="auto"/>
              <w:right w:val="single" w:sz="4" w:space="0" w:color="auto"/>
            </w:tcBorders>
            <w:vAlign w:val="center"/>
          </w:tcPr>
          <w:p w14:paraId="6197BFCF"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5A64796" w14:textId="77777777" w:rsidR="00F50617" w:rsidRPr="00F50617" w:rsidRDefault="00F50617" w:rsidP="00E80DFA">
            <w:pPr>
              <w:jc w:val="center"/>
              <w:rPr>
                <w:rFonts w:asciiTheme="minorHAnsi" w:hAnsiTheme="minorHAnsi" w:cstheme="minorHAnsi"/>
                <w:sz w:val="22"/>
                <w:szCs w:val="22"/>
              </w:rPr>
            </w:pPr>
          </w:p>
        </w:tc>
      </w:tr>
      <w:tr w:rsidR="00F50617" w:rsidRPr="00F50617" w14:paraId="77024B7B"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BF064A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82</w:t>
            </w:r>
          </w:p>
        </w:tc>
        <w:tc>
          <w:tcPr>
            <w:tcW w:w="3544" w:type="dxa"/>
            <w:tcBorders>
              <w:top w:val="single" w:sz="4" w:space="0" w:color="auto"/>
              <w:left w:val="single" w:sz="4" w:space="0" w:color="auto"/>
              <w:bottom w:val="single" w:sz="4" w:space="0" w:color="auto"/>
              <w:right w:val="single" w:sz="4" w:space="0" w:color="auto"/>
            </w:tcBorders>
            <w:vAlign w:val="center"/>
          </w:tcPr>
          <w:p w14:paraId="005184CE"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FELINA</w:t>
            </w:r>
          </w:p>
        </w:tc>
        <w:tc>
          <w:tcPr>
            <w:tcW w:w="1001" w:type="dxa"/>
            <w:tcBorders>
              <w:top w:val="single" w:sz="4" w:space="0" w:color="auto"/>
              <w:left w:val="single" w:sz="4" w:space="0" w:color="auto"/>
              <w:bottom w:val="single" w:sz="4" w:space="0" w:color="auto"/>
              <w:right w:val="single" w:sz="4" w:space="0" w:color="auto"/>
            </w:tcBorders>
            <w:vAlign w:val="center"/>
          </w:tcPr>
          <w:p w14:paraId="5260805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5B27871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167608D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493D321C"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BB8437F" w14:textId="77777777" w:rsidR="00F50617" w:rsidRPr="00F50617" w:rsidRDefault="00F50617" w:rsidP="00E80DFA">
            <w:pPr>
              <w:jc w:val="center"/>
              <w:rPr>
                <w:rFonts w:asciiTheme="minorHAnsi" w:hAnsiTheme="minorHAnsi" w:cstheme="minorHAnsi"/>
                <w:sz w:val="22"/>
                <w:szCs w:val="22"/>
              </w:rPr>
            </w:pPr>
          </w:p>
        </w:tc>
      </w:tr>
      <w:tr w:rsidR="00F50617" w:rsidRPr="00F50617" w14:paraId="382401D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E16A08D"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83</w:t>
            </w:r>
          </w:p>
        </w:tc>
        <w:tc>
          <w:tcPr>
            <w:tcW w:w="3544" w:type="dxa"/>
            <w:tcBorders>
              <w:top w:val="single" w:sz="4" w:space="0" w:color="auto"/>
              <w:left w:val="single" w:sz="4" w:space="0" w:color="auto"/>
              <w:bottom w:val="single" w:sz="4" w:space="0" w:color="auto"/>
              <w:right w:val="single" w:sz="4" w:space="0" w:color="auto"/>
            </w:tcBorders>
            <w:vAlign w:val="center"/>
          </w:tcPr>
          <w:p w14:paraId="351A063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ALSENO CALCIO </w:t>
            </w:r>
          </w:p>
        </w:tc>
        <w:tc>
          <w:tcPr>
            <w:tcW w:w="1001" w:type="dxa"/>
            <w:tcBorders>
              <w:top w:val="single" w:sz="4" w:space="0" w:color="auto"/>
              <w:left w:val="single" w:sz="4" w:space="0" w:color="auto"/>
              <w:bottom w:val="single" w:sz="4" w:space="0" w:color="auto"/>
              <w:right w:val="single" w:sz="4" w:space="0" w:color="auto"/>
            </w:tcBorders>
            <w:vAlign w:val="center"/>
          </w:tcPr>
          <w:p w14:paraId="426DEA7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0DC79ED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E252A8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32DDF62E"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83A1AD5" w14:textId="77777777" w:rsidR="00F50617" w:rsidRPr="00F50617" w:rsidRDefault="00F50617" w:rsidP="00E80DFA">
            <w:pPr>
              <w:jc w:val="center"/>
              <w:rPr>
                <w:rFonts w:asciiTheme="minorHAnsi" w:hAnsiTheme="minorHAnsi" w:cstheme="minorHAnsi"/>
                <w:sz w:val="22"/>
                <w:szCs w:val="22"/>
              </w:rPr>
            </w:pPr>
          </w:p>
        </w:tc>
      </w:tr>
      <w:tr w:rsidR="00F50617" w:rsidRPr="00F50617" w14:paraId="03819E98"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8688D1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84</w:t>
            </w:r>
          </w:p>
        </w:tc>
        <w:tc>
          <w:tcPr>
            <w:tcW w:w="3544" w:type="dxa"/>
            <w:tcBorders>
              <w:top w:val="single" w:sz="4" w:space="0" w:color="auto"/>
              <w:left w:val="single" w:sz="4" w:space="0" w:color="auto"/>
              <w:bottom w:val="single" w:sz="4" w:space="0" w:color="auto"/>
              <w:right w:val="single" w:sz="4" w:space="0" w:color="auto"/>
            </w:tcBorders>
            <w:vAlign w:val="center"/>
          </w:tcPr>
          <w:p w14:paraId="3DF9BDB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REAL MONTALE</w:t>
            </w:r>
          </w:p>
        </w:tc>
        <w:tc>
          <w:tcPr>
            <w:tcW w:w="1001" w:type="dxa"/>
            <w:tcBorders>
              <w:top w:val="single" w:sz="4" w:space="0" w:color="auto"/>
              <w:left w:val="single" w:sz="4" w:space="0" w:color="auto"/>
              <w:bottom w:val="single" w:sz="4" w:space="0" w:color="auto"/>
              <w:right w:val="single" w:sz="4" w:space="0" w:color="auto"/>
            </w:tcBorders>
            <w:vAlign w:val="center"/>
          </w:tcPr>
          <w:p w14:paraId="30EEFF5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5BC5ECB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53161E7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129B7EBE"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25A0BBF" w14:textId="77777777" w:rsidR="00F50617" w:rsidRPr="00F50617" w:rsidRDefault="00F50617" w:rsidP="00E80DFA">
            <w:pPr>
              <w:jc w:val="center"/>
              <w:rPr>
                <w:rFonts w:asciiTheme="minorHAnsi" w:hAnsiTheme="minorHAnsi" w:cstheme="minorHAnsi"/>
                <w:sz w:val="22"/>
                <w:szCs w:val="22"/>
              </w:rPr>
            </w:pPr>
          </w:p>
        </w:tc>
      </w:tr>
      <w:tr w:rsidR="00F50617" w:rsidRPr="00F50617" w14:paraId="2536E013"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EADD89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85</w:t>
            </w:r>
          </w:p>
        </w:tc>
        <w:tc>
          <w:tcPr>
            <w:tcW w:w="3544" w:type="dxa"/>
            <w:tcBorders>
              <w:top w:val="single" w:sz="4" w:space="0" w:color="auto"/>
              <w:left w:val="single" w:sz="4" w:space="0" w:color="auto"/>
              <w:bottom w:val="single" w:sz="4" w:space="0" w:color="auto"/>
              <w:right w:val="single" w:sz="4" w:space="0" w:color="auto"/>
            </w:tcBorders>
            <w:vAlign w:val="center"/>
          </w:tcPr>
          <w:p w14:paraId="0E5B6C4E"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EAGLES VIRTUS ANCORA</w:t>
            </w:r>
          </w:p>
        </w:tc>
        <w:tc>
          <w:tcPr>
            <w:tcW w:w="1001" w:type="dxa"/>
            <w:tcBorders>
              <w:top w:val="single" w:sz="4" w:space="0" w:color="auto"/>
              <w:left w:val="single" w:sz="4" w:space="0" w:color="auto"/>
              <w:bottom w:val="single" w:sz="4" w:space="0" w:color="auto"/>
              <w:right w:val="single" w:sz="4" w:space="0" w:color="auto"/>
            </w:tcBorders>
            <w:vAlign w:val="center"/>
          </w:tcPr>
          <w:p w14:paraId="6456B67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6DA1D92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7515822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1,60</w:t>
            </w:r>
          </w:p>
        </w:tc>
        <w:tc>
          <w:tcPr>
            <w:tcW w:w="1308" w:type="dxa"/>
            <w:tcBorders>
              <w:top w:val="single" w:sz="4" w:space="0" w:color="auto"/>
              <w:left w:val="single" w:sz="4" w:space="0" w:color="auto"/>
              <w:bottom w:val="single" w:sz="4" w:space="0" w:color="auto"/>
              <w:right w:val="single" w:sz="4" w:space="0" w:color="auto"/>
            </w:tcBorders>
            <w:vAlign w:val="center"/>
          </w:tcPr>
          <w:p w14:paraId="552F77F9"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91A68E5" w14:textId="77777777" w:rsidR="00F50617" w:rsidRPr="00F50617" w:rsidRDefault="00F50617" w:rsidP="00E80DFA">
            <w:pPr>
              <w:jc w:val="center"/>
              <w:rPr>
                <w:rFonts w:asciiTheme="minorHAnsi" w:hAnsiTheme="minorHAnsi" w:cstheme="minorHAnsi"/>
                <w:sz w:val="22"/>
                <w:szCs w:val="22"/>
              </w:rPr>
            </w:pPr>
          </w:p>
        </w:tc>
      </w:tr>
      <w:tr w:rsidR="00F50617" w:rsidRPr="00F50617" w14:paraId="1B39E217"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53F0C4C"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86</w:t>
            </w:r>
          </w:p>
        </w:tc>
        <w:tc>
          <w:tcPr>
            <w:tcW w:w="3544" w:type="dxa"/>
            <w:tcBorders>
              <w:top w:val="single" w:sz="4" w:space="0" w:color="auto"/>
              <w:left w:val="single" w:sz="4" w:space="0" w:color="auto"/>
              <w:bottom w:val="single" w:sz="4" w:space="0" w:color="auto"/>
              <w:right w:val="single" w:sz="4" w:space="0" w:color="auto"/>
            </w:tcBorders>
            <w:vAlign w:val="center"/>
          </w:tcPr>
          <w:p w14:paraId="1EC79FD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NEVIANESE 1977</w:t>
            </w:r>
          </w:p>
        </w:tc>
        <w:tc>
          <w:tcPr>
            <w:tcW w:w="1001" w:type="dxa"/>
            <w:tcBorders>
              <w:top w:val="single" w:sz="4" w:space="0" w:color="auto"/>
              <w:left w:val="single" w:sz="4" w:space="0" w:color="auto"/>
              <w:bottom w:val="single" w:sz="4" w:space="0" w:color="auto"/>
              <w:right w:val="single" w:sz="4" w:space="0" w:color="auto"/>
            </w:tcBorders>
            <w:vAlign w:val="center"/>
          </w:tcPr>
          <w:p w14:paraId="6B4AF77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360417E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5614B43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73531CB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0,53</w:t>
            </w:r>
          </w:p>
        </w:tc>
        <w:tc>
          <w:tcPr>
            <w:tcW w:w="954" w:type="dxa"/>
            <w:tcBorders>
              <w:top w:val="single" w:sz="4" w:space="0" w:color="auto"/>
              <w:left w:val="single" w:sz="4" w:space="0" w:color="auto"/>
              <w:bottom w:val="single" w:sz="4" w:space="0" w:color="auto"/>
              <w:right w:val="single" w:sz="4" w:space="0" w:color="auto"/>
            </w:tcBorders>
            <w:vAlign w:val="center"/>
          </w:tcPr>
          <w:p w14:paraId="5680834C" w14:textId="77777777" w:rsidR="00F50617" w:rsidRPr="00F50617" w:rsidRDefault="00F50617" w:rsidP="00E80DFA">
            <w:pPr>
              <w:jc w:val="center"/>
              <w:rPr>
                <w:rFonts w:asciiTheme="minorHAnsi" w:hAnsiTheme="minorHAnsi" w:cstheme="minorHAnsi"/>
                <w:sz w:val="22"/>
                <w:szCs w:val="22"/>
              </w:rPr>
            </w:pPr>
          </w:p>
        </w:tc>
      </w:tr>
      <w:tr w:rsidR="00F50617" w:rsidRPr="00F50617" w14:paraId="73B0C7F3"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6A339EA"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87</w:t>
            </w:r>
          </w:p>
        </w:tc>
        <w:tc>
          <w:tcPr>
            <w:tcW w:w="3544" w:type="dxa"/>
            <w:tcBorders>
              <w:top w:val="single" w:sz="4" w:space="0" w:color="auto"/>
              <w:left w:val="single" w:sz="4" w:space="0" w:color="auto"/>
              <w:bottom w:val="single" w:sz="4" w:space="0" w:color="auto"/>
              <w:right w:val="single" w:sz="4" w:space="0" w:color="auto"/>
            </w:tcBorders>
            <w:vAlign w:val="center"/>
          </w:tcPr>
          <w:p w14:paraId="0EF18A45"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ATLETICO LUGO CALCIO</w:t>
            </w:r>
          </w:p>
        </w:tc>
        <w:tc>
          <w:tcPr>
            <w:tcW w:w="1001" w:type="dxa"/>
            <w:tcBorders>
              <w:top w:val="single" w:sz="4" w:space="0" w:color="auto"/>
              <w:left w:val="single" w:sz="4" w:space="0" w:color="auto"/>
              <w:bottom w:val="single" w:sz="4" w:space="0" w:color="auto"/>
              <w:right w:val="single" w:sz="4" w:space="0" w:color="auto"/>
            </w:tcBorders>
            <w:vAlign w:val="center"/>
          </w:tcPr>
          <w:p w14:paraId="63523EB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653E22B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1BC7A87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5595D39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0,26</w:t>
            </w:r>
          </w:p>
        </w:tc>
        <w:tc>
          <w:tcPr>
            <w:tcW w:w="954" w:type="dxa"/>
            <w:tcBorders>
              <w:top w:val="single" w:sz="4" w:space="0" w:color="auto"/>
              <w:left w:val="single" w:sz="4" w:space="0" w:color="auto"/>
              <w:bottom w:val="single" w:sz="4" w:space="0" w:color="auto"/>
              <w:right w:val="single" w:sz="4" w:space="0" w:color="auto"/>
            </w:tcBorders>
            <w:vAlign w:val="center"/>
          </w:tcPr>
          <w:p w14:paraId="6FE307D7" w14:textId="77777777" w:rsidR="00F50617" w:rsidRPr="00F50617" w:rsidRDefault="00F50617" w:rsidP="00E80DFA">
            <w:pPr>
              <w:jc w:val="center"/>
              <w:rPr>
                <w:rFonts w:asciiTheme="minorHAnsi" w:hAnsiTheme="minorHAnsi" w:cstheme="minorHAnsi"/>
                <w:sz w:val="22"/>
                <w:szCs w:val="22"/>
              </w:rPr>
            </w:pPr>
          </w:p>
        </w:tc>
      </w:tr>
      <w:tr w:rsidR="00F50617" w:rsidRPr="00F50617" w14:paraId="791B55A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FF3B76D"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88</w:t>
            </w:r>
          </w:p>
        </w:tc>
        <w:tc>
          <w:tcPr>
            <w:tcW w:w="3544" w:type="dxa"/>
            <w:tcBorders>
              <w:top w:val="single" w:sz="4" w:space="0" w:color="auto"/>
              <w:left w:val="single" w:sz="4" w:space="0" w:color="auto"/>
              <w:bottom w:val="single" w:sz="4" w:space="0" w:color="auto"/>
              <w:right w:val="single" w:sz="4" w:space="0" w:color="auto"/>
            </w:tcBorders>
            <w:vAlign w:val="center"/>
          </w:tcPr>
          <w:p w14:paraId="23D0BE1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MULAZZANO </w:t>
            </w:r>
          </w:p>
        </w:tc>
        <w:tc>
          <w:tcPr>
            <w:tcW w:w="1001" w:type="dxa"/>
            <w:tcBorders>
              <w:top w:val="single" w:sz="4" w:space="0" w:color="auto"/>
              <w:left w:val="single" w:sz="4" w:space="0" w:color="auto"/>
              <w:bottom w:val="single" w:sz="4" w:space="0" w:color="auto"/>
              <w:right w:val="single" w:sz="4" w:space="0" w:color="auto"/>
            </w:tcBorders>
            <w:vAlign w:val="center"/>
          </w:tcPr>
          <w:p w14:paraId="1A187A7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381F6E2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28D224E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1,40</w:t>
            </w:r>
          </w:p>
        </w:tc>
        <w:tc>
          <w:tcPr>
            <w:tcW w:w="1308" w:type="dxa"/>
            <w:tcBorders>
              <w:top w:val="single" w:sz="4" w:space="0" w:color="auto"/>
              <w:left w:val="single" w:sz="4" w:space="0" w:color="auto"/>
              <w:bottom w:val="single" w:sz="4" w:space="0" w:color="auto"/>
              <w:right w:val="single" w:sz="4" w:space="0" w:color="auto"/>
            </w:tcBorders>
            <w:vAlign w:val="center"/>
          </w:tcPr>
          <w:p w14:paraId="20DEEED0"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37C782F" w14:textId="77777777" w:rsidR="00F50617" w:rsidRPr="00F50617" w:rsidRDefault="00F50617" w:rsidP="00E80DFA">
            <w:pPr>
              <w:jc w:val="center"/>
              <w:rPr>
                <w:rFonts w:asciiTheme="minorHAnsi" w:hAnsiTheme="minorHAnsi" w:cstheme="minorHAnsi"/>
                <w:sz w:val="22"/>
                <w:szCs w:val="22"/>
              </w:rPr>
            </w:pPr>
          </w:p>
        </w:tc>
      </w:tr>
      <w:tr w:rsidR="00F50617" w:rsidRPr="00F50617" w14:paraId="2516E5D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8B1B27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89</w:t>
            </w:r>
          </w:p>
        </w:tc>
        <w:tc>
          <w:tcPr>
            <w:tcW w:w="3544" w:type="dxa"/>
            <w:tcBorders>
              <w:top w:val="single" w:sz="4" w:space="0" w:color="auto"/>
              <w:left w:val="single" w:sz="4" w:space="0" w:color="auto"/>
              <w:bottom w:val="single" w:sz="4" w:space="0" w:color="auto"/>
              <w:right w:val="single" w:sz="4" w:space="0" w:color="auto"/>
            </w:tcBorders>
            <w:vAlign w:val="center"/>
          </w:tcPr>
          <w:p w14:paraId="4417A40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PREDAPPIO </w:t>
            </w:r>
          </w:p>
        </w:tc>
        <w:tc>
          <w:tcPr>
            <w:tcW w:w="1001" w:type="dxa"/>
            <w:tcBorders>
              <w:top w:val="single" w:sz="4" w:space="0" w:color="auto"/>
              <w:left w:val="single" w:sz="4" w:space="0" w:color="auto"/>
              <w:bottom w:val="single" w:sz="4" w:space="0" w:color="auto"/>
              <w:right w:val="single" w:sz="4" w:space="0" w:color="auto"/>
            </w:tcBorders>
            <w:vAlign w:val="center"/>
          </w:tcPr>
          <w:p w14:paraId="59FD11A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5C9B6E2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51DE1F1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515AB8E6"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07434B6" w14:textId="77777777" w:rsidR="00F50617" w:rsidRPr="00F50617" w:rsidRDefault="00F50617" w:rsidP="00E80DFA">
            <w:pPr>
              <w:jc w:val="center"/>
              <w:rPr>
                <w:rFonts w:asciiTheme="minorHAnsi" w:hAnsiTheme="minorHAnsi" w:cstheme="minorHAnsi"/>
                <w:sz w:val="22"/>
                <w:szCs w:val="22"/>
              </w:rPr>
            </w:pPr>
          </w:p>
        </w:tc>
      </w:tr>
      <w:tr w:rsidR="00F50617" w:rsidRPr="00F50617" w14:paraId="3E8D61B0"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A7C13A9"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90</w:t>
            </w:r>
          </w:p>
        </w:tc>
        <w:tc>
          <w:tcPr>
            <w:tcW w:w="3544" w:type="dxa"/>
            <w:tcBorders>
              <w:top w:val="single" w:sz="4" w:space="0" w:color="auto"/>
              <w:left w:val="single" w:sz="4" w:space="0" w:color="auto"/>
              <w:bottom w:val="single" w:sz="4" w:space="0" w:color="auto"/>
              <w:right w:val="single" w:sz="4" w:space="0" w:color="auto"/>
            </w:tcBorders>
            <w:vAlign w:val="center"/>
          </w:tcPr>
          <w:p w14:paraId="050B413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ATLETICO DELTA</w:t>
            </w:r>
          </w:p>
        </w:tc>
        <w:tc>
          <w:tcPr>
            <w:tcW w:w="1001" w:type="dxa"/>
            <w:tcBorders>
              <w:top w:val="single" w:sz="4" w:space="0" w:color="auto"/>
              <w:left w:val="single" w:sz="4" w:space="0" w:color="auto"/>
              <w:bottom w:val="single" w:sz="4" w:space="0" w:color="auto"/>
              <w:right w:val="single" w:sz="4" w:space="0" w:color="auto"/>
            </w:tcBorders>
            <w:vAlign w:val="center"/>
          </w:tcPr>
          <w:p w14:paraId="1BD0C5F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3346CA4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DC9E45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1,84</w:t>
            </w:r>
          </w:p>
        </w:tc>
        <w:tc>
          <w:tcPr>
            <w:tcW w:w="1308" w:type="dxa"/>
            <w:tcBorders>
              <w:top w:val="single" w:sz="4" w:space="0" w:color="auto"/>
              <w:left w:val="single" w:sz="4" w:space="0" w:color="auto"/>
              <w:bottom w:val="single" w:sz="4" w:space="0" w:color="auto"/>
              <w:right w:val="single" w:sz="4" w:space="0" w:color="auto"/>
            </w:tcBorders>
            <w:vAlign w:val="center"/>
          </w:tcPr>
          <w:p w14:paraId="05490D49"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E8F67C9" w14:textId="77777777" w:rsidR="00F50617" w:rsidRPr="00F50617" w:rsidRDefault="00F50617" w:rsidP="00E80DFA">
            <w:pPr>
              <w:jc w:val="center"/>
              <w:rPr>
                <w:rFonts w:asciiTheme="minorHAnsi" w:hAnsiTheme="minorHAnsi" w:cstheme="minorHAnsi"/>
                <w:sz w:val="22"/>
                <w:szCs w:val="22"/>
              </w:rPr>
            </w:pPr>
          </w:p>
        </w:tc>
      </w:tr>
      <w:tr w:rsidR="00F50617" w:rsidRPr="00F50617" w14:paraId="2A2E29A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0E9645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91</w:t>
            </w:r>
          </w:p>
        </w:tc>
        <w:tc>
          <w:tcPr>
            <w:tcW w:w="3544" w:type="dxa"/>
            <w:tcBorders>
              <w:top w:val="single" w:sz="4" w:space="0" w:color="auto"/>
              <w:left w:val="single" w:sz="4" w:space="0" w:color="auto"/>
              <w:bottom w:val="single" w:sz="4" w:space="0" w:color="auto"/>
              <w:right w:val="single" w:sz="4" w:space="0" w:color="auto"/>
            </w:tcBorders>
            <w:vAlign w:val="center"/>
          </w:tcPr>
          <w:p w14:paraId="24BB61C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ACADEMY TERRE DI CASTELLI </w:t>
            </w:r>
          </w:p>
        </w:tc>
        <w:tc>
          <w:tcPr>
            <w:tcW w:w="1001" w:type="dxa"/>
            <w:tcBorders>
              <w:top w:val="single" w:sz="4" w:space="0" w:color="auto"/>
              <w:left w:val="single" w:sz="4" w:space="0" w:color="auto"/>
              <w:bottom w:val="single" w:sz="4" w:space="0" w:color="auto"/>
              <w:right w:val="single" w:sz="4" w:space="0" w:color="auto"/>
            </w:tcBorders>
            <w:vAlign w:val="center"/>
          </w:tcPr>
          <w:p w14:paraId="43A2F90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5E37F39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389636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1,60</w:t>
            </w:r>
          </w:p>
        </w:tc>
        <w:tc>
          <w:tcPr>
            <w:tcW w:w="1308" w:type="dxa"/>
            <w:tcBorders>
              <w:top w:val="single" w:sz="4" w:space="0" w:color="auto"/>
              <w:left w:val="single" w:sz="4" w:space="0" w:color="auto"/>
              <w:bottom w:val="single" w:sz="4" w:space="0" w:color="auto"/>
              <w:right w:val="single" w:sz="4" w:space="0" w:color="auto"/>
            </w:tcBorders>
            <w:vAlign w:val="center"/>
          </w:tcPr>
          <w:p w14:paraId="68B6C440"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693ABAF" w14:textId="77777777" w:rsidR="00F50617" w:rsidRPr="00F50617" w:rsidRDefault="00F50617" w:rsidP="00E80DFA">
            <w:pPr>
              <w:jc w:val="center"/>
              <w:rPr>
                <w:rFonts w:asciiTheme="minorHAnsi" w:hAnsiTheme="minorHAnsi" w:cstheme="minorHAnsi"/>
                <w:sz w:val="22"/>
                <w:szCs w:val="22"/>
              </w:rPr>
            </w:pPr>
          </w:p>
        </w:tc>
      </w:tr>
      <w:tr w:rsidR="00F50617" w:rsidRPr="00F50617" w14:paraId="2A06E2BE"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8008D5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92</w:t>
            </w:r>
          </w:p>
        </w:tc>
        <w:tc>
          <w:tcPr>
            <w:tcW w:w="3544" w:type="dxa"/>
            <w:tcBorders>
              <w:top w:val="single" w:sz="4" w:space="0" w:color="auto"/>
              <w:left w:val="single" w:sz="4" w:space="0" w:color="auto"/>
              <w:bottom w:val="single" w:sz="4" w:space="0" w:color="auto"/>
              <w:right w:val="single" w:sz="4" w:space="0" w:color="auto"/>
            </w:tcBorders>
            <w:vAlign w:val="center"/>
          </w:tcPr>
          <w:p w14:paraId="5839FEE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PRADA</w:t>
            </w:r>
          </w:p>
        </w:tc>
        <w:tc>
          <w:tcPr>
            <w:tcW w:w="1001" w:type="dxa"/>
            <w:tcBorders>
              <w:top w:val="single" w:sz="4" w:space="0" w:color="auto"/>
              <w:left w:val="single" w:sz="4" w:space="0" w:color="auto"/>
              <w:bottom w:val="single" w:sz="4" w:space="0" w:color="auto"/>
              <w:right w:val="single" w:sz="4" w:space="0" w:color="auto"/>
            </w:tcBorders>
            <w:vAlign w:val="center"/>
          </w:tcPr>
          <w:p w14:paraId="43F45FF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1111AF1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6E75E51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3BE24287"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21EFE18" w14:textId="77777777" w:rsidR="00F50617" w:rsidRPr="00F50617" w:rsidRDefault="00F50617" w:rsidP="00E80DFA">
            <w:pPr>
              <w:jc w:val="center"/>
              <w:rPr>
                <w:rFonts w:asciiTheme="minorHAnsi" w:hAnsiTheme="minorHAnsi" w:cstheme="minorHAnsi"/>
                <w:sz w:val="22"/>
                <w:szCs w:val="22"/>
              </w:rPr>
            </w:pPr>
          </w:p>
        </w:tc>
      </w:tr>
      <w:tr w:rsidR="00F50617" w:rsidRPr="00F50617" w14:paraId="1B67A24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5356EF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93</w:t>
            </w:r>
          </w:p>
        </w:tc>
        <w:tc>
          <w:tcPr>
            <w:tcW w:w="3544" w:type="dxa"/>
            <w:tcBorders>
              <w:top w:val="single" w:sz="4" w:space="0" w:color="auto"/>
              <w:left w:val="single" w:sz="4" w:space="0" w:color="auto"/>
              <w:bottom w:val="single" w:sz="4" w:space="0" w:color="auto"/>
              <w:right w:val="single" w:sz="4" w:space="0" w:color="auto"/>
            </w:tcBorders>
            <w:vAlign w:val="center"/>
          </w:tcPr>
          <w:p w14:paraId="4DEEA85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PRUNARO CITY 2024</w:t>
            </w:r>
          </w:p>
        </w:tc>
        <w:tc>
          <w:tcPr>
            <w:tcW w:w="1001" w:type="dxa"/>
            <w:tcBorders>
              <w:top w:val="single" w:sz="4" w:space="0" w:color="auto"/>
              <w:left w:val="single" w:sz="4" w:space="0" w:color="auto"/>
              <w:bottom w:val="single" w:sz="4" w:space="0" w:color="auto"/>
              <w:right w:val="single" w:sz="4" w:space="0" w:color="auto"/>
            </w:tcBorders>
            <w:vAlign w:val="center"/>
          </w:tcPr>
          <w:p w14:paraId="57BCC45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7FC4C99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B76A87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52295B0F"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7971E07" w14:textId="77777777" w:rsidR="00F50617" w:rsidRPr="00F50617" w:rsidRDefault="00F50617" w:rsidP="00E80DFA">
            <w:pPr>
              <w:jc w:val="center"/>
              <w:rPr>
                <w:rFonts w:asciiTheme="minorHAnsi" w:hAnsiTheme="minorHAnsi" w:cstheme="minorHAnsi"/>
                <w:sz w:val="22"/>
                <w:szCs w:val="22"/>
              </w:rPr>
            </w:pPr>
          </w:p>
        </w:tc>
      </w:tr>
      <w:tr w:rsidR="00F50617" w:rsidRPr="00F50617" w14:paraId="774CC695"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1C925F4"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94</w:t>
            </w:r>
          </w:p>
        </w:tc>
        <w:tc>
          <w:tcPr>
            <w:tcW w:w="3544" w:type="dxa"/>
            <w:tcBorders>
              <w:top w:val="single" w:sz="4" w:space="0" w:color="auto"/>
              <w:left w:val="single" w:sz="4" w:space="0" w:color="auto"/>
              <w:bottom w:val="single" w:sz="4" w:space="0" w:color="auto"/>
              <w:right w:val="single" w:sz="4" w:space="0" w:color="auto"/>
            </w:tcBorders>
            <w:vAlign w:val="center"/>
          </w:tcPr>
          <w:p w14:paraId="4CC1E94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PODENZANESE</w:t>
            </w:r>
          </w:p>
        </w:tc>
        <w:tc>
          <w:tcPr>
            <w:tcW w:w="1001" w:type="dxa"/>
            <w:tcBorders>
              <w:top w:val="single" w:sz="4" w:space="0" w:color="auto"/>
              <w:left w:val="single" w:sz="4" w:space="0" w:color="auto"/>
              <w:bottom w:val="single" w:sz="4" w:space="0" w:color="auto"/>
              <w:right w:val="single" w:sz="4" w:space="0" w:color="auto"/>
            </w:tcBorders>
            <w:vAlign w:val="center"/>
          </w:tcPr>
          <w:p w14:paraId="461EB7A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2377AB3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0EFAC3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45AE173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0,18</w:t>
            </w:r>
          </w:p>
        </w:tc>
        <w:tc>
          <w:tcPr>
            <w:tcW w:w="954" w:type="dxa"/>
            <w:tcBorders>
              <w:top w:val="single" w:sz="4" w:space="0" w:color="auto"/>
              <w:left w:val="single" w:sz="4" w:space="0" w:color="auto"/>
              <w:bottom w:val="single" w:sz="4" w:space="0" w:color="auto"/>
              <w:right w:val="single" w:sz="4" w:space="0" w:color="auto"/>
            </w:tcBorders>
            <w:vAlign w:val="center"/>
          </w:tcPr>
          <w:p w14:paraId="42BD6808" w14:textId="77777777" w:rsidR="00F50617" w:rsidRPr="00F50617" w:rsidRDefault="00F50617" w:rsidP="00E80DFA">
            <w:pPr>
              <w:jc w:val="center"/>
              <w:rPr>
                <w:rFonts w:asciiTheme="minorHAnsi" w:hAnsiTheme="minorHAnsi" w:cstheme="minorHAnsi"/>
                <w:sz w:val="22"/>
                <w:szCs w:val="22"/>
              </w:rPr>
            </w:pPr>
          </w:p>
        </w:tc>
      </w:tr>
      <w:tr w:rsidR="00F50617" w:rsidRPr="00F50617" w14:paraId="5EC3D0E9"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76B2D8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95</w:t>
            </w:r>
          </w:p>
        </w:tc>
        <w:tc>
          <w:tcPr>
            <w:tcW w:w="3544" w:type="dxa"/>
            <w:tcBorders>
              <w:top w:val="single" w:sz="4" w:space="0" w:color="auto"/>
              <w:left w:val="single" w:sz="4" w:space="0" w:color="auto"/>
              <w:bottom w:val="single" w:sz="4" w:space="0" w:color="auto"/>
              <w:right w:val="single" w:sz="4" w:space="0" w:color="auto"/>
            </w:tcBorders>
            <w:vAlign w:val="center"/>
          </w:tcPr>
          <w:p w14:paraId="45BD6C9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IL PONTE</w:t>
            </w:r>
          </w:p>
        </w:tc>
        <w:tc>
          <w:tcPr>
            <w:tcW w:w="1001" w:type="dxa"/>
            <w:tcBorders>
              <w:top w:val="single" w:sz="4" w:space="0" w:color="auto"/>
              <w:left w:val="single" w:sz="4" w:space="0" w:color="auto"/>
              <w:bottom w:val="single" w:sz="4" w:space="0" w:color="auto"/>
              <w:right w:val="single" w:sz="4" w:space="0" w:color="auto"/>
            </w:tcBorders>
            <w:vAlign w:val="center"/>
          </w:tcPr>
          <w:p w14:paraId="0EFB44E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588E40C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645818B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22B8F91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w:t>
            </w:r>
          </w:p>
        </w:tc>
        <w:tc>
          <w:tcPr>
            <w:tcW w:w="954" w:type="dxa"/>
            <w:tcBorders>
              <w:top w:val="single" w:sz="4" w:space="0" w:color="auto"/>
              <w:left w:val="single" w:sz="4" w:space="0" w:color="auto"/>
              <w:bottom w:val="single" w:sz="4" w:space="0" w:color="auto"/>
              <w:right w:val="single" w:sz="4" w:space="0" w:color="auto"/>
            </w:tcBorders>
            <w:vAlign w:val="center"/>
          </w:tcPr>
          <w:p w14:paraId="2D382A84" w14:textId="77777777" w:rsidR="00F50617" w:rsidRPr="00F50617" w:rsidRDefault="00F50617" w:rsidP="00E80DFA">
            <w:pPr>
              <w:jc w:val="center"/>
              <w:rPr>
                <w:rFonts w:asciiTheme="minorHAnsi" w:hAnsiTheme="minorHAnsi" w:cstheme="minorHAnsi"/>
                <w:sz w:val="22"/>
                <w:szCs w:val="22"/>
              </w:rPr>
            </w:pPr>
          </w:p>
        </w:tc>
      </w:tr>
      <w:tr w:rsidR="00F50617" w:rsidRPr="00F50617" w14:paraId="1A911A0B"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932550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96</w:t>
            </w:r>
          </w:p>
        </w:tc>
        <w:tc>
          <w:tcPr>
            <w:tcW w:w="3544" w:type="dxa"/>
            <w:tcBorders>
              <w:top w:val="single" w:sz="4" w:space="0" w:color="auto"/>
              <w:left w:val="single" w:sz="4" w:space="0" w:color="auto"/>
              <w:bottom w:val="single" w:sz="4" w:space="0" w:color="auto"/>
              <w:right w:val="single" w:sz="4" w:space="0" w:color="auto"/>
            </w:tcBorders>
            <w:vAlign w:val="center"/>
          </w:tcPr>
          <w:p w14:paraId="3AF409D0"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BIASOLA</w:t>
            </w:r>
          </w:p>
        </w:tc>
        <w:tc>
          <w:tcPr>
            <w:tcW w:w="1001" w:type="dxa"/>
            <w:tcBorders>
              <w:top w:val="single" w:sz="4" w:space="0" w:color="auto"/>
              <w:left w:val="single" w:sz="4" w:space="0" w:color="auto"/>
              <w:bottom w:val="single" w:sz="4" w:space="0" w:color="auto"/>
              <w:right w:val="single" w:sz="4" w:space="0" w:color="auto"/>
            </w:tcBorders>
            <w:vAlign w:val="center"/>
          </w:tcPr>
          <w:p w14:paraId="3F29537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2F73F37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E4F0F8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1,37</w:t>
            </w:r>
          </w:p>
        </w:tc>
        <w:tc>
          <w:tcPr>
            <w:tcW w:w="1308" w:type="dxa"/>
            <w:tcBorders>
              <w:top w:val="single" w:sz="4" w:space="0" w:color="auto"/>
              <w:left w:val="single" w:sz="4" w:space="0" w:color="auto"/>
              <w:bottom w:val="single" w:sz="4" w:space="0" w:color="auto"/>
              <w:right w:val="single" w:sz="4" w:space="0" w:color="auto"/>
            </w:tcBorders>
            <w:vAlign w:val="center"/>
          </w:tcPr>
          <w:p w14:paraId="0A131026"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85F4970" w14:textId="77777777" w:rsidR="00F50617" w:rsidRPr="00F50617" w:rsidRDefault="00F50617" w:rsidP="00E80DFA">
            <w:pPr>
              <w:jc w:val="center"/>
              <w:rPr>
                <w:rFonts w:asciiTheme="minorHAnsi" w:hAnsiTheme="minorHAnsi" w:cstheme="minorHAnsi"/>
                <w:sz w:val="22"/>
                <w:szCs w:val="22"/>
              </w:rPr>
            </w:pPr>
          </w:p>
        </w:tc>
      </w:tr>
      <w:tr w:rsidR="00F50617" w:rsidRPr="00F50617" w14:paraId="6ED8C87F"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BA0CEF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97</w:t>
            </w:r>
          </w:p>
        </w:tc>
        <w:tc>
          <w:tcPr>
            <w:tcW w:w="3544" w:type="dxa"/>
            <w:tcBorders>
              <w:top w:val="single" w:sz="4" w:space="0" w:color="auto"/>
              <w:left w:val="single" w:sz="4" w:space="0" w:color="auto"/>
              <w:bottom w:val="single" w:sz="4" w:space="0" w:color="auto"/>
              <w:right w:val="single" w:sz="4" w:space="0" w:color="auto"/>
            </w:tcBorders>
            <w:vAlign w:val="center"/>
          </w:tcPr>
          <w:p w14:paraId="7331CC8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MONTESCUDO</w:t>
            </w:r>
          </w:p>
        </w:tc>
        <w:tc>
          <w:tcPr>
            <w:tcW w:w="1001" w:type="dxa"/>
            <w:tcBorders>
              <w:top w:val="single" w:sz="4" w:space="0" w:color="auto"/>
              <w:left w:val="single" w:sz="4" w:space="0" w:color="auto"/>
              <w:bottom w:val="single" w:sz="4" w:space="0" w:color="auto"/>
              <w:right w:val="single" w:sz="4" w:space="0" w:color="auto"/>
            </w:tcBorders>
            <w:vAlign w:val="center"/>
          </w:tcPr>
          <w:p w14:paraId="588114B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6B05767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B9FA5D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46A978C7"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E8B3E0F" w14:textId="77777777" w:rsidR="00F50617" w:rsidRPr="00F50617" w:rsidRDefault="00F50617" w:rsidP="00E80DFA">
            <w:pPr>
              <w:jc w:val="center"/>
              <w:rPr>
                <w:rFonts w:asciiTheme="minorHAnsi" w:hAnsiTheme="minorHAnsi" w:cstheme="minorHAnsi"/>
                <w:sz w:val="22"/>
                <w:szCs w:val="22"/>
              </w:rPr>
            </w:pPr>
          </w:p>
        </w:tc>
      </w:tr>
      <w:tr w:rsidR="00F50617" w:rsidRPr="00F50617" w14:paraId="005C3D87"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D90A481"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98</w:t>
            </w:r>
          </w:p>
        </w:tc>
        <w:tc>
          <w:tcPr>
            <w:tcW w:w="3544" w:type="dxa"/>
            <w:tcBorders>
              <w:top w:val="single" w:sz="4" w:space="0" w:color="auto"/>
              <w:left w:val="single" w:sz="4" w:space="0" w:color="auto"/>
              <w:bottom w:val="single" w:sz="4" w:space="0" w:color="auto"/>
              <w:right w:val="single" w:sz="4" w:space="0" w:color="auto"/>
            </w:tcBorders>
            <w:vAlign w:val="center"/>
          </w:tcPr>
          <w:p w14:paraId="01039FCA"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PROMOSPORT</w:t>
            </w:r>
          </w:p>
        </w:tc>
        <w:tc>
          <w:tcPr>
            <w:tcW w:w="1001" w:type="dxa"/>
            <w:tcBorders>
              <w:top w:val="single" w:sz="4" w:space="0" w:color="auto"/>
              <w:left w:val="single" w:sz="4" w:space="0" w:color="auto"/>
              <w:bottom w:val="single" w:sz="4" w:space="0" w:color="auto"/>
              <w:right w:val="single" w:sz="4" w:space="0" w:color="auto"/>
            </w:tcBorders>
            <w:vAlign w:val="center"/>
          </w:tcPr>
          <w:p w14:paraId="0315C15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74A68F2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4CEB62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1,31</w:t>
            </w:r>
          </w:p>
        </w:tc>
        <w:tc>
          <w:tcPr>
            <w:tcW w:w="1308" w:type="dxa"/>
            <w:tcBorders>
              <w:top w:val="single" w:sz="4" w:space="0" w:color="auto"/>
              <w:left w:val="single" w:sz="4" w:space="0" w:color="auto"/>
              <w:bottom w:val="single" w:sz="4" w:space="0" w:color="auto"/>
              <w:right w:val="single" w:sz="4" w:space="0" w:color="auto"/>
            </w:tcBorders>
            <w:vAlign w:val="center"/>
          </w:tcPr>
          <w:p w14:paraId="792DCAF4"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CCFF0F8" w14:textId="77777777" w:rsidR="00F50617" w:rsidRPr="00F50617" w:rsidRDefault="00F50617" w:rsidP="00E80DFA">
            <w:pPr>
              <w:jc w:val="center"/>
              <w:rPr>
                <w:rFonts w:asciiTheme="minorHAnsi" w:hAnsiTheme="minorHAnsi" w:cstheme="minorHAnsi"/>
                <w:sz w:val="22"/>
                <w:szCs w:val="22"/>
              </w:rPr>
            </w:pPr>
          </w:p>
        </w:tc>
      </w:tr>
      <w:tr w:rsidR="00F50617" w:rsidRPr="00F50617" w14:paraId="3924D6D1"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DB11904"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99</w:t>
            </w:r>
          </w:p>
        </w:tc>
        <w:tc>
          <w:tcPr>
            <w:tcW w:w="3544" w:type="dxa"/>
            <w:tcBorders>
              <w:top w:val="single" w:sz="4" w:space="0" w:color="auto"/>
              <w:left w:val="single" w:sz="4" w:space="0" w:color="auto"/>
              <w:bottom w:val="single" w:sz="4" w:space="0" w:color="auto"/>
              <w:right w:val="single" w:sz="4" w:space="0" w:color="auto"/>
            </w:tcBorders>
            <w:vAlign w:val="center"/>
          </w:tcPr>
          <w:p w14:paraId="3E19986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ATLETICO COSTA</w:t>
            </w:r>
          </w:p>
        </w:tc>
        <w:tc>
          <w:tcPr>
            <w:tcW w:w="1001" w:type="dxa"/>
            <w:tcBorders>
              <w:top w:val="single" w:sz="4" w:space="0" w:color="auto"/>
              <w:left w:val="single" w:sz="4" w:space="0" w:color="auto"/>
              <w:bottom w:val="single" w:sz="4" w:space="0" w:color="auto"/>
              <w:right w:val="single" w:sz="4" w:space="0" w:color="auto"/>
            </w:tcBorders>
            <w:vAlign w:val="center"/>
          </w:tcPr>
          <w:p w14:paraId="76F8897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37BFC46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52DF43A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1,26</w:t>
            </w:r>
          </w:p>
        </w:tc>
        <w:tc>
          <w:tcPr>
            <w:tcW w:w="1308" w:type="dxa"/>
            <w:tcBorders>
              <w:top w:val="single" w:sz="4" w:space="0" w:color="auto"/>
              <w:left w:val="single" w:sz="4" w:space="0" w:color="auto"/>
              <w:bottom w:val="single" w:sz="4" w:space="0" w:color="auto"/>
              <w:right w:val="single" w:sz="4" w:space="0" w:color="auto"/>
            </w:tcBorders>
            <w:vAlign w:val="center"/>
          </w:tcPr>
          <w:p w14:paraId="5A33C831"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F93EE2C" w14:textId="77777777" w:rsidR="00F50617" w:rsidRPr="00F50617" w:rsidRDefault="00F50617" w:rsidP="00E80DFA">
            <w:pPr>
              <w:jc w:val="center"/>
              <w:rPr>
                <w:rFonts w:asciiTheme="minorHAnsi" w:hAnsiTheme="minorHAnsi" w:cstheme="minorHAnsi"/>
                <w:sz w:val="22"/>
                <w:szCs w:val="22"/>
              </w:rPr>
            </w:pPr>
          </w:p>
        </w:tc>
      </w:tr>
      <w:tr w:rsidR="00F50617" w:rsidRPr="00F50617" w14:paraId="7B1C3DE7"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551D8A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100</w:t>
            </w:r>
          </w:p>
        </w:tc>
        <w:tc>
          <w:tcPr>
            <w:tcW w:w="3544" w:type="dxa"/>
            <w:tcBorders>
              <w:top w:val="single" w:sz="4" w:space="0" w:color="auto"/>
              <w:left w:val="single" w:sz="4" w:space="0" w:color="auto"/>
              <w:bottom w:val="single" w:sz="4" w:space="0" w:color="auto"/>
              <w:right w:val="single" w:sz="4" w:space="0" w:color="auto"/>
            </w:tcBorders>
            <w:vAlign w:val="center"/>
          </w:tcPr>
          <w:p w14:paraId="3FF2735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JUNIOR RUMAGNA</w:t>
            </w:r>
          </w:p>
        </w:tc>
        <w:tc>
          <w:tcPr>
            <w:tcW w:w="1001" w:type="dxa"/>
            <w:tcBorders>
              <w:top w:val="single" w:sz="4" w:space="0" w:color="auto"/>
              <w:left w:val="single" w:sz="4" w:space="0" w:color="auto"/>
              <w:bottom w:val="single" w:sz="4" w:space="0" w:color="auto"/>
              <w:right w:val="single" w:sz="4" w:space="0" w:color="auto"/>
            </w:tcBorders>
            <w:vAlign w:val="center"/>
          </w:tcPr>
          <w:p w14:paraId="53407CB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6BFC7E3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5082339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1,13</w:t>
            </w:r>
          </w:p>
        </w:tc>
        <w:tc>
          <w:tcPr>
            <w:tcW w:w="1308" w:type="dxa"/>
            <w:tcBorders>
              <w:top w:val="single" w:sz="4" w:space="0" w:color="auto"/>
              <w:left w:val="single" w:sz="4" w:space="0" w:color="auto"/>
              <w:bottom w:val="single" w:sz="4" w:space="0" w:color="auto"/>
              <w:right w:val="single" w:sz="4" w:space="0" w:color="auto"/>
            </w:tcBorders>
            <w:vAlign w:val="center"/>
          </w:tcPr>
          <w:p w14:paraId="2E01B8DE"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31DD90B" w14:textId="77777777" w:rsidR="00F50617" w:rsidRPr="00F50617" w:rsidRDefault="00F50617" w:rsidP="00E80DFA">
            <w:pPr>
              <w:jc w:val="center"/>
              <w:rPr>
                <w:rFonts w:asciiTheme="minorHAnsi" w:hAnsiTheme="minorHAnsi" w:cstheme="minorHAnsi"/>
                <w:sz w:val="22"/>
                <w:szCs w:val="22"/>
              </w:rPr>
            </w:pPr>
          </w:p>
        </w:tc>
      </w:tr>
      <w:tr w:rsidR="00F50617" w:rsidRPr="00F50617" w14:paraId="0BCC00E1"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57FCEF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1334945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QUATTRO VILLE</w:t>
            </w:r>
          </w:p>
        </w:tc>
        <w:tc>
          <w:tcPr>
            <w:tcW w:w="1001" w:type="dxa"/>
            <w:tcBorders>
              <w:top w:val="single" w:sz="4" w:space="0" w:color="auto"/>
              <w:left w:val="single" w:sz="4" w:space="0" w:color="auto"/>
              <w:bottom w:val="single" w:sz="4" w:space="0" w:color="auto"/>
              <w:right w:val="single" w:sz="4" w:space="0" w:color="auto"/>
            </w:tcBorders>
            <w:vAlign w:val="center"/>
          </w:tcPr>
          <w:p w14:paraId="632C35B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32163C7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A1BADC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1,60</w:t>
            </w:r>
          </w:p>
        </w:tc>
        <w:tc>
          <w:tcPr>
            <w:tcW w:w="1308" w:type="dxa"/>
            <w:tcBorders>
              <w:top w:val="single" w:sz="4" w:space="0" w:color="auto"/>
              <w:left w:val="single" w:sz="4" w:space="0" w:color="auto"/>
              <w:bottom w:val="single" w:sz="4" w:space="0" w:color="auto"/>
              <w:right w:val="single" w:sz="4" w:space="0" w:color="auto"/>
            </w:tcBorders>
            <w:vAlign w:val="center"/>
          </w:tcPr>
          <w:p w14:paraId="32E581E2"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9B47A7E" w14:textId="77777777" w:rsidR="00F50617" w:rsidRPr="00F50617" w:rsidRDefault="00F50617" w:rsidP="00E80DFA">
            <w:pPr>
              <w:jc w:val="center"/>
              <w:rPr>
                <w:rFonts w:asciiTheme="minorHAnsi" w:hAnsiTheme="minorHAnsi" w:cstheme="minorHAnsi"/>
                <w:sz w:val="22"/>
                <w:szCs w:val="22"/>
              </w:rPr>
            </w:pPr>
          </w:p>
        </w:tc>
      </w:tr>
      <w:tr w:rsidR="00F50617" w:rsidRPr="00F50617" w14:paraId="15C03289"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C4A67B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102</w:t>
            </w:r>
          </w:p>
        </w:tc>
        <w:tc>
          <w:tcPr>
            <w:tcW w:w="3544" w:type="dxa"/>
            <w:tcBorders>
              <w:top w:val="single" w:sz="4" w:space="0" w:color="auto"/>
              <w:left w:val="single" w:sz="4" w:space="0" w:color="auto"/>
              <w:bottom w:val="single" w:sz="4" w:space="0" w:color="auto"/>
              <w:right w:val="single" w:sz="4" w:space="0" w:color="auto"/>
            </w:tcBorders>
            <w:vAlign w:val="center"/>
          </w:tcPr>
          <w:p w14:paraId="3D78D4B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FAENZA CALCIO U21</w:t>
            </w:r>
          </w:p>
        </w:tc>
        <w:tc>
          <w:tcPr>
            <w:tcW w:w="1001" w:type="dxa"/>
            <w:tcBorders>
              <w:top w:val="single" w:sz="4" w:space="0" w:color="auto"/>
              <w:left w:val="single" w:sz="4" w:space="0" w:color="auto"/>
              <w:bottom w:val="single" w:sz="4" w:space="0" w:color="auto"/>
              <w:right w:val="single" w:sz="4" w:space="0" w:color="auto"/>
            </w:tcBorders>
            <w:vAlign w:val="center"/>
          </w:tcPr>
          <w:p w14:paraId="5F85E53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2EB6922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2D116D4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10995253"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4F7E95B" w14:textId="77777777" w:rsidR="00F50617" w:rsidRPr="00F50617" w:rsidRDefault="00F50617" w:rsidP="00E80DFA">
            <w:pPr>
              <w:jc w:val="center"/>
              <w:rPr>
                <w:rFonts w:asciiTheme="minorHAnsi" w:hAnsiTheme="minorHAnsi" w:cstheme="minorHAnsi"/>
                <w:sz w:val="22"/>
                <w:szCs w:val="22"/>
              </w:rPr>
            </w:pPr>
          </w:p>
        </w:tc>
      </w:tr>
      <w:tr w:rsidR="00F50617" w:rsidRPr="00F50617" w14:paraId="7F4BBD64"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95F698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103</w:t>
            </w:r>
          </w:p>
        </w:tc>
        <w:tc>
          <w:tcPr>
            <w:tcW w:w="3544" w:type="dxa"/>
            <w:tcBorders>
              <w:top w:val="single" w:sz="4" w:space="0" w:color="auto"/>
              <w:left w:val="single" w:sz="4" w:space="0" w:color="auto"/>
              <w:bottom w:val="single" w:sz="4" w:space="0" w:color="auto"/>
              <w:right w:val="single" w:sz="4" w:space="0" w:color="auto"/>
            </w:tcBorders>
            <w:vAlign w:val="center"/>
          </w:tcPr>
          <w:p w14:paraId="2C5FCC30"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SANT’ALBERTO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7229221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2F0E496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5222443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1,42</w:t>
            </w:r>
          </w:p>
        </w:tc>
        <w:tc>
          <w:tcPr>
            <w:tcW w:w="1308" w:type="dxa"/>
            <w:tcBorders>
              <w:top w:val="single" w:sz="4" w:space="0" w:color="auto"/>
              <w:left w:val="single" w:sz="4" w:space="0" w:color="auto"/>
              <w:bottom w:val="single" w:sz="4" w:space="0" w:color="auto"/>
              <w:right w:val="single" w:sz="4" w:space="0" w:color="auto"/>
            </w:tcBorders>
            <w:vAlign w:val="center"/>
          </w:tcPr>
          <w:p w14:paraId="07A0B9DF"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C074E18" w14:textId="77777777" w:rsidR="00F50617" w:rsidRPr="00F50617" w:rsidRDefault="00F50617" w:rsidP="00E80DFA">
            <w:pPr>
              <w:jc w:val="center"/>
              <w:rPr>
                <w:rFonts w:asciiTheme="minorHAnsi" w:hAnsiTheme="minorHAnsi" w:cstheme="minorHAnsi"/>
                <w:sz w:val="22"/>
                <w:szCs w:val="22"/>
              </w:rPr>
            </w:pPr>
          </w:p>
        </w:tc>
      </w:tr>
      <w:tr w:rsidR="00F50617" w:rsidRPr="00F50617" w14:paraId="45A68EA3"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7AD9AE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104</w:t>
            </w:r>
          </w:p>
        </w:tc>
        <w:tc>
          <w:tcPr>
            <w:tcW w:w="3544" w:type="dxa"/>
            <w:tcBorders>
              <w:top w:val="single" w:sz="4" w:space="0" w:color="auto"/>
              <w:left w:val="single" w:sz="4" w:space="0" w:color="auto"/>
              <w:bottom w:val="single" w:sz="4" w:space="0" w:color="auto"/>
              <w:right w:val="single" w:sz="4" w:space="0" w:color="auto"/>
            </w:tcBorders>
            <w:vAlign w:val="center"/>
          </w:tcPr>
          <w:p w14:paraId="7A1BF68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FOGLIANO </w:t>
            </w:r>
          </w:p>
        </w:tc>
        <w:tc>
          <w:tcPr>
            <w:tcW w:w="1001" w:type="dxa"/>
            <w:tcBorders>
              <w:top w:val="single" w:sz="4" w:space="0" w:color="auto"/>
              <w:left w:val="single" w:sz="4" w:space="0" w:color="auto"/>
              <w:bottom w:val="single" w:sz="4" w:space="0" w:color="auto"/>
              <w:right w:val="single" w:sz="4" w:space="0" w:color="auto"/>
            </w:tcBorders>
            <w:vAlign w:val="center"/>
          </w:tcPr>
          <w:p w14:paraId="1DCD100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5EEDA45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5DC7048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1,41</w:t>
            </w:r>
          </w:p>
        </w:tc>
        <w:tc>
          <w:tcPr>
            <w:tcW w:w="1308" w:type="dxa"/>
            <w:tcBorders>
              <w:top w:val="single" w:sz="4" w:space="0" w:color="auto"/>
              <w:left w:val="single" w:sz="4" w:space="0" w:color="auto"/>
              <w:bottom w:val="single" w:sz="4" w:space="0" w:color="auto"/>
              <w:right w:val="single" w:sz="4" w:space="0" w:color="auto"/>
            </w:tcBorders>
            <w:vAlign w:val="center"/>
          </w:tcPr>
          <w:p w14:paraId="3705CE91"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4D25F7F" w14:textId="77777777" w:rsidR="00F50617" w:rsidRPr="00F50617" w:rsidRDefault="00F50617" w:rsidP="00E80DFA">
            <w:pPr>
              <w:jc w:val="center"/>
              <w:rPr>
                <w:rFonts w:asciiTheme="minorHAnsi" w:hAnsiTheme="minorHAnsi" w:cstheme="minorHAnsi"/>
                <w:sz w:val="22"/>
                <w:szCs w:val="22"/>
              </w:rPr>
            </w:pPr>
          </w:p>
        </w:tc>
      </w:tr>
      <w:tr w:rsidR="00F50617" w:rsidRPr="00F50617" w14:paraId="36A5B9FC"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21BAD4AA"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105</w:t>
            </w:r>
          </w:p>
        </w:tc>
        <w:tc>
          <w:tcPr>
            <w:tcW w:w="3544" w:type="dxa"/>
            <w:tcBorders>
              <w:top w:val="single" w:sz="4" w:space="0" w:color="auto"/>
              <w:left w:val="single" w:sz="4" w:space="0" w:color="auto"/>
              <w:bottom w:val="single" w:sz="4" w:space="0" w:color="auto"/>
              <w:right w:val="single" w:sz="4" w:space="0" w:color="auto"/>
            </w:tcBorders>
            <w:vAlign w:val="center"/>
          </w:tcPr>
          <w:p w14:paraId="177D423F"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ADRIATICA </w:t>
            </w:r>
          </w:p>
        </w:tc>
        <w:tc>
          <w:tcPr>
            <w:tcW w:w="1001" w:type="dxa"/>
            <w:tcBorders>
              <w:top w:val="single" w:sz="4" w:space="0" w:color="auto"/>
              <w:left w:val="single" w:sz="4" w:space="0" w:color="auto"/>
              <w:bottom w:val="single" w:sz="4" w:space="0" w:color="auto"/>
              <w:right w:val="single" w:sz="4" w:space="0" w:color="auto"/>
            </w:tcBorders>
            <w:vAlign w:val="center"/>
          </w:tcPr>
          <w:p w14:paraId="3B631F1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64AD662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6B352FC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72779D71"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1DFED76" w14:textId="77777777" w:rsidR="00F50617" w:rsidRPr="00F50617" w:rsidRDefault="00F50617" w:rsidP="00E80DFA">
            <w:pPr>
              <w:jc w:val="center"/>
              <w:rPr>
                <w:rFonts w:asciiTheme="minorHAnsi" w:hAnsiTheme="minorHAnsi" w:cstheme="minorHAnsi"/>
                <w:sz w:val="22"/>
                <w:szCs w:val="22"/>
              </w:rPr>
            </w:pPr>
          </w:p>
        </w:tc>
      </w:tr>
      <w:tr w:rsidR="00F50617" w:rsidRPr="00F50617" w14:paraId="5035B2AD"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0EDCC49A"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106</w:t>
            </w:r>
          </w:p>
        </w:tc>
        <w:tc>
          <w:tcPr>
            <w:tcW w:w="3544" w:type="dxa"/>
            <w:tcBorders>
              <w:top w:val="single" w:sz="4" w:space="0" w:color="auto"/>
              <w:left w:val="single" w:sz="4" w:space="0" w:color="auto"/>
              <w:bottom w:val="single" w:sz="4" w:space="0" w:color="auto"/>
              <w:right w:val="single" w:sz="4" w:space="0" w:color="auto"/>
            </w:tcBorders>
            <w:vAlign w:val="center"/>
          </w:tcPr>
          <w:p w14:paraId="466F096F"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MARZABOTTO 2000</w:t>
            </w:r>
          </w:p>
        </w:tc>
        <w:tc>
          <w:tcPr>
            <w:tcW w:w="1001" w:type="dxa"/>
            <w:tcBorders>
              <w:top w:val="single" w:sz="4" w:space="0" w:color="auto"/>
              <w:left w:val="single" w:sz="4" w:space="0" w:color="auto"/>
              <w:bottom w:val="single" w:sz="4" w:space="0" w:color="auto"/>
              <w:right w:val="single" w:sz="4" w:space="0" w:color="auto"/>
            </w:tcBorders>
            <w:vAlign w:val="center"/>
          </w:tcPr>
          <w:p w14:paraId="2CC9B7B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519A0A3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D871AA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1,29</w:t>
            </w:r>
          </w:p>
        </w:tc>
        <w:tc>
          <w:tcPr>
            <w:tcW w:w="1308" w:type="dxa"/>
            <w:tcBorders>
              <w:top w:val="single" w:sz="4" w:space="0" w:color="auto"/>
              <w:left w:val="single" w:sz="4" w:space="0" w:color="auto"/>
              <w:bottom w:val="single" w:sz="4" w:space="0" w:color="auto"/>
              <w:right w:val="single" w:sz="4" w:space="0" w:color="auto"/>
            </w:tcBorders>
            <w:vAlign w:val="center"/>
          </w:tcPr>
          <w:p w14:paraId="631557DF"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4D8E77E" w14:textId="77777777" w:rsidR="00F50617" w:rsidRPr="00F50617" w:rsidRDefault="00F50617" w:rsidP="00E80DFA">
            <w:pPr>
              <w:jc w:val="center"/>
              <w:rPr>
                <w:rFonts w:asciiTheme="minorHAnsi" w:hAnsiTheme="minorHAnsi" w:cstheme="minorHAnsi"/>
                <w:sz w:val="22"/>
                <w:szCs w:val="22"/>
              </w:rPr>
            </w:pPr>
          </w:p>
        </w:tc>
      </w:tr>
      <w:tr w:rsidR="00F50617" w:rsidRPr="00F50617" w14:paraId="665E8A9C"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371471E3"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107</w:t>
            </w:r>
          </w:p>
        </w:tc>
        <w:tc>
          <w:tcPr>
            <w:tcW w:w="3544" w:type="dxa"/>
            <w:tcBorders>
              <w:top w:val="single" w:sz="4" w:space="0" w:color="auto"/>
              <w:left w:val="single" w:sz="4" w:space="0" w:color="auto"/>
              <w:bottom w:val="single" w:sz="4" w:space="0" w:color="auto"/>
              <w:right w:val="single" w:sz="4" w:space="0" w:color="auto"/>
            </w:tcBorders>
            <w:vAlign w:val="center"/>
          </w:tcPr>
          <w:p w14:paraId="2661DF8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FONDA PAVULLESE</w:t>
            </w:r>
          </w:p>
        </w:tc>
        <w:tc>
          <w:tcPr>
            <w:tcW w:w="1001" w:type="dxa"/>
            <w:tcBorders>
              <w:top w:val="single" w:sz="4" w:space="0" w:color="auto"/>
              <w:left w:val="single" w:sz="4" w:space="0" w:color="auto"/>
              <w:bottom w:val="single" w:sz="4" w:space="0" w:color="auto"/>
              <w:right w:val="single" w:sz="4" w:space="0" w:color="auto"/>
            </w:tcBorders>
            <w:vAlign w:val="center"/>
          </w:tcPr>
          <w:p w14:paraId="13C9955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3771F24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2968944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1,26</w:t>
            </w:r>
          </w:p>
        </w:tc>
        <w:tc>
          <w:tcPr>
            <w:tcW w:w="1308" w:type="dxa"/>
            <w:tcBorders>
              <w:top w:val="single" w:sz="4" w:space="0" w:color="auto"/>
              <w:left w:val="single" w:sz="4" w:space="0" w:color="auto"/>
              <w:bottom w:val="single" w:sz="4" w:space="0" w:color="auto"/>
              <w:right w:val="single" w:sz="4" w:space="0" w:color="auto"/>
            </w:tcBorders>
            <w:vAlign w:val="center"/>
          </w:tcPr>
          <w:p w14:paraId="2C0DB672"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51D0BE8" w14:textId="77777777" w:rsidR="00F50617" w:rsidRPr="00F50617" w:rsidRDefault="00F50617" w:rsidP="00E80DFA">
            <w:pPr>
              <w:jc w:val="center"/>
              <w:rPr>
                <w:rFonts w:asciiTheme="minorHAnsi" w:hAnsiTheme="minorHAnsi" w:cstheme="minorHAnsi"/>
                <w:sz w:val="22"/>
                <w:szCs w:val="22"/>
              </w:rPr>
            </w:pPr>
          </w:p>
        </w:tc>
      </w:tr>
      <w:tr w:rsidR="00F50617" w:rsidRPr="00F50617" w14:paraId="09E6BC1A"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3F87FE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108</w:t>
            </w:r>
          </w:p>
        </w:tc>
        <w:tc>
          <w:tcPr>
            <w:tcW w:w="3544" w:type="dxa"/>
            <w:tcBorders>
              <w:top w:val="single" w:sz="4" w:space="0" w:color="auto"/>
              <w:left w:val="single" w:sz="4" w:space="0" w:color="auto"/>
              <w:bottom w:val="single" w:sz="4" w:space="0" w:color="auto"/>
              <w:right w:val="single" w:sz="4" w:space="0" w:color="auto"/>
            </w:tcBorders>
            <w:vAlign w:val="center"/>
          </w:tcPr>
          <w:p w14:paraId="7F4EA23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NUOVA AURORA</w:t>
            </w:r>
          </w:p>
        </w:tc>
        <w:tc>
          <w:tcPr>
            <w:tcW w:w="1001" w:type="dxa"/>
            <w:tcBorders>
              <w:top w:val="single" w:sz="4" w:space="0" w:color="auto"/>
              <w:left w:val="single" w:sz="4" w:space="0" w:color="auto"/>
              <w:bottom w:val="single" w:sz="4" w:space="0" w:color="auto"/>
              <w:right w:val="single" w:sz="4" w:space="0" w:color="auto"/>
            </w:tcBorders>
            <w:vAlign w:val="center"/>
          </w:tcPr>
          <w:p w14:paraId="06B2232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7AFA41F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6DC080A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1,23</w:t>
            </w:r>
          </w:p>
        </w:tc>
        <w:tc>
          <w:tcPr>
            <w:tcW w:w="1308" w:type="dxa"/>
            <w:tcBorders>
              <w:top w:val="single" w:sz="4" w:space="0" w:color="auto"/>
              <w:left w:val="single" w:sz="4" w:space="0" w:color="auto"/>
              <w:bottom w:val="single" w:sz="4" w:space="0" w:color="auto"/>
              <w:right w:val="single" w:sz="4" w:space="0" w:color="auto"/>
            </w:tcBorders>
            <w:vAlign w:val="center"/>
          </w:tcPr>
          <w:p w14:paraId="0D159404"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FDC1A39" w14:textId="77777777" w:rsidR="00F50617" w:rsidRPr="00F50617" w:rsidRDefault="00F50617" w:rsidP="00E80DFA">
            <w:pPr>
              <w:jc w:val="center"/>
              <w:rPr>
                <w:rFonts w:asciiTheme="minorHAnsi" w:hAnsiTheme="minorHAnsi" w:cstheme="minorHAnsi"/>
                <w:sz w:val="22"/>
                <w:szCs w:val="22"/>
              </w:rPr>
            </w:pPr>
          </w:p>
        </w:tc>
      </w:tr>
      <w:tr w:rsidR="00F50617" w:rsidRPr="00F50617" w14:paraId="5FD0F3D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73CAD82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109</w:t>
            </w:r>
          </w:p>
        </w:tc>
        <w:tc>
          <w:tcPr>
            <w:tcW w:w="3544" w:type="dxa"/>
            <w:tcBorders>
              <w:top w:val="single" w:sz="4" w:space="0" w:color="auto"/>
              <w:left w:val="single" w:sz="4" w:space="0" w:color="auto"/>
              <w:bottom w:val="single" w:sz="4" w:space="0" w:color="auto"/>
              <w:right w:val="single" w:sz="4" w:space="0" w:color="auto"/>
            </w:tcBorders>
            <w:vAlign w:val="center"/>
          </w:tcPr>
          <w:p w14:paraId="47D4596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LONGIANESE</w:t>
            </w:r>
          </w:p>
        </w:tc>
        <w:tc>
          <w:tcPr>
            <w:tcW w:w="1001" w:type="dxa"/>
            <w:tcBorders>
              <w:top w:val="single" w:sz="4" w:space="0" w:color="auto"/>
              <w:left w:val="single" w:sz="4" w:space="0" w:color="auto"/>
              <w:bottom w:val="single" w:sz="4" w:space="0" w:color="auto"/>
              <w:right w:val="single" w:sz="4" w:space="0" w:color="auto"/>
            </w:tcBorders>
            <w:vAlign w:val="center"/>
          </w:tcPr>
          <w:p w14:paraId="387634C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29D2D1B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7C522A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00CEC56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0,22</w:t>
            </w:r>
          </w:p>
        </w:tc>
        <w:tc>
          <w:tcPr>
            <w:tcW w:w="954" w:type="dxa"/>
            <w:tcBorders>
              <w:top w:val="single" w:sz="4" w:space="0" w:color="auto"/>
              <w:left w:val="single" w:sz="4" w:space="0" w:color="auto"/>
              <w:bottom w:val="single" w:sz="4" w:space="0" w:color="auto"/>
              <w:right w:val="single" w:sz="4" w:space="0" w:color="auto"/>
            </w:tcBorders>
            <w:vAlign w:val="center"/>
          </w:tcPr>
          <w:p w14:paraId="1777890A" w14:textId="77777777" w:rsidR="00F50617" w:rsidRPr="00F50617" w:rsidRDefault="00F50617" w:rsidP="00E80DFA">
            <w:pPr>
              <w:jc w:val="center"/>
              <w:rPr>
                <w:rFonts w:asciiTheme="minorHAnsi" w:hAnsiTheme="minorHAnsi" w:cstheme="minorHAnsi"/>
                <w:sz w:val="22"/>
                <w:szCs w:val="22"/>
              </w:rPr>
            </w:pPr>
          </w:p>
        </w:tc>
      </w:tr>
      <w:tr w:rsidR="00F50617" w:rsidRPr="00F50617" w14:paraId="40ECAAB3"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E274EB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110</w:t>
            </w:r>
          </w:p>
        </w:tc>
        <w:tc>
          <w:tcPr>
            <w:tcW w:w="3544" w:type="dxa"/>
            <w:tcBorders>
              <w:top w:val="single" w:sz="4" w:space="0" w:color="auto"/>
              <w:left w:val="single" w:sz="4" w:space="0" w:color="auto"/>
              <w:bottom w:val="single" w:sz="4" w:space="0" w:color="auto"/>
              <w:right w:val="single" w:sz="4" w:space="0" w:color="auto"/>
            </w:tcBorders>
            <w:vAlign w:val="center"/>
          </w:tcPr>
          <w:p w14:paraId="7503AF4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PRIMOGENITA</w:t>
            </w:r>
          </w:p>
        </w:tc>
        <w:tc>
          <w:tcPr>
            <w:tcW w:w="1001" w:type="dxa"/>
            <w:tcBorders>
              <w:top w:val="single" w:sz="4" w:space="0" w:color="auto"/>
              <w:left w:val="single" w:sz="4" w:space="0" w:color="auto"/>
              <w:bottom w:val="single" w:sz="4" w:space="0" w:color="auto"/>
              <w:right w:val="single" w:sz="4" w:space="0" w:color="auto"/>
            </w:tcBorders>
            <w:vAlign w:val="center"/>
          </w:tcPr>
          <w:p w14:paraId="296806B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16D779A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63637C5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7AA72DE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0,09</w:t>
            </w:r>
          </w:p>
        </w:tc>
        <w:tc>
          <w:tcPr>
            <w:tcW w:w="954" w:type="dxa"/>
            <w:tcBorders>
              <w:top w:val="single" w:sz="4" w:space="0" w:color="auto"/>
              <w:left w:val="single" w:sz="4" w:space="0" w:color="auto"/>
              <w:bottom w:val="single" w:sz="4" w:space="0" w:color="auto"/>
              <w:right w:val="single" w:sz="4" w:space="0" w:color="auto"/>
            </w:tcBorders>
            <w:vAlign w:val="center"/>
          </w:tcPr>
          <w:p w14:paraId="7A985473" w14:textId="77777777" w:rsidR="00F50617" w:rsidRPr="00F50617" w:rsidRDefault="00F50617" w:rsidP="00E80DFA">
            <w:pPr>
              <w:jc w:val="center"/>
              <w:rPr>
                <w:rFonts w:asciiTheme="minorHAnsi" w:hAnsiTheme="minorHAnsi" w:cstheme="minorHAnsi"/>
                <w:sz w:val="22"/>
                <w:szCs w:val="22"/>
              </w:rPr>
            </w:pPr>
          </w:p>
        </w:tc>
      </w:tr>
      <w:tr w:rsidR="00F50617" w:rsidRPr="00F50617" w14:paraId="6C2F079E"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525D76A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111</w:t>
            </w:r>
          </w:p>
        </w:tc>
        <w:tc>
          <w:tcPr>
            <w:tcW w:w="3544" w:type="dxa"/>
            <w:tcBorders>
              <w:top w:val="single" w:sz="4" w:space="0" w:color="auto"/>
              <w:left w:val="single" w:sz="4" w:space="0" w:color="auto"/>
              <w:bottom w:val="single" w:sz="4" w:space="0" w:color="auto"/>
              <w:right w:val="single" w:sz="4" w:space="0" w:color="auto"/>
            </w:tcBorders>
            <w:vAlign w:val="center"/>
          </w:tcPr>
          <w:p w14:paraId="669DFEDE"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RAMISETO</w:t>
            </w:r>
          </w:p>
        </w:tc>
        <w:tc>
          <w:tcPr>
            <w:tcW w:w="1001" w:type="dxa"/>
            <w:tcBorders>
              <w:top w:val="single" w:sz="4" w:space="0" w:color="auto"/>
              <w:left w:val="single" w:sz="4" w:space="0" w:color="auto"/>
              <w:bottom w:val="single" w:sz="4" w:space="0" w:color="auto"/>
              <w:right w:val="single" w:sz="4" w:space="0" w:color="auto"/>
            </w:tcBorders>
            <w:vAlign w:val="center"/>
          </w:tcPr>
          <w:p w14:paraId="564783C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10986B0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424EA25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1,20</w:t>
            </w:r>
          </w:p>
        </w:tc>
        <w:tc>
          <w:tcPr>
            <w:tcW w:w="1308" w:type="dxa"/>
            <w:tcBorders>
              <w:top w:val="single" w:sz="4" w:space="0" w:color="auto"/>
              <w:left w:val="single" w:sz="4" w:space="0" w:color="auto"/>
              <w:bottom w:val="single" w:sz="4" w:space="0" w:color="auto"/>
              <w:right w:val="single" w:sz="4" w:space="0" w:color="auto"/>
            </w:tcBorders>
            <w:vAlign w:val="center"/>
          </w:tcPr>
          <w:p w14:paraId="5DB5CECC"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2CB4BFE" w14:textId="77777777" w:rsidR="00F50617" w:rsidRPr="00F50617" w:rsidRDefault="00F50617" w:rsidP="00E80DFA">
            <w:pPr>
              <w:jc w:val="center"/>
              <w:rPr>
                <w:rFonts w:asciiTheme="minorHAnsi" w:hAnsiTheme="minorHAnsi" w:cstheme="minorHAnsi"/>
                <w:sz w:val="22"/>
                <w:szCs w:val="22"/>
              </w:rPr>
            </w:pPr>
          </w:p>
        </w:tc>
      </w:tr>
      <w:tr w:rsidR="00F50617" w:rsidRPr="00F50617" w14:paraId="01589831"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3442904"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112</w:t>
            </w:r>
          </w:p>
        </w:tc>
        <w:tc>
          <w:tcPr>
            <w:tcW w:w="3544" w:type="dxa"/>
            <w:tcBorders>
              <w:top w:val="single" w:sz="4" w:space="0" w:color="auto"/>
              <w:left w:val="single" w:sz="4" w:space="0" w:color="auto"/>
              <w:bottom w:val="single" w:sz="4" w:space="0" w:color="auto"/>
              <w:right w:val="single" w:sz="4" w:space="0" w:color="auto"/>
            </w:tcBorders>
            <w:vAlign w:val="center"/>
          </w:tcPr>
          <w:p w14:paraId="48E6589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SAN GIUSEPPE</w:t>
            </w:r>
          </w:p>
        </w:tc>
        <w:tc>
          <w:tcPr>
            <w:tcW w:w="1001" w:type="dxa"/>
            <w:tcBorders>
              <w:top w:val="single" w:sz="4" w:space="0" w:color="auto"/>
              <w:left w:val="single" w:sz="4" w:space="0" w:color="auto"/>
              <w:bottom w:val="single" w:sz="4" w:space="0" w:color="auto"/>
              <w:right w:val="single" w:sz="4" w:space="0" w:color="auto"/>
            </w:tcBorders>
            <w:vAlign w:val="center"/>
          </w:tcPr>
          <w:p w14:paraId="47E1866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31EDE65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14:paraId="0EA9CDE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1,26</w:t>
            </w:r>
          </w:p>
        </w:tc>
        <w:tc>
          <w:tcPr>
            <w:tcW w:w="1308" w:type="dxa"/>
            <w:tcBorders>
              <w:top w:val="single" w:sz="4" w:space="0" w:color="auto"/>
              <w:left w:val="single" w:sz="4" w:space="0" w:color="auto"/>
              <w:bottom w:val="single" w:sz="4" w:space="0" w:color="auto"/>
              <w:right w:val="single" w:sz="4" w:space="0" w:color="auto"/>
            </w:tcBorders>
            <w:vAlign w:val="center"/>
          </w:tcPr>
          <w:p w14:paraId="234BEE68" w14:textId="77777777" w:rsidR="00F50617" w:rsidRPr="00F50617" w:rsidRDefault="00F50617" w:rsidP="00E80DFA">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305D211" w14:textId="77777777" w:rsidR="00F50617" w:rsidRPr="00F50617" w:rsidRDefault="00F50617" w:rsidP="00E80DFA">
            <w:pPr>
              <w:jc w:val="center"/>
              <w:rPr>
                <w:rFonts w:asciiTheme="minorHAnsi" w:hAnsiTheme="minorHAnsi" w:cstheme="minorHAnsi"/>
                <w:sz w:val="22"/>
                <w:szCs w:val="22"/>
              </w:rPr>
            </w:pPr>
          </w:p>
        </w:tc>
      </w:tr>
    </w:tbl>
    <w:p w14:paraId="2526FF9A" w14:textId="77777777" w:rsidR="00F50617" w:rsidRPr="00F50617" w:rsidRDefault="00F50617" w:rsidP="00610E87">
      <w:pPr>
        <w:ind w:right="-312"/>
        <w:rPr>
          <w:rFonts w:asciiTheme="minorHAnsi" w:hAnsiTheme="minorHAnsi" w:cstheme="minorHAnsi"/>
          <w:sz w:val="24"/>
          <w:szCs w:val="24"/>
        </w:rPr>
      </w:pPr>
    </w:p>
    <w:p w14:paraId="5C58558C" w14:textId="77777777" w:rsidR="004D4737" w:rsidRDefault="004D4737">
      <w:pPr>
        <w:rPr>
          <w:rFonts w:asciiTheme="minorHAnsi" w:hAnsiTheme="minorHAnsi" w:cstheme="minorHAnsi"/>
          <w:b/>
          <w:color w:val="C00000"/>
          <w:sz w:val="36"/>
          <w:szCs w:val="36"/>
        </w:rPr>
      </w:pPr>
      <w:r>
        <w:rPr>
          <w:rFonts w:asciiTheme="minorHAnsi" w:hAnsiTheme="minorHAnsi" w:cstheme="minorHAnsi"/>
          <w:b/>
          <w:color w:val="C00000"/>
          <w:sz w:val="36"/>
          <w:szCs w:val="36"/>
        </w:rPr>
        <w:br w:type="page"/>
      </w:r>
    </w:p>
    <w:p w14:paraId="7CB9B73E" w14:textId="2613B01F" w:rsidR="00F50617" w:rsidRPr="00F50617" w:rsidRDefault="00F50617" w:rsidP="00F50617">
      <w:pPr>
        <w:ind w:right="-170"/>
        <w:jc w:val="center"/>
        <w:rPr>
          <w:rFonts w:asciiTheme="minorHAnsi" w:hAnsiTheme="minorHAnsi" w:cstheme="minorHAnsi"/>
          <w:b/>
          <w:color w:val="C00000"/>
          <w:sz w:val="36"/>
          <w:szCs w:val="36"/>
        </w:rPr>
      </w:pPr>
      <w:r w:rsidRPr="00F50617">
        <w:rPr>
          <w:rFonts w:asciiTheme="minorHAnsi" w:hAnsiTheme="minorHAnsi" w:cstheme="minorHAnsi"/>
          <w:b/>
          <w:color w:val="C00000"/>
          <w:sz w:val="36"/>
          <w:szCs w:val="36"/>
        </w:rPr>
        <w:t>GRADUATORIA EVENTUALE COMPLETAMENTO ORGANICO</w:t>
      </w:r>
    </w:p>
    <w:p w14:paraId="7BB7B34A" w14:textId="77777777" w:rsidR="00F50617" w:rsidRPr="00F50617" w:rsidRDefault="00F50617" w:rsidP="00F50617">
      <w:pPr>
        <w:ind w:right="-170"/>
        <w:jc w:val="center"/>
        <w:rPr>
          <w:rFonts w:asciiTheme="minorHAnsi" w:hAnsiTheme="minorHAnsi" w:cstheme="minorHAnsi"/>
          <w:b/>
          <w:color w:val="C00000"/>
          <w:sz w:val="36"/>
          <w:szCs w:val="36"/>
        </w:rPr>
      </w:pPr>
      <w:r w:rsidRPr="00F50617">
        <w:rPr>
          <w:rFonts w:asciiTheme="minorHAnsi" w:hAnsiTheme="minorHAnsi" w:cstheme="minorHAnsi"/>
          <w:b/>
          <w:color w:val="C00000"/>
          <w:sz w:val="36"/>
          <w:szCs w:val="36"/>
        </w:rPr>
        <w:t xml:space="preserve">UNDER 19 ÉLITE REGIONALE 2026/2027 </w:t>
      </w:r>
    </w:p>
    <w:p w14:paraId="51662221" w14:textId="77777777" w:rsidR="00F50617" w:rsidRPr="00F50617" w:rsidRDefault="00F50617" w:rsidP="00F50617">
      <w:pPr>
        <w:jc w:val="center"/>
        <w:rPr>
          <w:rFonts w:asciiTheme="minorHAnsi" w:hAnsiTheme="minorHAnsi" w:cstheme="minorHAnsi"/>
          <w:b/>
          <w:sz w:val="24"/>
          <w:szCs w:val="24"/>
        </w:rPr>
      </w:pPr>
      <w:r w:rsidRPr="00F50617">
        <w:rPr>
          <w:rFonts w:asciiTheme="minorHAnsi" w:hAnsiTheme="minorHAnsi" w:cstheme="minorHAnsi"/>
          <w:b/>
          <w:sz w:val="24"/>
          <w:szCs w:val="24"/>
        </w:rPr>
        <w:t>Salvo errori e/o omissioni</w:t>
      </w:r>
    </w:p>
    <w:p w14:paraId="56383CC1" w14:textId="77777777" w:rsidR="00F50617" w:rsidRPr="00F50617" w:rsidRDefault="00F50617" w:rsidP="00F50617">
      <w:pPr>
        <w:jc w:val="center"/>
        <w:rPr>
          <w:rFonts w:asciiTheme="minorHAnsi" w:hAnsiTheme="minorHAnsi" w:cstheme="minorHAnsi"/>
          <w:b/>
          <w:sz w:val="24"/>
          <w:szCs w:val="24"/>
        </w:rPr>
      </w:pPr>
    </w:p>
    <w:tbl>
      <w:tblPr>
        <w:tblW w:w="9922"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271"/>
        <w:gridCol w:w="3181"/>
        <w:gridCol w:w="803"/>
        <w:gridCol w:w="1137"/>
        <w:gridCol w:w="1204"/>
        <w:gridCol w:w="1186"/>
        <w:gridCol w:w="1127"/>
        <w:gridCol w:w="13"/>
      </w:tblGrid>
      <w:tr w:rsidR="00F50617" w:rsidRPr="00F50617" w14:paraId="3478CDE8" w14:textId="77777777" w:rsidTr="00F50617">
        <w:trPr>
          <w:gridAfter w:val="1"/>
          <w:wAfter w:w="13" w:type="dxa"/>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67FA01D"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Posizione in graduatoria</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92E56DF"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 xml:space="preserve">Società Under 19 Regionali </w:t>
            </w:r>
          </w:p>
        </w:tc>
        <w:tc>
          <w:tcPr>
            <w:tcW w:w="803" w:type="dxa"/>
            <w:tcBorders>
              <w:top w:val="single" w:sz="4" w:space="0" w:color="auto"/>
              <w:left w:val="single" w:sz="4" w:space="0" w:color="auto"/>
              <w:bottom w:val="single" w:sz="4" w:space="0" w:color="auto"/>
              <w:right w:val="single" w:sz="4" w:space="0" w:color="auto"/>
            </w:tcBorders>
            <w:vAlign w:val="center"/>
            <w:hideMark/>
          </w:tcPr>
          <w:p w14:paraId="71C776C9"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Girone</w:t>
            </w:r>
          </w:p>
        </w:tc>
        <w:tc>
          <w:tcPr>
            <w:tcW w:w="1137" w:type="dxa"/>
            <w:tcBorders>
              <w:top w:val="single" w:sz="4" w:space="0" w:color="auto"/>
              <w:left w:val="single" w:sz="4" w:space="0" w:color="auto"/>
              <w:bottom w:val="single" w:sz="4" w:space="0" w:color="auto"/>
              <w:right w:val="single" w:sz="4" w:space="0" w:color="auto"/>
            </w:tcBorders>
            <w:vAlign w:val="center"/>
          </w:tcPr>
          <w:p w14:paraId="0C24EBB1"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Posizione</w:t>
            </w:r>
          </w:p>
          <w:p w14:paraId="7F72A3B6"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classifica</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BFF8915"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 xml:space="preserve">Quoziente punti </w:t>
            </w:r>
          </w:p>
        </w:tc>
        <w:tc>
          <w:tcPr>
            <w:tcW w:w="1186" w:type="dxa"/>
            <w:tcBorders>
              <w:top w:val="single" w:sz="4" w:space="0" w:color="auto"/>
              <w:left w:val="single" w:sz="4" w:space="0" w:color="auto"/>
              <w:bottom w:val="single" w:sz="4" w:space="0" w:color="auto"/>
              <w:right w:val="single" w:sz="4" w:space="0" w:color="auto"/>
            </w:tcBorders>
            <w:vAlign w:val="center"/>
          </w:tcPr>
          <w:p w14:paraId="453AD028"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differenza reti</w:t>
            </w:r>
          </w:p>
        </w:tc>
        <w:tc>
          <w:tcPr>
            <w:tcW w:w="1127" w:type="dxa"/>
            <w:tcBorders>
              <w:top w:val="single" w:sz="4" w:space="0" w:color="auto"/>
              <w:left w:val="single" w:sz="4" w:space="0" w:color="auto"/>
              <w:bottom w:val="single" w:sz="4" w:space="0" w:color="auto"/>
              <w:right w:val="single" w:sz="4" w:space="0" w:color="auto"/>
            </w:tcBorders>
            <w:vAlign w:val="center"/>
          </w:tcPr>
          <w:p w14:paraId="7C506D2A"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Reti segnate</w:t>
            </w:r>
          </w:p>
        </w:tc>
      </w:tr>
      <w:tr w:rsidR="00F50617" w:rsidRPr="00F50617" w14:paraId="62B04A2C" w14:textId="77777777" w:rsidTr="00F50617">
        <w:trPr>
          <w:jc w:val="center"/>
        </w:trPr>
        <w:tc>
          <w:tcPr>
            <w:tcW w:w="9922" w:type="dxa"/>
            <w:gridSpan w:val="8"/>
            <w:tcBorders>
              <w:top w:val="single" w:sz="4" w:space="0" w:color="auto"/>
              <w:left w:val="single" w:sz="4" w:space="0" w:color="auto"/>
              <w:bottom w:val="single" w:sz="4" w:space="0" w:color="auto"/>
              <w:right w:val="single" w:sz="4" w:space="0" w:color="auto"/>
            </w:tcBorders>
            <w:vAlign w:val="center"/>
          </w:tcPr>
          <w:p w14:paraId="19801B9E" w14:textId="77777777" w:rsidR="00F50617" w:rsidRPr="00F50617" w:rsidRDefault="00F50617" w:rsidP="00E80DFA">
            <w:pPr>
              <w:jc w:val="center"/>
              <w:rPr>
                <w:rFonts w:asciiTheme="minorHAnsi" w:hAnsiTheme="minorHAnsi" w:cstheme="minorHAnsi"/>
                <w:b/>
                <w:bCs/>
                <w:color w:val="4472C4"/>
                <w:sz w:val="22"/>
                <w:szCs w:val="22"/>
              </w:rPr>
            </w:pPr>
            <w:r w:rsidRPr="00F50617">
              <w:rPr>
                <w:rFonts w:asciiTheme="minorHAnsi" w:hAnsiTheme="minorHAnsi" w:cstheme="minorHAnsi"/>
                <w:b/>
                <w:bCs/>
                <w:color w:val="4472C4"/>
                <w:sz w:val="22"/>
                <w:szCs w:val="22"/>
              </w:rPr>
              <w:t>Società perdente finale play off regionale</w:t>
            </w:r>
          </w:p>
        </w:tc>
      </w:tr>
      <w:tr w:rsidR="00F50617" w:rsidRPr="00F50617" w14:paraId="537CF356" w14:textId="77777777" w:rsidTr="00F50617">
        <w:trPr>
          <w:gridAfter w:val="1"/>
          <w:wAfter w:w="13" w:type="dxa"/>
          <w:jc w:val="center"/>
        </w:trPr>
        <w:tc>
          <w:tcPr>
            <w:tcW w:w="1271" w:type="dxa"/>
            <w:tcBorders>
              <w:top w:val="single" w:sz="4" w:space="0" w:color="auto"/>
              <w:left w:val="single" w:sz="4" w:space="0" w:color="auto"/>
              <w:bottom w:val="single" w:sz="4" w:space="0" w:color="auto"/>
              <w:right w:val="single" w:sz="4" w:space="0" w:color="auto"/>
            </w:tcBorders>
            <w:vAlign w:val="center"/>
          </w:tcPr>
          <w:p w14:paraId="201A68A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w:t>
            </w:r>
          </w:p>
        </w:tc>
        <w:tc>
          <w:tcPr>
            <w:tcW w:w="3181" w:type="dxa"/>
            <w:tcBorders>
              <w:top w:val="single" w:sz="4" w:space="0" w:color="auto"/>
              <w:left w:val="single" w:sz="4" w:space="0" w:color="auto"/>
              <w:bottom w:val="single" w:sz="4" w:space="0" w:color="auto"/>
              <w:right w:val="nil"/>
            </w:tcBorders>
            <w:vAlign w:val="center"/>
          </w:tcPr>
          <w:p w14:paraId="302DB35F"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ARCETANA</w:t>
            </w:r>
          </w:p>
        </w:tc>
        <w:tc>
          <w:tcPr>
            <w:tcW w:w="803" w:type="dxa"/>
            <w:tcBorders>
              <w:top w:val="single" w:sz="4" w:space="0" w:color="auto"/>
              <w:left w:val="nil"/>
              <w:bottom w:val="single" w:sz="4" w:space="0" w:color="auto"/>
              <w:right w:val="nil"/>
            </w:tcBorders>
            <w:vAlign w:val="center"/>
          </w:tcPr>
          <w:p w14:paraId="64472225" w14:textId="77777777" w:rsidR="00F50617" w:rsidRPr="00F50617" w:rsidRDefault="00F50617" w:rsidP="00E80DFA">
            <w:pPr>
              <w:jc w:val="center"/>
              <w:rPr>
                <w:rFonts w:asciiTheme="minorHAnsi" w:hAnsiTheme="minorHAnsi" w:cstheme="minorHAnsi"/>
                <w:sz w:val="22"/>
                <w:szCs w:val="22"/>
              </w:rPr>
            </w:pPr>
          </w:p>
        </w:tc>
        <w:tc>
          <w:tcPr>
            <w:tcW w:w="1137" w:type="dxa"/>
            <w:tcBorders>
              <w:top w:val="single" w:sz="4" w:space="0" w:color="auto"/>
              <w:left w:val="nil"/>
              <w:bottom w:val="single" w:sz="4" w:space="0" w:color="auto"/>
              <w:right w:val="nil"/>
            </w:tcBorders>
            <w:vAlign w:val="center"/>
          </w:tcPr>
          <w:p w14:paraId="17F5CF18" w14:textId="77777777" w:rsidR="00F50617" w:rsidRPr="00F50617" w:rsidRDefault="00F50617" w:rsidP="00E80DFA">
            <w:pPr>
              <w:jc w:val="center"/>
              <w:rPr>
                <w:rFonts w:asciiTheme="minorHAnsi" w:hAnsiTheme="minorHAnsi" w:cstheme="minorHAnsi"/>
                <w:sz w:val="22"/>
                <w:szCs w:val="22"/>
              </w:rPr>
            </w:pPr>
          </w:p>
        </w:tc>
        <w:tc>
          <w:tcPr>
            <w:tcW w:w="1204" w:type="dxa"/>
            <w:tcBorders>
              <w:top w:val="single" w:sz="4" w:space="0" w:color="auto"/>
              <w:left w:val="nil"/>
              <w:bottom w:val="single" w:sz="4" w:space="0" w:color="auto"/>
              <w:right w:val="nil"/>
            </w:tcBorders>
            <w:vAlign w:val="center"/>
          </w:tcPr>
          <w:p w14:paraId="4C16838A" w14:textId="77777777" w:rsidR="00F50617" w:rsidRPr="00F50617" w:rsidRDefault="00F50617" w:rsidP="00E80DFA">
            <w:pPr>
              <w:jc w:val="center"/>
              <w:rPr>
                <w:rFonts w:asciiTheme="minorHAnsi" w:hAnsiTheme="minorHAnsi" w:cstheme="minorHAnsi"/>
                <w:sz w:val="22"/>
                <w:szCs w:val="22"/>
              </w:rPr>
            </w:pPr>
          </w:p>
        </w:tc>
        <w:tc>
          <w:tcPr>
            <w:tcW w:w="1186" w:type="dxa"/>
            <w:tcBorders>
              <w:top w:val="single" w:sz="4" w:space="0" w:color="auto"/>
              <w:left w:val="nil"/>
              <w:bottom w:val="single" w:sz="4" w:space="0" w:color="auto"/>
              <w:right w:val="nil"/>
            </w:tcBorders>
            <w:vAlign w:val="center"/>
          </w:tcPr>
          <w:p w14:paraId="16C12B56" w14:textId="77777777" w:rsidR="00F50617" w:rsidRPr="00F50617" w:rsidRDefault="00F50617" w:rsidP="00E80DFA">
            <w:pPr>
              <w:jc w:val="center"/>
              <w:rPr>
                <w:rFonts w:asciiTheme="minorHAnsi" w:hAnsiTheme="minorHAnsi" w:cstheme="minorHAnsi"/>
                <w:sz w:val="22"/>
                <w:szCs w:val="22"/>
              </w:rPr>
            </w:pPr>
          </w:p>
        </w:tc>
        <w:tc>
          <w:tcPr>
            <w:tcW w:w="1127" w:type="dxa"/>
            <w:tcBorders>
              <w:top w:val="single" w:sz="4" w:space="0" w:color="auto"/>
              <w:left w:val="nil"/>
              <w:bottom w:val="single" w:sz="4" w:space="0" w:color="auto"/>
              <w:right w:val="single" w:sz="4" w:space="0" w:color="auto"/>
            </w:tcBorders>
            <w:vAlign w:val="center"/>
          </w:tcPr>
          <w:p w14:paraId="0BA852CB" w14:textId="77777777" w:rsidR="00F50617" w:rsidRPr="00F50617" w:rsidRDefault="00F50617" w:rsidP="00E80DFA">
            <w:pPr>
              <w:jc w:val="center"/>
              <w:rPr>
                <w:rFonts w:asciiTheme="minorHAnsi" w:hAnsiTheme="minorHAnsi" w:cstheme="minorHAnsi"/>
                <w:sz w:val="22"/>
                <w:szCs w:val="22"/>
              </w:rPr>
            </w:pPr>
          </w:p>
        </w:tc>
      </w:tr>
      <w:tr w:rsidR="00F50617" w:rsidRPr="00F50617" w14:paraId="60BF96DE" w14:textId="77777777" w:rsidTr="00F50617">
        <w:trPr>
          <w:jc w:val="center"/>
        </w:trPr>
        <w:tc>
          <w:tcPr>
            <w:tcW w:w="9922" w:type="dxa"/>
            <w:gridSpan w:val="8"/>
            <w:tcBorders>
              <w:top w:val="single" w:sz="4" w:space="0" w:color="auto"/>
              <w:left w:val="single" w:sz="4" w:space="0" w:color="auto"/>
              <w:bottom w:val="single" w:sz="4" w:space="0" w:color="auto"/>
              <w:right w:val="single" w:sz="4" w:space="0" w:color="auto"/>
            </w:tcBorders>
            <w:vAlign w:val="center"/>
          </w:tcPr>
          <w:p w14:paraId="7B900FEB" w14:textId="77777777" w:rsidR="00F50617" w:rsidRPr="00F50617" w:rsidRDefault="00F50617" w:rsidP="00E80DFA">
            <w:pPr>
              <w:jc w:val="center"/>
              <w:rPr>
                <w:rFonts w:asciiTheme="minorHAnsi" w:hAnsiTheme="minorHAnsi" w:cstheme="minorHAnsi"/>
                <w:color w:val="4472C4"/>
                <w:sz w:val="22"/>
                <w:szCs w:val="22"/>
              </w:rPr>
            </w:pPr>
            <w:r w:rsidRPr="00F50617">
              <w:rPr>
                <w:rFonts w:asciiTheme="minorHAnsi" w:hAnsiTheme="minorHAnsi" w:cstheme="minorHAnsi"/>
                <w:b/>
                <w:bCs/>
                <w:color w:val="4472C4"/>
                <w:sz w:val="22"/>
                <w:szCs w:val="22"/>
              </w:rPr>
              <w:t>Società perdenti semifinali play off regionali</w:t>
            </w:r>
          </w:p>
        </w:tc>
      </w:tr>
      <w:tr w:rsidR="00F50617" w:rsidRPr="00F50617" w14:paraId="112BFE0C" w14:textId="77777777" w:rsidTr="00F50617">
        <w:trPr>
          <w:gridAfter w:val="1"/>
          <w:wAfter w:w="13" w:type="dxa"/>
          <w:jc w:val="center"/>
        </w:trPr>
        <w:tc>
          <w:tcPr>
            <w:tcW w:w="1271" w:type="dxa"/>
            <w:tcBorders>
              <w:top w:val="single" w:sz="4" w:space="0" w:color="auto"/>
              <w:left w:val="single" w:sz="4" w:space="0" w:color="auto"/>
              <w:bottom w:val="single" w:sz="4" w:space="0" w:color="auto"/>
              <w:right w:val="single" w:sz="4" w:space="0" w:color="auto"/>
            </w:tcBorders>
            <w:vAlign w:val="center"/>
          </w:tcPr>
          <w:p w14:paraId="310B9D17" w14:textId="77777777" w:rsidR="00F50617" w:rsidRPr="00F50617" w:rsidRDefault="00F50617" w:rsidP="00E80DFA">
            <w:pPr>
              <w:ind w:left="37"/>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3181" w:type="dxa"/>
            <w:tcBorders>
              <w:top w:val="single" w:sz="4" w:space="0" w:color="auto"/>
              <w:left w:val="single" w:sz="4" w:space="0" w:color="auto"/>
              <w:bottom w:val="single" w:sz="4" w:space="0" w:color="auto"/>
              <w:right w:val="single" w:sz="4" w:space="0" w:color="auto"/>
            </w:tcBorders>
            <w:vAlign w:val="center"/>
          </w:tcPr>
          <w:p w14:paraId="2596380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CALCIO FORLIMPOPOLI</w:t>
            </w:r>
          </w:p>
        </w:tc>
        <w:tc>
          <w:tcPr>
            <w:tcW w:w="803" w:type="dxa"/>
            <w:tcBorders>
              <w:top w:val="single" w:sz="4" w:space="0" w:color="auto"/>
              <w:left w:val="single" w:sz="4" w:space="0" w:color="auto"/>
              <w:bottom w:val="single" w:sz="4" w:space="0" w:color="auto"/>
              <w:right w:val="single" w:sz="4" w:space="0" w:color="auto"/>
            </w:tcBorders>
            <w:vAlign w:val="center"/>
          </w:tcPr>
          <w:p w14:paraId="0EF1032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E</w:t>
            </w:r>
          </w:p>
        </w:tc>
        <w:tc>
          <w:tcPr>
            <w:tcW w:w="1137" w:type="dxa"/>
            <w:tcBorders>
              <w:top w:val="single" w:sz="4" w:space="0" w:color="auto"/>
              <w:left w:val="single" w:sz="4" w:space="0" w:color="auto"/>
              <w:bottom w:val="single" w:sz="4" w:space="0" w:color="auto"/>
              <w:right w:val="single" w:sz="4" w:space="0" w:color="auto"/>
            </w:tcBorders>
            <w:vAlign w:val="center"/>
          </w:tcPr>
          <w:p w14:paraId="4F1273A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04" w:type="dxa"/>
            <w:tcBorders>
              <w:top w:val="single" w:sz="4" w:space="0" w:color="auto"/>
              <w:left w:val="single" w:sz="4" w:space="0" w:color="auto"/>
              <w:bottom w:val="single" w:sz="4" w:space="0" w:color="auto"/>
              <w:right w:val="single" w:sz="4" w:space="0" w:color="auto"/>
            </w:tcBorders>
            <w:vAlign w:val="center"/>
          </w:tcPr>
          <w:p w14:paraId="11EC16B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2,04</w:t>
            </w:r>
          </w:p>
        </w:tc>
        <w:tc>
          <w:tcPr>
            <w:tcW w:w="1186" w:type="dxa"/>
            <w:tcBorders>
              <w:top w:val="single" w:sz="4" w:space="0" w:color="auto"/>
              <w:left w:val="single" w:sz="4" w:space="0" w:color="auto"/>
              <w:bottom w:val="single" w:sz="4" w:space="0" w:color="auto"/>
              <w:right w:val="single" w:sz="4" w:space="0" w:color="auto"/>
            </w:tcBorders>
            <w:vAlign w:val="center"/>
          </w:tcPr>
          <w:p w14:paraId="292FB7FB" w14:textId="77777777" w:rsidR="00F50617" w:rsidRPr="00F50617" w:rsidRDefault="00F50617" w:rsidP="00E80DFA">
            <w:pPr>
              <w:jc w:val="center"/>
              <w:rPr>
                <w:rFonts w:asciiTheme="minorHAnsi" w:hAnsiTheme="minorHAnsi" w:cstheme="minorHAnsi"/>
                <w:sz w:val="22"/>
                <w:szCs w:val="22"/>
              </w:rPr>
            </w:pPr>
          </w:p>
        </w:tc>
        <w:tc>
          <w:tcPr>
            <w:tcW w:w="1127" w:type="dxa"/>
            <w:tcBorders>
              <w:top w:val="single" w:sz="4" w:space="0" w:color="auto"/>
              <w:left w:val="single" w:sz="4" w:space="0" w:color="auto"/>
              <w:bottom w:val="single" w:sz="4" w:space="0" w:color="auto"/>
              <w:right w:val="single" w:sz="4" w:space="0" w:color="auto"/>
            </w:tcBorders>
            <w:vAlign w:val="center"/>
          </w:tcPr>
          <w:p w14:paraId="26B1E1B1" w14:textId="77777777" w:rsidR="00F50617" w:rsidRPr="00F50617" w:rsidRDefault="00F50617" w:rsidP="00E80DFA">
            <w:pPr>
              <w:jc w:val="center"/>
              <w:rPr>
                <w:rFonts w:asciiTheme="minorHAnsi" w:hAnsiTheme="minorHAnsi" w:cstheme="minorHAnsi"/>
                <w:sz w:val="22"/>
                <w:szCs w:val="22"/>
              </w:rPr>
            </w:pPr>
          </w:p>
        </w:tc>
      </w:tr>
      <w:tr w:rsidR="00F50617" w:rsidRPr="00F50617" w14:paraId="724AF20A" w14:textId="77777777" w:rsidTr="00F50617">
        <w:trPr>
          <w:gridAfter w:val="1"/>
          <w:wAfter w:w="13" w:type="dxa"/>
          <w:jc w:val="center"/>
        </w:trPr>
        <w:tc>
          <w:tcPr>
            <w:tcW w:w="1271" w:type="dxa"/>
            <w:tcBorders>
              <w:top w:val="single" w:sz="4" w:space="0" w:color="auto"/>
              <w:left w:val="single" w:sz="4" w:space="0" w:color="auto"/>
              <w:bottom w:val="single" w:sz="4" w:space="0" w:color="auto"/>
              <w:right w:val="single" w:sz="4" w:space="0" w:color="auto"/>
            </w:tcBorders>
            <w:vAlign w:val="center"/>
          </w:tcPr>
          <w:p w14:paraId="5FBDD56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3181" w:type="dxa"/>
            <w:tcBorders>
              <w:top w:val="single" w:sz="4" w:space="0" w:color="auto"/>
              <w:left w:val="single" w:sz="4" w:space="0" w:color="auto"/>
              <w:bottom w:val="single" w:sz="4" w:space="0" w:color="auto"/>
              <w:right w:val="single" w:sz="4" w:space="0" w:color="auto"/>
            </w:tcBorders>
            <w:vAlign w:val="center"/>
          </w:tcPr>
          <w:p w14:paraId="10B1598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CARIGNANO</w:t>
            </w:r>
          </w:p>
        </w:tc>
        <w:tc>
          <w:tcPr>
            <w:tcW w:w="803" w:type="dxa"/>
            <w:tcBorders>
              <w:top w:val="single" w:sz="4" w:space="0" w:color="auto"/>
              <w:left w:val="single" w:sz="4" w:space="0" w:color="auto"/>
              <w:bottom w:val="single" w:sz="4" w:space="0" w:color="auto"/>
              <w:right w:val="single" w:sz="4" w:space="0" w:color="auto"/>
            </w:tcBorders>
            <w:vAlign w:val="center"/>
          </w:tcPr>
          <w:p w14:paraId="7EC3E92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A</w:t>
            </w:r>
          </w:p>
        </w:tc>
        <w:tc>
          <w:tcPr>
            <w:tcW w:w="1137" w:type="dxa"/>
            <w:tcBorders>
              <w:top w:val="single" w:sz="4" w:space="0" w:color="auto"/>
              <w:left w:val="single" w:sz="4" w:space="0" w:color="auto"/>
              <w:bottom w:val="single" w:sz="4" w:space="0" w:color="auto"/>
              <w:right w:val="single" w:sz="4" w:space="0" w:color="auto"/>
            </w:tcBorders>
            <w:vAlign w:val="center"/>
          </w:tcPr>
          <w:p w14:paraId="3CD472F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04" w:type="dxa"/>
            <w:tcBorders>
              <w:top w:val="single" w:sz="4" w:space="0" w:color="auto"/>
              <w:left w:val="single" w:sz="4" w:space="0" w:color="auto"/>
              <w:bottom w:val="single" w:sz="4" w:space="0" w:color="auto"/>
              <w:right w:val="single" w:sz="4" w:space="0" w:color="auto"/>
            </w:tcBorders>
            <w:vAlign w:val="center"/>
          </w:tcPr>
          <w:p w14:paraId="3D4AE92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1,88</w:t>
            </w:r>
          </w:p>
        </w:tc>
        <w:tc>
          <w:tcPr>
            <w:tcW w:w="1186" w:type="dxa"/>
            <w:tcBorders>
              <w:top w:val="single" w:sz="4" w:space="0" w:color="auto"/>
              <w:left w:val="single" w:sz="4" w:space="0" w:color="auto"/>
              <w:bottom w:val="single" w:sz="4" w:space="0" w:color="auto"/>
              <w:right w:val="single" w:sz="4" w:space="0" w:color="auto"/>
            </w:tcBorders>
            <w:vAlign w:val="center"/>
          </w:tcPr>
          <w:p w14:paraId="7DDFA0A8" w14:textId="77777777" w:rsidR="00F50617" w:rsidRPr="00F50617" w:rsidRDefault="00F50617" w:rsidP="00E80DFA">
            <w:pPr>
              <w:jc w:val="center"/>
              <w:rPr>
                <w:rFonts w:asciiTheme="minorHAnsi" w:hAnsiTheme="minorHAnsi" w:cstheme="minorHAnsi"/>
                <w:sz w:val="22"/>
                <w:szCs w:val="22"/>
              </w:rPr>
            </w:pPr>
          </w:p>
        </w:tc>
        <w:tc>
          <w:tcPr>
            <w:tcW w:w="1127" w:type="dxa"/>
            <w:tcBorders>
              <w:top w:val="single" w:sz="4" w:space="0" w:color="auto"/>
              <w:left w:val="single" w:sz="4" w:space="0" w:color="auto"/>
              <w:bottom w:val="single" w:sz="4" w:space="0" w:color="auto"/>
              <w:right w:val="single" w:sz="4" w:space="0" w:color="auto"/>
            </w:tcBorders>
            <w:vAlign w:val="center"/>
          </w:tcPr>
          <w:p w14:paraId="07235A46" w14:textId="77777777" w:rsidR="00F50617" w:rsidRPr="00F50617" w:rsidRDefault="00F50617" w:rsidP="00E80DFA">
            <w:pPr>
              <w:jc w:val="center"/>
              <w:rPr>
                <w:rFonts w:asciiTheme="minorHAnsi" w:hAnsiTheme="minorHAnsi" w:cstheme="minorHAnsi"/>
                <w:sz w:val="22"/>
                <w:szCs w:val="22"/>
              </w:rPr>
            </w:pPr>
          </w:p>
        </w:tc>
      </w:tr>
      <w:tr w:rsidR="00F50617" w:rsidRPr="00F50617" w14:paraId="32CD8AF2" w14:textId="77777777" w:rsidTr="00F50617">
        <w:trPr>
          <w:jc w:val="center"/>
        </w:trPr>
        <w:tc>
          <w:tcPr>
            <w:tcW w:w="9922" w:type="dxa"/>
            <w:gridSpan w:val="8"/>
            <w:tcBorders>
              <w:top w:val="single" w:sz="4" w:space="0" w:color="auto"/>
              <w:left w:val="single" w:sz="4" w:space="0" w:color="auto"/>
              <w:bottom w:val="single" w:sz="4" w:space="0" w:color="auto"/>
              <w:right w:val="single" w:sz="4" w:space="0" w:color="auto"/>
            </w:tcBorders>
            <w:vAlign w:val="center"/>
          </w:tcPr>
          <w:p w14:paraId="403455D4" w14:textId="77777777" w:rsidR="00F50617" w:rsidRPr="00F50617" w:rsidRDefault="00F50617" w:rsidP="00E80DFA">
            <w:pPr>
              <w:jc w:val="center"/>
              <w:rPr>
                <w:rFonts w:asciiTheme="minorHAnsi" w:hAnsiTheme="minorHAnsi" w:cstheme="minorHAnsi"/>
                <w:color w:val="4472C4"/>
                <w:sz w:val="22"/>
                <w:szCs w:val="22"/>
              </w:rPr>
            </w:pPr>
            <w:r w:rsidRPr="00F50617">
              <w:rPr>
                <w:rFonts w:asciiTheme="minorHAnsi" w:hAnsiTheme="minorHAnsi" w:cstheme="minorHAnsi"/>
                <w:b/>
                <w:bCs/>
                <w:color w:val="4472C4"/>
                <w:sz w:val="22"/>
                <w:szCs w:val="22"/>
              </w:rPr>
              <w:t>Società perdenti quarti di finali play off regionali</w:t>
            </w:r>
          </w:p>
        </w:tc>
      </w:tr>
      <w:tr w:rsidR="00F50617" w:rsidRPr="00F50617" w14:paraId="564D1F6F" w14:textId="77777777" w:rsidTr="00F50617">
        <w:trPr>
          <w:gridAfter w:val="1"/>
          <w:wAfter w:w="13" w:type="dxa"/>
          <w:jc w:val="center"/>
        </w:trPr>
        <w:tc>
          <w:tcPr>
            <w:tcW w:w="1271" w:type="dxa"/>
            <w:tcBorders>
              <w:top w:val="single" w:sz="4" w:space="0" w:color="auto"/>
              <w:left w:val="single" w:sz="4" w:space="0" w:color="auto"/>
              <w:bottom w:val="single" w:sz="4" w:space="0" w:color="auto"/>
              <w:right w:val="single" w:sz="4" w:space="0" w:color="auto"/>
            </w:tcBorders>
            <w:vAlign w:val="center"/>
          </w:tcPr>
          <w:p w14:paraId="12583318" w14:textId="77777777" w:rsidR="00F50617" w:rsidRPr="00F50617" w:rsidRDefault="00F50617" w:rsidP="00E80DFA">
            <w:pPr>
              <w:ind w:left="37"/>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3181" w:type="dxa"/>
            <w:tcBorders>
              <w:top w:val="single" w:sz="4" w:space="0" w:color="auto"/>
              <w:left w:val="single" w:sz="4" w:space="0" w:color="auto"/>
              <w:bottom w:val="single" w:sz="4" w:space="0" w:color="auto"/>
              <w:right w:val="single" w:sz="4" w:space="0" w:color="auto"/>
            </w:tcBorders>
            <w:vAlign w:val="center"/>
          </w:tcPr>
          <w:p w14:paraId="5CACD6A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ANZOLAVINO CALCIO</w:t>
            </w:r>
          </w:p>
        </w:tc>
        <w:tc>
          <w:tcPr>
            <w:tcW w:w="803" w:type="dxa"/>
            <w:tcBorders>
              <w:top w:val="single" w:sz="4" w:space="0" w:color="auto"/>
              <w:left w:val="single" w:sz="4" w:space="0" w:color="auto"/>
              <w:bottom w:val="single" w:sz="4" w:space="0" w:color="auto"/>
              <w:right w:val="single" w:sz="4" w:space="0" w:color="auto"/>
            </w:tcBorders>
            <w:vAlign w:val="center"/>
          </w:tcPr>
          <w:p w14:paraId="6DB330E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C</w:t>
            </w:r>
          </w:p>
        </w:tc>
        <w:tc>
          <w:tcPr>
            <w:tcW w:w="1137" w:type="dxa"/>
            <w:tcBorders>
              <w:top w:val="single" w:sz="4" w:space="0" w:color="auto"/>
              <w:left w:val="single" w:sz="4" w:space="0" w:color="auto"/>
              <w:bottom w:val="single" w:sz="4" w:space="0" w:color="auto"/>
              <w:right w:val="single" w:sz="4" w:space="0" w:color="auto"/>
            </w:tcBorders>
            <w:vAlign w:val="center"/>
          </w:tcPr>
          <w:p w14:paraId="0E67501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04" w:type="dxa"/>
            <w:tcBorders>
              <w:top w:val="single" w:sz="4" w:space="0" w:color="auto"/>
              <w:left w:val="single" w:sz="4" w:space="0" w:color="auto"/>
              <w:bottom w:val="single" w:sz="4" w:space="0" w:color="auto"/>
              <w:right w:val="single" w:sz="4" w:space="0" w:color="auto"/>
            </w:tcBorders>
            <w:vAlign w:val="center"/>
          </w:tcPr>
          <w:p w14:paraId="2C78D4F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2,04</w:t>
            </w:r>
          </w:p>
        </w:tc>
        <w:tc>
          <w:tcPr>
            <w:tcW w:w="1186" w:type="dxa"/>
            <w:tcBorders>
              <w:top w:val="single" w:sz="4" w:space="0" w:color="auto"/>
              <w:left w:val="single" w:sz="4" w:space="0" w:color="auto"/>
              <w:bottom w:val="single" w:sz="4" w:space="0" w:color="auto"/>
              <w:right w:val="single" w:sz="4" w:space="0" w:color="auto"/>
            </w:tcBorders>
            <w:vAlign w:val="center"/>
          </w:tcPr>
          <w:p w14:paraId="328F6B5D" w14:textId="77777777" w:rsidR="00F50617" w:rsidRPr="00F50617" w:rsidRDefault="00F50617" w:rsidP="00E80DFA">
            <w:pPr>
              <w:jc w:val="center"/>
              <w:rPr>
                <w:rFonts w:asciiTheme="minorHAnsi" w:hAnsiTheme="minorHAnsi" w:cstheme="minorHAnsi"/>
                <w:sz w:val="22"/>
                <w:szCs w:val="22"/>
              </w:rPr>
            </w:pPr>
          </w:p>
        </w:tc>
        <w:tc>
          <w:tcPr>
            <w:tcW w:w="1127" w:type="dxa"/>
            <w:tcBorders>
              <w:top w:val="single" w:sz="4" w:space="0" w:color="auto"/>
              <w:left w:val="single" w:sz="4" w:space="0" w:color="auto"/>
              <w:bottom w:val="single" w:sz="4" w:space="0" w:color="auto"/>
              <w:right w:val="single" w:sz="4" w:space="0" w:color="auto"/>
            </w:tcBorders>
            <w:vAlign w:val="center"/>
          </w:tcPr>
          <w:p w14:paraId="4316A1E1" w14:textId="77777777" w:rsidR="00F50617" w:rsidRPr="00F50617" w:rsidRDefault="00F50617" w:rsidP="00E80DFA">
            <w:pPr>
              <w:jc w:val="center"/>
              <w:rPr>
                <w:rFonts w:asciiTheme="minorHAnsi" w:hAnsiTheme="minorHAnsi" w:cstheme="minorHAnsi"/>
                <w:sz w:val="22"/>
                <w:szCs w:val="22"/>
              </w:rPr>
            </w:pPr>
          </w:p>
        </w:tc>
      </w:tr>
      <w:tr w:rsidR="00F50617" w:rsidRPr="00F50617" w14:paraId="1FED87C2" w14:textId="77777777" w:rsidTr="00F50617">
        <w:trPr>
          <w:gridAfter w:val="1"/>
          <w:wAfter w:w="13" w:type="dxa"/>
          <w:jc w:val="center"/>
        </w:trPr>
        <w:tc>
          <w:tcPr>
            <w:tcW w:w="1271" w:type="dxa"/>
            <w:tcBorders>
              <w:top w:val="single" w:sz="4" w:space="0" w:color="auto"/>
              <w:left w:val="single" w:sz="4" w:space="0" w:color="auto"/>
              <w:bottom w:val="single" w:sz="4" w:space="0" w:color="auto"/>
              <w:right w:val="single" w:sz="4" w:space="0" w:color="auto"/>
            </w:tcBorders>
            <w:vAlign w:val="center"/>
          </w:tcPr>
          <w:p w14:paraId="67BBD856" w14:textId="77777777" w:rsidR="00F50617" w:rsidRPr="00F50617" w:rsidRDefault="00F50617" w:rsidP="00E80DFA">
            <w:pPr>
              <w:ind w:left="37"/>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3181" w:type="dxa"/>
            <w:tcBorders>
              <w:top w:val="single" w:sz="4" w:space="0" w:color="auto"/>
              <w:left w:val="single" w:sz="4" w:space="0" w:color="auto"/>
              <w:bottom w:val="single" w:sz="4" w:space="0" w:color="auto"/>
              <w:right w:val="single" w:sz="4" w:space="0" w:color="auto"/>
            </w:tcBorders>
            <w:vAlign w:val="center"/>
          </w:tcPr>
          <w:p w14:paraId="2C67547A"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JUVENTUS CLUB PARMA</w:t>
            </w:r>
          </w:p>
        </w:tc>
        <w:tc>
          <w:tcPr>
            <w:tcW w:w="803" w:type="dxa"/>
            <w:tcBorders>
              <w:top w:val="single" w:sz="4" w:space="0" w:color="auto"/>
              <w:left w:val="single" w:sz="4" w:space="0" w:color="auto"/>
              <w:bottom w:val="single" w:sz="4" w:space="0" w:color="auto"/>
              <w:right w:val="single" w:sz="4" w:space="0" w:color="auto"/>
            </w:tcBorders>
            <w:vAlign w:val="center"/>
          </w:tcPr>
          <w:p w14:paraId="1320A21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A</w:t>
            </w:r>
          </w:p>
        </w:tc>
        <w:tc>
          <w:tcPr>
            <w:tcW w:w="1137" w:type="dxa"/>
            <w:tcBorders>
              <w:top w:val="single" w:sz="4" w:space="0" w:color="auto"/>
              <w:left w:val="single" w:sz="4" w:space="0" w:color="auto"/>
              <w:bottom w:val="single" w:sz="4" w:space="0" w:color="auto"/>
              <w:right w:val="single" w:sz="4" w:space="0" w:color="auto"/>
            </w:tcBorders>
            <w:vAlign w:val="center"/>
          </w:tcPr>
          <w:p w14:paraId="65F80B8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04" w:type="dxa"/>
            <w:tcBorders>
              <w:top w:val="single" w:sz="4" w:space="0" w:color="auto"/>
              <w:left w:val="single" w:sz="4" w:space="0" w:color="auto"/>
              <w:bottom w:val="single" w:sz="4" w:space="0" w:color="auto"/>
              <w:right w:val="single" w:sz="4" w:space="0" w:color="auto"/>
            </w:tcBorders>
            <w:vAlign w:val="center"/>
          </w:tcPr>
          <w:p w14:paraId="77DFF1F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2,03</w:t>
            </w:r>
          </w:p>
        </w:tc>
        <w:tc>
          <w:tcPr>
            <w:tcW w:w="1186" w:type="dxa"/>
            <w:tcBorders>
              <w:top w:val="single" w:sz="4" w:space="0" w:color="auto"/>
              <w:left w:val="single" w:sz="4" w:space="0" w:color="auto"/>
              <w:bottom w:val="single" w:sz="4" w:space="0" w:color="auto"/>
              <w:right w:val="single" w:sz="4" w:space="0" w:color="auto"/>
            </w:tcBorders>
            <w:vAlign w:val="center"/>
          </w:tcPr>
          <w:p w14:paraId="65529773" w14:textId="77777777" w:rsidR="00F50617" w:rsidRPr="00F50617" w:rsidRDefault="00F50617" w:rsidP="00E80DFA">
            <w:pPr>
              <w:jc w:val="center"/>
              <w:rPr>
                <w:rFonts w:asciiTheme="minorHAnsi" w:hAnsiTheme="minorHAnsi" w:cstheme="minorHAnsi"/>
                <w:sz w:val="22"/>
                <w:szCs w:val="22"/>
              </w:rPr>
            </w:pPr>
          </w:p>
        </w:tc>
        <w:tc>
          <w:tcPr>
            <w:tcW w:w="1127" w:type="dxa"/>
            <w:tcBorders>
              <w:top w:val="single" w:sz="4" w:space="0" w:color="auto"/>
              <w:left w:val="single" w:sz="4" w:space="0" w:color="auto"/>
              <w:bottom w:val="single" w:sz="4" w:space="0" w:color="auto"/>
              <w:right w:val="single" w:sz="4" w:space="0" w:color="auto"/>
            </w:tcBorders>
            <w:vAlign w:val="center"/>
          </w:tcPr>
          <w:p w14:paraId="2C890765" w14:textId="77777777" w:rsidR="00F50617" w:rsidRPr="00F50617" w:rsidRDefault="00F50617" w:rsidP="00E80DFA">
            <w:pPr>
              <w:jc w:val="center"/>
              <w:rPr>
                <w:rFonts w:asciiTheme="minorHAnsi" w:hAnsiTheme="minorHAnsi" w:cstheme="minorHAnsi"/>
                <w:sz w:val="22"/>
                <w:szCs w:val="22"/>
              </w:rPr>
            </w:pPr>
          </w:p>
        </w:tc>
      </w:tr>
      <w:tr w:rsidR="00F50617" w:rsidRPr="00F50617" w14:paraId="4C26725A" w14:textId="77777777" w:rsidTr="00F50617">
        <w:trPr>
          <w:gridAfter w:val="1"/>
          <w:wAfter w:w="13" w:type="dxa"/>
          <w:jc w:val="center"/>
        </w:trPr>
        <w:tc>
          <w:tcPr>
            <w:tcW w:w="1271" w:type="dxa"/>
            <w:tcBorders>
              <w:top w:val="single" w:sz="4" w:space="0" w:color="auto"/>
              <w:left w:val="single" w:sz="4" w:space="0" w:color="auto"/>
              <w:bottom w:val="single" w:sz="4" w:space="0" w:color="auto"/>
              <w:right w:val="single" w:sz="4" w:space="0" w:color="auto"/>
            </w:tcBorders>
            <w:vAlign w:val="center"/>
          </w:tcPr>
          <w:p w14:paraId="767DDDB0" w14:textId="77777777" w:rsidR="00F50617" w:rsidRPr="00F50617" w:rsidRDefault="00F50617" w:rsidP="00E80DFA">
            <w:pPr>
              <w:ind w:left="37"/>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3181" w:type="dxa"/>
            <w:tcBorders>
              <w:top w:val="single" w:sz="4" w:space="0" w:color="auto"/>
              <w:left w:val="single" w:sz="4" w:space="0" w:color="auto"/>
              <w:bottom w:val="single" w:sz="4" w:space="0" w:color="auto"/>
              <w:right w:val="single" w:sz="4" w:space="0" w:color="auto"/>
            </w:tcBorders>
            <w:vAlign w:val="center"/>
          </w:tcPr>
          <w:p w14:paraId="55AE9C5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RUSSI</w:t>
            </w:r>
          </w:p>
        </w:tc>
        <w:tc>
          <w:tcPr>
            <w:tcW w:w="803" w:type="dxa"/>
            <w:tcBorders>
              <w:top w:val="single" w:sz="4" w:space="0" w:color="auto"/>
              <w:left w:val="single" w:sz="4" w:space="0" w:color="auto"/>
              <w:bottom w:val="single" w:sz="4" w:space="0" w:color="auto"/>
              <w:right w:val="single" w:sz="4" w:space="0" w:color="auto"/>
            </w:tcBorders>
            <w:vAlign w:val="center"/>
          </w:tcPr>
          <w:p w14:paraId="26B011D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D</w:t>
            </w:r>
          </w:p>
        </w:tc>
        <w:tc>
          <w:tcPr>
            <w:tcW w:w="1137" w:type="dxa"/>
            <w:tcBorders>
              <w:top w:val="single" w:sz="4" w:space="0" w:color="auto"/>
              <w:left w:val="single" w:sz="4" w:space="0" w:color="auto"/>
              <w:bottom w:val="single" w:sz="4" w:space="0" w:color="auto"/>
              <w:right w:val="single" w:sz="4" w:space="0" w:color="auto"/>
            </w:tcBorders>
            <w:vAlign w:val="center"/>
          </w:tcPr>
          <w:p w14:paraId="4BAA32D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204" w:type="dxa"/>
            <w:tcBorders>
              <w:top w:val="single" w:sz="4" w:space="0" w:color="auto"/>
              <w:left w:val="single" w:sz="4" w:space="0" w:color="auto"/>
              <w:bottom w:val="single" w:sz="4" w:space="0" w:color="auto"/>
              <w:right w:val="single" w:sz="4" w:space="0" w:color="auto"/>
            </w:tcBorders>
            <w:vAlign w:val="center"/>
          </w:tcPr>
          <w:p w14:paraId="5B6D16A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2,00</w:t>
            </w:r>
          </w:p>
        </w:tc>
        <w:tc>
          <w:tcPr>
            <w:tcW w:w="1186" w:type="dxa"/>
            <w:tcBorders>
              <w:top w:val="single" w:sz="4" w:space="0" w:color="auto"/>
              <w:left w:val="single" w:sz="4" w:space="0" w:color="auto"/>
              <w:bottom w:val="single" w:sz="4" w:space="0" w:color="auto"/>
              <w:right w:val="single" w:sz="4" w:space="0" w:color="auto"/>
            </w:tcBorders>
            <w:vAlign w:val="center"/>
          </w:tcPr>
          <w:p w14:paraId="030A04FF" w14:textId="77777777" w:rsidR="00F50617" w:rsidRPr="00F50617" w:rsidRDefault="00F50617" w:rsidP="00E80DFA">
            <w:pPr>
              <w:jc w:val="center"/>
              <w:rPr>
                <w:rFonts w:asciiTheme="minorHAnsi" w:hAnsiTheme="minorHAnsi" w:cstheme="minorHAnsi"/>
                <w:sz w:val="22"/>
                <w:szCs w:val="22"/>
              </w:rPr>
            </w:pPr>
          </w:p>
        </w:tc>
        <w:tc>
          <w:tcPr>
            <w:tcW w:w="1127" w:type="dxa"/>
            <w:tcBorders>
              <w:top w:val="single" w:sz="4" w:space="0" w:color="auto"/>
              <w:left w:val="single" w:sz="4" w:space="0" w:color="auto"/>
              <w:bottom w:val="single" w:sz="4" w:space="0" w:color="auto"/>
              <w:right w:val="single" w:sz="4" w:space="0" w:color="auto"/>
            </w:tcBorders>
            <w:vAlign w:val="center"/>
          </w:tcPr>
          <w:p w14:paraId="326E4A55" w14:textId="77777777" w:rsidR="00F50617" w:rsidRPr="00F50617" w:rsidRDefault="00F50617" w:rsidP="00E80DFA">
            <w:pPr>
              <w:jc w:val="center"/>
              <w:rPr>
                <w:rFonts w:asciiTheme="minorHAnsi" w:hAnsiTheme="minorHAnsi" w:cstheme="minorHAnsi"/>
                <w:sz w:val="22"/>
                <w:szCs w:val="22"/>
              </w:rPr>
            </w:pPr>
          </w:p>
        </w:tc>
      </w:tr>
      <w:tr w:rsidR="00F50617" w:rsidRPr="00F50617" w14:paraId="3D6A45A1" w14:textId="77777777" w:rsidTr="00F50617">
        <w:trPr>
          <w:gridAfter w:val="1"/>
          <w:wAfter w:w="13" w:type="dxa"/>
          <w:jc w:val="center"/>
        </w:trPr>
        <w:tc>
          <w:tcPr>
            <w:tcW w:w="1271" w:type="dxa"/>
            <w:tcBorders>
              <w:top w:val="single" w:sz="4" w:space="0" w:color="auto"/>
              <w:left w:val="single" w:sz="4" w:space="0" w:color="auto"/>
              <w:bottom w:val="single" w:sz="4" w:space="0" w:color="auto"/>
              <w:right w:val="single" w:sz="4" w:space="0" w:color="auto"/>
            </w:tcBorders>
            <w:vAlign w:val="center"/>
          </w:tcPr>
          <w:p w14:paraId="79FDBE82" w14:textId="77777777" w:rsidR="00F50617" w:rsidRPr="00F50617" w:rsidRDefault="00F50617" w:rsidP="00E80DFA">
            <w:pPr>
              <w:ind w:left="37"/>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3181" w:type="dxa"/>
            <w:tcBorders>
              <w:top w:val="single" w:sz="4" w:space="0" w:color="auto"/>
              <w:left w:val="single" w:sz="4" w:space="0" w:color="auto"/>
              <w:bottom w:val="single" w:sz="4" w:space="0" w:color="auto"/>
              <w:right w:val="single" w:sz="4" w:space="0" w:color="auto"/>
            </w:tcBorders>
            <w:vAlign w:val="center"/>
          </w:tcPr>
          <w:p w14:paraId="16827CF0"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OSTERIA GRANDE</w:t>
            </w:r>
          </w:p>
        </w:tc>
        <w:tc>
          <w:tcPr>
            <w:tcW w:w="803" w:type="dxa"/>
            <w:tcBorders>
              <w:top w:val="single" w:sz="4" w:space="0" w:color="auto"/>
              <w:left w:val="single" w:sz="4" w:space="0" w:color="auto"/>
              <w:bottom w:val="single" w:sz="4" w:space="0" w:color="auto"/>
              <w:right w:val="single" w:sz="4" w:space="0" w:color="auto"/>
            </w:tcBorders>
            <w:vAlign w:val="center"/>
          </w:tcPr>
          <w:p w14:paraId="26FFB27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D</w:t>
            </w:r>
          </w:p>
        </w:tc>
        <w:tc>
          <w:tcPr>
            <w:tcW w:w="1137" w:type="dxa"/>
            <w:tcBorders>
              <w:top w:val="single" w:sz="4" w:space="0" w:color="auto"/>
              <w:left w:val="single" w:sz="4" w:space="0" w:color="auto"/>
              <w:bottom w:val="single" w:sz="4" w:space="0" w:color="auto"/>
              <w:right w:val="single" w:sz="4" w:space="0" w:color="auto"/>
            </w:tcBorders>
            <w:vAlign w:val="center"/>
          </w:tcPr>
          <w:p w14:paraId="3A6E70A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204" w:type="dxa"/>
            <w:tcBorders>
              <w:top w:val="single" w:sz="4" w:space="0" w:color="auto"/>
              <w:left w:val="single" w:sz="4" w:space="0" w:color="auto"/>
              <w:bottom w:val="single" w:sz="4" w:space="0" w:color="auto"/>
              <w:right w:val="single" w:sz="4" w:space="0" w:color="auto"/>
            </w:tcBorders>
            <w:vAlign w:val="center"/>
          </w:tcPr>
          <w:p w14:paraId="39E5507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1,96</w:t>
            </w:r>
          </w:p>
        </w:tc>
        <w:tc>
          <w:tcPr>
            <w:tcW w:w="1186" w:type="dxa"/>
            <w:tcBorders>
              <w:top w:val="single" w:sz="4" w:space="0" w:color="auto"/>
              <w:left w:val="single" w:sz="4" w:space="0" w:color="auto"/>
              <w:bottom w:val="single" w:sz="4" w:space="0" w:color="auto"/>
              <w:right w:val="single" w:sz="4" w:space="0" w:color="auto"/>
            </w:tcBorders>
            <w:vAlign w:val="center"/>
          </w:tcPr>
          <w:p w14:paraId="2D4D1191" w14:textId="77777777" w:rsidR="00F50617" w:rsidRPr="00F50617" w:rsidRDefault="00F50617" w:rsidP="00E80DFA">
            <w:pPr>
              <w:jc w:val="center"/>
              <w:rPr>
                <w:rFonts w:asciiTheme="minorHAnsi" w:hAnsiTheme="minorHAnsi" w:cstheme="minorHAnsi"/>
                <w:sz w:val="22"/>
                <w:szCs w:val="22"/>
              </w:rPr>
            </w:pPr>
          </w:p>
        </w:tc>
        <w:tc>
          <w:tcPr>
            <w:tcW w:w="1127" w:type="dxa"/>
            <w:tcBorders>
              <w:top w:val="single" w:sz="4" w:space="0" w:color="auto"/>
              <w:left w:val="single" w:sz="4" w:space="0" w:color="auto"/>
              <w:bottom w:val="single" w:sz="4" w:space="0" w:color="auto"/>
              <w:right w:val="single" w:sz="4" w:space="0" w:color="auto"/>
            </w:tcBorders>
            <w:vAlign w:val="center"/>
          </w:tcPr>
          <w:p w14:paraId="00A7B8D4" w14:textId="77777777" w:rsidR="00F50617" w:rsidRPr="00F50617" w:rsidRDefault="00F50617" w:rsidP="00E80DFA">
            <w:pPr>
              <w:jc w:val="center"/>
              <w:rPr>
                <w:rFonts w:asciiTheme="minorHAnsi" w:hAnsiTheme="minorHAnsi" w:cstheme="minorHAnsi"/>
                <w:sz w:val="22"/>
                <w:szCs w:val="22"/>
              </w:rPr>
            </w:pPr>
          </w:p>
        </w:tc>
      </w:tr>
    </w:tbl>
    <w:p w14:paraId="30FDF633" w14:textId="77777777" w:rsidR="00F50617" w:rsidRPr="00F50617" w:rsidRDefault="00F50617" w:rsidP="00F50617">
      <w:pPr>
        <w:ind w:right="-28"/>
        <w:jc w:val="center"/>
        <w:rPr>
          <w:rFonts w:asciiTheme="minorHAnsi" w:hAnsiTheme="minorHAnsi" w:cstheme="minorHAnsi"/>
          <w:b/>
          <w:bCs/>
          <w:color w:val="FF0000"/>
          <w:sz w:val="24"/>
          <w:szCs w:val="24"/>
        </w:rPr>
      </w:pPr>
    </w:p>
    <w:p w14:paraId="19DAD720" w14:textId="77777777" w:rsidR="00F50617" w:rsidRPr="00F50617" w:rsidRDefault="00F50617" w:rsidP="00F50617">
      <w:pPr>
        <w:ind w:left="219"/>
        <w:rPr>
          <w:rFonts w:asciiTheme="minorHAnsi" w:hAnsiTheme="minorHAnsi" w:cstheme="minorHAnsi"/>
          <w:sz w:val="24"/>
          <w:szCs w:val="24"/>
          <w:lang w:val="pt-PT"/>
        </w:rPr>
      </w:pPr>
    </w:p>
    <w:tbl>
      <w:tblPr>
        <w:tblW w:w="10910"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134"/>
        <w:gridCol w:w="3210"/>
        <w:gridCol w:w="1318"/>
        <w:gridCol w:w="1234"/>
        <w:gridCol w:w="1344"/>
        <w:gridCol w:w="1356"/>
        <w:gridCol w:w="1292"/>
        <w:gridCol w:w="22"/>
      </w:tblGrid>
      <w:tr w:rsidR="00F50617" w:rsidRPr="00F50617" w14:paraId="240150B5" w14:textId="77777777" w:rsidTr="00F50617">
        <w:trPr>
          <w:jc w:val="center"/>
        </w:trPr>
        <w:tc>
          <w:tcPr>
            <w:tcW w:w="10910" w:type="dxa"/>
            <w:gridSpan w:val="8"/>
            <w:tcBorders>
              <w:top w:val="nil"/>
              <w:left w:val="nil"/>
              <w:bottom w:val="nil"/>
              <w:right w:val="nil"/>
            </w:tcBorders>
          </w:tcPr>
          <w:p w14:paraId="1CC9A5A7" w14:textId="77777777" w:rsidR="00F50617" w:rsidRPr="00F50617" w:rsidRDefault="00F50617" w:rsidP="00E80DFA">
            <w:pPr>
              <w:ind w:left="-26"/>
              <w:jc w:val="center"/>
              <w:rPr>
                <w:rFonts w:asciiTheme="minorHAnsi" w:hAnsiTheme="minorHAnsi" w:cstheme="minorHAnsi"/>
                <w:b/>
                <w:color w:val="C00000"/>
                <w:sz w:val="36"/>
                <w:szCs w:val="36"/>
              </w:rPr>
            </w:pPr>
            <w:r w:rsidRPr="00F50617">
              <w:rPr>
                <w:rFonts w:asciiTheme="minorHAnsi" w:hAnsiTheme="minorHAnsi" w:cstheme="minorHAnsi"/>
                <w:b/>
                <w:color w:val="C00000"/>
                <w:sz w:val="36"/>
                <w:szCs w:val="36"/>
              </w:rPr>
              <w:t>GRADUATORIE EVENTUALE COMPLETAMENTO ORGANICO</w:t>
            </w:r>
          </w:p>
          <w:p w14:paraId="7EE4B900" w14:textId="77777777" w:rsidR="00F50617" w:rsidRPr="00F50617" w:rsidRDefault="00F50617" w:rsidP="00E80DFA">
            <w:pPr>
              <w:ind w:left="-26"/>
              <w:jc w:val="center"/>
              <w:rPr>
                <w:rFonts w:asciiTheme="minorHAnsi" w:hAnsiTheme="minorHAnsi" w:cstheme="minorHAnsi"/>
                <w:b/>
                <w:color w:val="C00000"/>
                <w:sz w:val="32"/>
                <w:szCs w:val="32"/>
              </w:rPr>
            </w:pPr>
            <w:r w:rsidRPr="00F50617">
              <w:rPr>
                <w:rFonts w:asciiTheme="minorHAnsi" w:hAnsiTheme="minorHAnsi" w:cstheme="minorHAnsi"/>
                <w:b/>
                <w:color w:val="C00000"/>
                <w:sz w:val="36"/>
                <w:szCs w:val="36"/>
              </w:rPr>
              <w:t>UNDER 19 REGIONALE 2026/2027</w:t>
            </w:r>
          </w:p>
          <w:p w14:paraId="279A4431" w14:textId="77777777" w:rsidR="00F50617" w:rsidRPr="00F50617" w:rsidRDefault="00F50617" w:rsidP="00E80DFA">
            <w:pPr>
              <w:ind w:left="-26"/>
              <w:jc w:val="center"/>
              <w:rPr>
                <w:rFonts w:asciiTheme="minorHAnsi" w:hAnsiTheme="minorHAnsi" w:cstheme="minorHAnsi"/>
                <w:b/>
                <w:sz w:val="24"/>
                <w:szCs w:val="24"/>
              </w:rPr>
            </w:pPr>
            <w:r w:rsidRPr="00F50617">
              <w:rPr>
                <w:rFonts w:asciiTheme="minorHAnsi" w:hAnsiTheme="minorHAnsi" w:cstheme="minorHAnsi"/>
                <w:b/>
                <w:sz w:val="24"/>
                <w:szCs w:val="24"/>
              </w:rPr>
              <w:t>Salvo errori e/o omissioni</w:t>
            </w:r>
          </w:p>
          <w:p w14:paraId="6436C3C5" w14:textId="77777777" w:rsidR="00F50617" w:rsidRPr="00F50617" w:rsidRDefault="00F50617" w:rsidP="00E80DFA">
            <w:pPr>
              <w:ind w:left="-26"/>
              <w:jc w:val="center"/>
              <w:rPr>
                <w:rFonts w:asciiTheme="minorHAnsi" w:hAnsiTheme="minorHAnsi" w:cstheme="minorHAnsi"/>
                <w:b/>
                <w:sz w:val="18"/>
                <w:szCs w:val="18"/>
              </w:rPr>
            </w:pPr>
          </w:p>
        </w:tc>
      </w:tr>
      <w:tr w:rsidR="00F50617" w:rsidRPr="00F50617" w14:paraId="023CCEDF"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6181F80F"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Posizione in graduatoria</w:t>
            </w:r>
          </w:p>
        </w:tc>
        <w:tc>
          <w:tcPr>
            <w:tcW w:w="3210" w:type="dxa"/>
            <w:tcBorders>
              <w:top w:val="single" w:sz="4" w:space="0" w:color="auto"/>
              <w:left w:val="single" w:sz="4" w:space="0" w:color="auto"/>
              <w:bottom w:val="single" w:sz="4" w:space="0" w:color="auto"/>
              <w:right w:val="single" w:sz="4" w:space="0" w:color="auto"/>
            </w:tcBorders>
            <w:vAlign w:val="center"/>
            <w:hideMark/>
          </w:tcPr>
          <w:p w14:paraId="52163C27"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Società Under 19 Provinciale</w:t>
            </w:r>
          </w:p>
        </w:tc>
        <w:tc>
          <w:tcPr>
            <w:tcW w:w="1318" w:type="dxa"/>
            <w:tcBorders>
              <w:top w:val="single" w:sz="4" w:space="0" w:color="auto"/>
              <w:left w:val="single" w:sz="4" w:space="0" w:color="auto"/>
              <w:bottom w:val="single" w:sz="4" w:space="0" w:color="auto"/>
              <w:right w:val="single" w:sz="4" w:space="0" w:color="auto"/>
            </w:tcBorders>
            <w:vAlign w:val="center"/>
            <w:hideMark/>
          </w:tcPr>
          <w:p w14:paraId="3A0E82CE"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Delegazione</w:t>
            </w:r>
          </w:p>
        </w:tc>
        <w:tc>
          <w:tcPr>
            <w:tcW w:w="1234" w:type="dxa"/>
            <w:tcBorders>
              <w:top w:val="single" w:sz="4" w:space="0" w:color="auto"/>
              <w:left w:val="single" w:sz="4" w:space="0" w:color="auto"/>
              <w:bottom w:val="single" w:sz="4" w:space="0" w:color="auto"/>
              <w:right w:val="single" w:sz="4" w:space="0" w:color="auto"/>
            </w:tcBorders>
            <w:vAlign w:val="center"/>
          </w:tcPr>
          <w:p w14:paraId="59BCDC1F"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Posizione classifica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D556F72"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punti</w:t>
            </w:r>
          </w:p>
        </w:tc>
        <w:tc>
          <w:tcPr>
            <w:tcW w:w="1356" w:type="dxa"/>
            <w:tcBorders>
              <w:top w:val="single" w:sz="4" w:space="0" w:color="auto"/>
              <w:left w:val="single" w:sz="4" w:space="0" w:color="auto"/>
              <w:bottom w:val="single" w:sz="4" w:space="0" w:color="auto"/>
              <w:right w:val="single" w:sz="4" w:space="0" w:color="auto"/>
            </w:tcBorders>
            <w:vAlign w:val="center"/>
          </w:tcPr>
          <w:p w14:paraId="11A14E9F"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differenza reti</w:t>
            </w:r>
          </w:p>
        </w:tc>
        <w:tc>
          <w:tcPr>
            <w:tcW w:w="1292" w:type="dxa"/>
            <w:tcBorders>
              <w:top w:val="single" w:sz="4" w:space="0" w:color="auto"/>
              <w:left w:val="single" w:sz="4" w:space="0" w:color="auto"/>
              <w:bottom w:val="single" w:sz="4" w:space="0" w:color="auto"/>
              <w:right w:val="single" w:sz="4" w:space="0" w:color="auto"/>
            </w:tcBorders>
          </w:tcPr>
          <w:p w14:paraId="7451D3F2" w14:textId="77777777" w:rsidR="00F50617" w:rsidRPr="00F50617" w:rsidRDefault="00F50617" w:rsidP="00E80DFA">
            <w:pPr>
              <w:jc w:val="center"/>
              <w:rPr>
                <w:rFonts w:asciiTheme="minorHAnsi" w:hAnsiTheme="minorHAnsi" w:cstheme="minorHAnsi"/>
                <w:b/>
                <w:sz w:val="18"/>
                <w:szCs w:val="18"/>
              </w:rPr>
            </w:pPr>
            <w:r w:rsidRPr="00F50617">
              <w:rPr>
                <w:rFonts w:asciiTheme="minorHAnsi" w:hAnsiTheme="minorHAnsi" w:cstheme="minorHAnsi"/>
                <w:b/>
                <w:sz w:val="18"/>
                <w:szCs w:val="18"/>
              </w:rPr>
              <w:t>Quoziente Reti segnate</w:t>
            </w:r>
          </w:p>
        </w:tc>
      </w:tr>
      <w:tr w:rsidR="00F50617" w:rsidRPr="00F50617" w14:paraId="2BF2119B"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tcPr>
          <w:p w14:paraId="71D90079" w14:textId="77777777" w:rsidR="00F50617" w:rsidRPr="00F50617" w:rsidRDefault="00F50617" w:rsidP="00E80DFA">
            <w:pPr>
              <w:jc w:val="center"/>
              <w:rPr>
                <w:rFonts w:asciiTheme="minorHAnsi" w:hAnsiTheme="minorHAnsi" w:cstheme="minorHAnsi"/>
                <w:b/>
                <w:bCs/>
                <w:color w:val="C00000"/>
                <w:sz w:val="22"/>
                <w:szCs w:val="22"/>
              </w:rPr>
            </w:pPr>
          </w:p>
        </w:tc>
        <w:tc>
          <w:tcPr>
            <w:tcW w:w="9776" w:type="dxa"/>
            <w:gridSpan w:val="7"/>
            <w:tcBorders>
              <w:top w:val="single" w:sz="4" w:space="0" w:color="auto"/>
              <w:left w:val="single" w:sz="4" w:space="0" w:color="auto"/>
              <w:bottom w:val="single" w:sz="4" w:space="0" w:color="auto"/>
              <w:right w:val="single" w:sz="4" w:space="0" w:color="auto"/>
            </w:tcBorders>
            <w:vAlign w:val="center"/>
          </w:tcPr>
          <w:p w14:paraId="2CF41C65" w14:textId="77777777" w:rsidR="00F50617" w:rsidRPr="00F50617" w:rsidRDefault="00F50617" w:rsidP="00E80DFA">
            <w:pPr>
              <w:jc w:val="center"/>
              <w:rPr>
                <w:rFonts w:asciiTheme="minorHAnsi" w:hAnsiTheme="minorHAnsi" w:cstheme="minorHAnsi"/>
                <w:b/>
                <w:bCs/>
                <w:color w:val="4472C4"/>
                <w:sz w:val="22"/>
                <w:szCs w:val="22"/>
              </w:rPr>
            </w:pPr>
            <w:r w:rsidRPr="00F50617">
              <w:rPr>
                <w:rFonts w:asciiTheme="minorHAnsi" w:hAnsiTheme="minorHAnsi" w:cstheme="minorHAnsi"/>
                <w:b/>
                <w:bCs/>
                <w:color w:val="4472C4"/>
                <w:sz w:val="22"/>
                <w:szCs w:val="22"/>
              </w:rPr>
              <w:t>GRADUATORIA 1 (vincenti secondo turno gare di finale play off girone provinciale)</w:t>
            </w:r>
          </w:p>
        </w:tc>
      </w:tr>
      <w:tr w:rsidR="00F50617" w:rsidRPr="00F50617" w14:paraId="0EE07EF0"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009A22A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w:t>
            </w:r>
          </w:p>
        </w:tc>
        <w:tc>
          <w:tcPr>
            <w:tcW w:w="3210" w:type="dxa"/>
            <w:tcBorders>
              <w:top w:val="single" w:sz="4" w:space="0" w:color="auto"/>
              <w:left w:val="single" w:sz="4" w:space="0" w:color="auto"/>
              <w:bottom w:val="single" w:sz="4" w:space="0" w:color="auto"/>
              <w:right w:val="single" w:sz="4" w:space="0" w:color="auto"/>
            </w:tcBorders>
            <w:vAlign w:val="center"/>
          </w:tcPr>
          <w:p w14:paraId="3430351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VIAROLESE SISSA</w:t>
            </w:r>
          </w:p>
        </w:tc>
        <w:tc>
          <w:tcPr>
            <w:tcW w:w="1318" w:type="dxa"/>
            <w:tcBorders>
              <w:top w:val="single" w:sz="4" w:space="0" w:color="auto"/>
              <w:left w:val="single" w:sz="4" w:space="0" w:color="auto"/>
              <w:bottom w:val="single" w:sz="4" w:space="0" w:color="auto"/>
              <w:right w:val="single" w:sz="4" w:space="0" w:color="auto"/>
            </w:tcBorders>
            <w:vAlign w:val="center"/>
          </w:tcPr>
          <w:p w14:paraId="3872683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1814BA5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6E3C9DB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2,31</w:t>
            </w:r>
          </w:p>
        </w:tc>
        <w:tc>
          <w:tcPr>
            <w:tcW w:w="1356" w:type="dxa"/>
            <w:tcBorders>
              <w:top w:val="single" w:sz="4" w:space="0" w:color="auto"/>
              <w:left w:val="single" w:sz="4" w:space="0" w:color="auto"/>
              <w:bottom w:val="single" w:sz="4" w:space="0" w:color="auto"/>
              <w:right w:val="single" w:sz="4" w:space="0" w:color="auto"/>
            </w:tcBorders>
            <w:vAlign w:val="center"/>
          </w:tcPr>
          <w:p w14:paraId="267BBC6B"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3F8123C" w14:textId="77777777" w:rsidR="00F50617" w:rsidRPr="00F50617" w:rsidRDefault="00F50617" w:rsidP="00E80DFA">
            <w:pPr>
              <w:jc w:val="center"/>
              <w:rPr>
                <w:rFonts w:asciiTheme="minorHAnsi" w:hAnsiTheme="minorHAnsi" w:cstheme="minorHAnsi"/>
                <w:sz w:val="22"/>
                <w:szCs w:val="22"/>
              </w:rPr>
            </w:pPr>
          </w:p>
        </w:tc>
      </w:tr>
      <w:tr w:rsidR="00F50617" w:rsidRPr="00F50617" w14:paraId="17EED4F3"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5572697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3210" w:type="dxa"/>
            <w:tcBorders>
              <w:top w:val="single" w:sz="4" w:space="0" w:color="auto"/>
              <w:left w:val="single" w:sz="4" w:space="0" w:color="auto"/>
              <w:bottom w:val="single" w:sz="4" w:space="0" w:color="auto"/>
              <w:right w:val="single" w:sz="4" w:space="0" w:color="auto"/>
            </w:tcBorders>
            <w:vAlign w:val="center"/>
          </w:tcPr>
          <w:p w14:paraId="214507D9"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REAL SAN CLEMENTE</w:t>
            </w:r>
          </w:p>
        </w:tc>
        <w:tc>
          <w:tcPr>
            <w:tcW w:w="1318" w:type="dxa"/>
            <w:tcBorders>
              <w:top w:val="single" w:sz="4" w:space="0" w:color="auto"/>
              <w:left w:val="single" w:sz="4" w:space="0" w:color="auto"/>
              <w:bottom w:val="single" w:sz="4" w:space="0" w:color="auto"/>
              <w:right w:val="single" w:sz="4" w:space="0" w:color="auto"/>
            </w:tcBorders>
            <w:vAlign w:val="center"/>
          </w:tcPr>
          <w:p w14:paraId="704ACED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00EE2B7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4C05EC1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2,18</w:t>
            </w:r>
          </w:p>
        </w:tc>
        <w:tc>
          <w:tcPr>
            <w:tcW w:w="1356" w:type="dxa"/>
            <w:tcBorders>
              <w:top w:val="single" w:sz="4" w:space="0" w:color="auto"/>
              <w:left w:val="single" w:sz="4" w:space="0" w:color="auto"/>
              <w:bottom w:val="single" w:sz="4" w:space="0" w:color="auto"/>
              <w:right w:val="single" w:sz="4" w:space="0" w:color="auto"/>
            </w:tcBorders>
            <w:vAlign w:val="center"/>
          </w:tcPr>
          <w:p w14:paraId="1A3E035F"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814257B" w14:textId="77777777" w:rsidR="00F50617" w:rsidRPr="00F50617" w:rsidRDefault="00F50617" w:rsidP="00E80DFA">
            <w:pPr>
              <w:jc w:val="center"/>
              <w:rPr>
                <w:rFonts w:asciiTheme="minorHAnsi" w:hAnsiTheme="minorHAnsi" w:cstheme="minorHAnsi"/>
                <w:sz w:val="22"/>
                <w:szCs w:val="22"/>
              </w:rPr>
            </w:pPr>
          </w:p>
        </w:tc>
      </w:tr>
      <w:tr w:rsidR="00F50617" w:rsidRPr="00F50617" w14:paraId="761FEB92"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406C2C0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3210" w:type="dxa"/>
            <w:tcBorders>
              <w:top w:val="single" w:sz="4" w:space="0" w:color="auto"/>
              <w:left w:val="single" w:sz="4" w:space="0" w:color="auto"/>
              <w:bottom w:val="single" w:sz="4" w:space="0" w:color="auto"/>
              <w:right w:val="single" w:sz="4" w:space="0" w:color="auto"/>
            </w:tcBorders>
            <w:vAlign w:val="center"/>
          </w:tcPr>
          <w:p w14:paraId="10E1891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VALSETTA LAGARO</w:t>
            </w:r>
          </w:p>
        </w:tc>
        <w:tc>
          <w:tcPr>
            <w:tcW w:w="1318" w:type="dxa"/>
            <w:tcBorders>
              <w:top w:val="single" w:sz="4" w:space="0" w:color="auto"/>
              <w:left w:val="single" w:sz="4" w:space="0" w:color="auto"/>
              <w:bottom w:val="single" w:sz="4" w:space="0" w:color="auto"/>
              <w:right w:val="single" w:sz="4" w:space="0" w:color="auto"/>
            </w:tcBorders>
            <w:vAlign w:val="center"/>
          </w:tcPr>
          <w:p w14:paraId="3754356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3492982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76E3C5D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2,15</w:t>
            </w:r>
          </w:p>
        </w:tc>
        <w:tc>
          <w:tcPr>
            <w:tcW w:w="1356" w:type="dxa"/>
            <w:tcBorders>
              <w:top w:val="single" w:sz="4" w:space="0" w:color="auto"/>
              <w:left w:val="single" w:sz="4" w:space="0" w:color="auto"/>
              <w:bottom w:val="single" w:sz="4" w:space="0" w:color="auto"/>
              <w:right w:val="single" w:sz="4" w:space="0" w:color="auto"/>
            </w:tcBorders>
            <w:vAlign w:val="center"/>
          </w:tcPr>
          <w:p w14:paraId="1B28BEDE"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052EF955" w14:textId="77777777" w:rsidR="00F50617" w:rsidRPr="00F50617" w:rsidRDefault="00F50617" w:rsidP="00E80DFA">
            <w:pPr>
              <w:jc w:val="center"/>
              <w:rPr>
                <w:rFonts w:asciiTheme="minorHAnsi" w:hAnsiTheme="minorHAnsi" w:cstheme="minorHAnsi"/>
                <w:sz w:val="22"/>
                <w:szCs w:val="22"/>
              </w:rPr>
            </w:pPr>
          </w:p>
        </w:tc>
      </w:tr>
      <w:tr w:rsidR="00F50617" w:rsidRPr="00F50617" w14:paraId="47C15C3B"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419D3AF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3210" w:type="dxa"/>
            <w:tcBorders>
              <w:top w:val="single" w:sz="4" w:space="0" w:color="auto"/>
              <w:left w:val="single" w:sz="4" w:space="0" w:color="auto"/>
              <w:bottom w:val="single" w:sz="4" w:space="0" w:color="auto"/>
              <w:right w:val="single" w:sz="4" w:space="0" w:color="auto"/>
            </w:tcBorders>
            <w:vAlign w:val="center"/>
          </w:tcPr>
          <w:p w14:paraId="47ED255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CELTIC CAVRIAGO</w:t>
            </w:r>
          </w:p>
        </w:tc>
        <w:tc>
          <w:tcPr>
            <w:tcW w:w="1318" w:type="dxa"/>
            <w:tcBorders>
              <w:top w:val="single" w:sz="4" w:space="0" w:color="auto"/>
              <w:left w:val="single" w:sz="4" w:space="0" w:color="auto"/>
              <w:bottom w:val="single" w:sz="4" w:space="0" w:color="auto"/>
              <w:right w:val="single" w:sz="4" w:space="0" w:color="auto"/>
            </w:tcBorders>
            <w:vAlign w:val="center"/>
          </w:tcPr>
          <w:p w14:paraId="6FBDAF1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5AF2688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20A01FC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2,08</w:t>
            </w:r>
          </w:p>
        </w:tc>
        <w:tc>
          <w:tcPr>
            <w:tcW w:w="1356" w:type="dxa"/>
            <w:tcBorders>
              <w:top w:val="single" w:sz="4" w:space="0" w:color="auto"/>
              <w:left w:val="single" w:sz="4" w:space="0" w:color="auto"/>
              <w:bottom w:val="single" w:sz="4" w:space="0" w:color="auto"/>
              <w:right w:val="single" w:sz="4" w:space="0" w:color="auto"/>
            </w:tcBorders>
            <w:vAlign w:val="center"/>
          </w:tcPr>
          <w:p w14:paraId="39EF6231"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F96D049" w14:textId="77777777" w:rsidR="00F50617" w:rsidRPr="00F50617" w:rsidRDefault="00F50617" w:rsidP="00E80DFA">
            <w:pPr>
              <w:jc w:val="center"/>
              <w:rPr>
                <w:rFonts w:asciiTheme="minorHAnsi" w:hAnsiTheme="minorHAnsi" w:cstheme="minorHAnsi"/>
                <w:sz w:val="22"/>
                <w:szCs w:val="22"/>
              </w:rPr>
            </w:pPr>
          </w:p>
        </w:tc>
      </w:tr>
      <w:tr w:rsidR="00F50617" w:rsidRPr="00F50617" w14:paraId="21F0A93B"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5FFC29DC"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3210" w:type="dxa"/>
            <w:tcBorders>
              <w:top w:val="single" w:sz="4" w:space="0" w:color="auto"/>
              <w:left w:val="single" w:sz="4" w:space="0" w:color="auto"/>
              <w:bottom w:val="single" w:sz="4" w:space="0" w:color="auto"/>
              <w:right w:val="single" w:sz="4" w:space="0" w:color="auto"/>
            </w:tcBorders>
            <w:vAlign w:val="center"/>
          </w:tcPr>
          <w:p w14:paraId="67DEC25F"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MEDOLLA SAN FELICE</w:t>
            </w:r>
          </w:p>
        </w:tc>
        <w:tc>
          <w:tcPr>
            <w:tcW w:w="1318" w:type="dxa"/>
            <w:tcBorders>
              <w:top w:val="single" w:sz="4" w:space="0" w:color="auto"/>
              <w:left w:val="single" w:sz="4" w:space="0" w:color="auto"/>
              <w:bottom w:val="single" w:sz="4" w:space="0" w:color="auto"/>
              <w:right w:val="single" w:sz="4" w:space="0" w:color="auto"/>
            </w:tcBorders>
            <w:vAlign w:val="center"/>
          </w:tcPr>
          <w:p w14:paraId="67D3B47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3FBF200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223CB4D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2,18</w:t>
            </w:r>
          </w:p>
        </w:tc>
        <w:tc>
          <w:tcPr>
            <w:tcW w:w="1356" w:type="dxa"/>
            <w:tcBorders>
              <w:top w:val="single" w:sz="4" w:space="0" w:color="auto"/>
              <w:left w:val="single" w:sz="4" w:space="0" w:color="auto"/>
              <w:bottom w:val="single" w:sz="4" w:space="0" w:color="auto"/>
              <w:right w:val="single" w:sz="4" w:space="0" w:color="auto"/>
            </w:tcBorders>
            <w:vAlign w:val="center"/>
          </w:tcPr>
          <w:p w14:paraId="0DF25F18"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2636DE08" w14:textId="77777777" w:rsidR="00F50617" w:rsidRPr="00F50617" w:rsidRDefault="00F50617" w:rsidP="00E80DFA">
            <w:pPr>
              <w:jc w:val="center"/>
              <w:rPr>
                <w:rFonts w:asciiTheme="minorHAnsi" w:hAnsiTheme="minorHAnsi" w:cstheme="minorHAnsi"/>
                <w:sz w:val="22"/>
                <w:szCs w:val="22"/>
              </w:rPr>
            </w:pPr>
          </w:p>
        </w:tc>
      </w:tr>
      <w:tr w:rsidR="00F50617" w:rsidRPr="00F50617" w14:paraId="0C8D5639"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28990B7C"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6</w:t>
            </w:r>
          </w:p>
        </w:tc>
        <w:tc>
          <w:tcPr>
            <w:tcW w:w="3210" w:type="dxa"/>
            <w:tcBorders>
              <w:top w:val="single" w:sz="4" w:space="0" w:color="auto"/>
              <w:left w:val="single" w:sz="4" w:space="0" w:color="auto"/>
              <w:bottom w:val="single" w:sz="4" w:space="0" w:color="auto"/>
              <w:right w:val="single" w:sz="4" w:space="0" w:color="auto"/>
            </w:tcBorders>
            <w:vAlign w:val="center"/>
          </w:tcPr>
          <w:p w14:paraId="125A5FBA"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ATHLETIC POGGIO</w:t>
            </w:r>
          </w:p>
        </w:tc>
        <w:tc>
          <w:tcPr>
            <w:tcW w:w="1318" w:type="dxa"/>
            <w:tcBorders>
              <w:top w:val="single" w:sz="4" w:space="0" w:color="auto"/>
              <w:left w:val="single" w:sz="4" w:space="0" w:color="auto"/>
              <w:bottom w:val="single" w:sz="4" w:space="0" w:color="auto"/>
              <w:right w:val="single" w:sz="4" w:space="0" w:color="auto"/>
            </w:tcBorders>
            <w:vAlign w:val="center"/>
          </w:tcPr>
          <w:p w14:paraId="3017279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03563DC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1E8C82B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1,75</w:t>
            </w:r>
          </w:p>
        </w:tc>
        <w:tc>
          <w:tcPr>
            <w:tcW w:w="1356" w:type="dxa"/>
            <w:tcBorders>
              <w:top w:val="single" w:sz="4" w:space="0" w:color="auto"/>
              <w:left w:val="single" w:sz="4" w:space="0" w:color="auto"/>
              <w:bottom w:val="single" w:sz="4" w:space="0" w:color="auto"/>
              <w:right w:val="single" w:sz="4" w:space="0" w:color="auto"/>
            </w:tcBorders>
            <w:vAlign w:val="center"/>
          </w:tcPr>
          <w:p w14:paraId="0F7F5949"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390FED7" w14:textId="77777777" w:rsidR="00F50617" w:rsidRPr="00F50617" w:rsidRDefault="00F50617" w:rsidP="00E80DFA">
            <w:pPr>
              <w:jc w:val="center"/>
              <w:rPr>
                <w:rFonts w:asciiTheme="minorHAnsi" w:hAnsiTheme="minorHAnsi" w:cstheme="minorHAnsi"/>
                <w:sz w:val="22"/>
                <w:szCs w:val="22"/>
              </w:rPr>
            </w:pPr>
          </w:p>
        </w:tc>
      </w:tr>
      <w:tr w:rsidR="00F50617" w:rsidRPr="00F50617" w14:paraId="4C8D8406"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2531939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7</w:t>
            </w:r>
          </w:p>
        </w:tc>
        <w:tc>
          <w:tcPr>
            <w:tcW w:w="3210" w:type="dxa"/>
            <w:tcBorders>
              <w:top w:val="single" w:sz="4" w:space="0" w:color="auto"/>
              <w:left w:val="single" w:sz="4" w:space="0" w:color="auto"/>
              <w:bottom w:val="single" w:sz="4" w:space="0" w:color="auto"/>
              <w:right w:val="single" w:sz="4" w:space="0" w:color="auto"/>
            </w:tcBorders>
            <w:vAlign w:val="center"/>
          </w:tcPr>
          <w:p w14:paraId="79F6C065"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ENDAS M.MONTI</w:t>
            </w:r>
          </w:p>
        </w:tc>
        <w:tc>
          <w:tcPr>
            <w:tcW w:w="1318" w:type="dxa"/>
            <w:tcBorders>
              <w:top w:val="single" w:sz="4" w:space="0" w:color="auto"/>
              <w:left w:val="single" w:sz="4" w:space="0" w:color="auto"/>
              <w:bottom w:val="single" w:sz="4" w:space="0" w:color="auto"/>
              <w:right w:val="single" w:sz="4" w:space="0" w:color="auto"/>
            </w:tcBorders>
            <w:vAlign w:val="center"/>
          </w:tcPr>
          <w:p w14:paraId="0A3FCEA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4CE81FD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001AF51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1,92</w:t>
            </w:r>
          </w:p>
        </w:tc>
        <w:tc>
          <w:tcPr>
            <w:tcW w:w="1356" w:type="dxa"/>
            <w:tcBorders>
              <w:top w:val="single" w:sz="4" w:space="0" w:color="auto"/>
              <w:left w:val="single" w:sz="4" w:space="0" w:color="auto"/>
              <w:bottom w:val="single" w:sz="4" w:space="0" w:color="auto"/>
              <w:right w:val="single" w:sz="4" w:space="0" w:color="auto"/>
            </w:tcBorders>
            <w:vAlign w:val="center"/>
          </w:tcPr>
          <w:p w14:paraId="25386538"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F8FD93A" w14:textId="77777777" w:rsidR="00F50617" w:rsidRPr="00F50617" w:rsidRDefault="00F50617" w:rsidP="00E80DFA">
            <w:pPr>
              <w:jc w:val="center"/>
              <w:rPr>
                <w:rFonts w:asciiTheme="minorHAnsi" w:hAnsiTheme="minorHAnsi" w:cstheme="minorHAnsi"/>
                <w:sz w:val="22"/>
                <w:szCs w:val="22"/>
              </w:rPr>
            </w:pPr>
          </w:p>
        </w:tc>
      </w:tr>
      <w:tr w:rsidR="00F50617" w:rsidRPr="00F50617" w14:paraId="14DA0570"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6C0EC10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8</w:t>
            </w:r>
          </w:p>
        </w:tc>
        <w:tc>
          <w:tcPr>
            <w:tcW w:w="3210" w:type="dxa"/>
            <w:tcBorders>
              <w:top w:val="single" w:sz="4" w:space="0" w:color="auto"/>
              <w:left w:val="single" w:sz="4" w:space="0" w:color="auto"/>
              <w:bottom w:val="single" w:sz="4" w:space="0" w:color="auto"/>
              <w:right w:val="single" w:sz="4" w:space="0" w:color="auto"/>
            </w:tcBorders>
            <w:vAlign w:val="center"/>
          </w:tcPr>
          <w:p w14:paraId="0D111EF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UNITED ALBINEA</w:t>
            </w:r>
          </w:p>
        </w:tc>
        <w:tc>
          <w:tcPr>
            <w:tcW w:w="1318" w:type="dxa"/>
            <w:tcBorders>
              <w:top w:val="single" w:sz="4" w:space="0" w:color="auto"/>
              <w:left w:val="single" w:sz="4" w:space="0" w:color="auto"/>
              <w:bottom w:val="single" w:sz="4" w:space="0" w:color="auto"/>
              <w:right w:val="single" w:sz="4" w:space="0" w:color="auto"/>
            </w:tcBorders>
            <w:vAlign w:val="center"/>
          </w:tcPr>
          <w:p w14:paraId="64DE8EC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49182AF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3F35ABF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0913C35C"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63A479C" w14:textId="77777777" w:rsidR="00F50617" w:rsidRPr="00F50617" w:rsidRDefault="00F50617" w:rsidP="00E80DFA">
            <w:pPr>
              <w:jc w:val="center"/>
              <w:rPr>
                <w:rFonts w:asciiTheme="minorHAnsi" w:hAnsiTheme="minorHAnsi" w:cstheme="minorHAnsi"/>
                <w:sz w:val="22"/>
                <w:szCs w:val="22"/>
              </w:rPr>
            </w:pPr>
          </w:p>
        </w:tc>
      </w:tr>
      <w:tr w:rsidR="00F50617" w:rsidRPr="00F50617" w14:paraId="2EFCE984"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0B0F646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9</w:t>
            </w:r>
          </w:p>
        </w:tc>
        <w:tc>
          <w:tcPr>
            <w:tcW w:w="3210" w:type="dxa"/>
            <w:tcBorders>
              <w:top w:val="single" w:sz="4" w:space="0" w:color="auto"/>
              <w:left w:val="single" w:sz="4" w:space="0" w:color="auto"/>
              <w:bottom w:val="single" w:sz="4" w:space="0" w:color="auto"/>
              <w:right w:val="single" w:sz="4" w:space="0" w:color="auto"/>
            </w:tcBorders>
            <w:vAlign w:val="center"/>
          </w:tcPr>
          <w:p w14:paraId="688B2DD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NUOVA CODIGORESE</w:t>
            </w:r>
          </w:p>
        </w:tc>
        <w:tc>
          <w:tcPr>
            <w:tcW w:w="1318" w:type="dxa"/>
            <w:tcBorders>
              <w:top w:val="single" w:sz="4" w:space="0" w:color="auto"/>
              <w:left w:val="single" w:sz="4" w:space="0" w:color="auto"/>
              <w:bottom w:val="single" w:sz="4" w:space="0" w:color="auto"/>
              <w:right w:val="single" w:sz="4" w:space="0" w:color="auto"/>
            </w:tcBorders>
            <w:vAlign w:val="center"/>
          </w:tcPr>
          <w:p w14:paraId="3E6A5EF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11C9AC4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00E3006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1F9241E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1,31</w:t>
            </w:r>
          </w:p>
        </w:tc>
        <w:tc>
          <w:tcPr>
            <w:tcW w:w="1292" w:type="dxa"/>
            <w:tcBorders>
              <w:top w:val="single" w:sz="4" w:space="0" w:color="auto"/>
              <w:left w:val="single" w:sz="4" w:space="0" w:color="auto"/>
              <w:bottom w:val="single" w:sz="4" w:space="0" w:color="auto"/>
              <w:right w:val="single" w:sz="4" w:space="0" w:color="auto"/>
            </w:tcBorders>
            <w:vAlign w:val="center"/>
          </w:tcPr>
          <w:p w14:paraId="48F6613B" w14:textId="77777777" w:rsidR="00F50617" w:rsidRPr="00F50617" w:rsidRDefault="00F50617" w:rsidP="00E80DFA">
            <w:pPr>
              <w:jc w:val="center"/>
              <w:rPr>
                <w:rFonts w:asciiTheme="minorHAnsi" w:hAnsiTheme="minorHAnsi" w:cstheme="minorHAnsi"/>
                <w:sz w:val="22"/>
                <w:szCs w:val="22"/>
              </w:rPr>
            </w:pPr>
          </w:p>
        </w:tc>
      </w:tr>
      <w:tr w:rsidR="00F50617" w:rsidRPr="00F50617" w14:paraId="43EAD7D3"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37973D4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10</w:t>
            </w:r>
          </w:p>
        </w:tc>
        <w:tc>
          <w:tcPr>
            <w:tcW w:w="3210" w:type="dxa"/>
            <w:tcBorders>
              <w:top w:val="single" w:sz="4" w:space="0" w:color="auto"/>
              <w:left w:val="single" w:sz="4" w:space="0" w:color="auto"/>
              <w:bottom w:val="single" w:sz="4" w:space="0" w:color="auto"/>
              <w:right w:val="single" w:sz="4" w:space="0" w:color="auto"/>
            </w:tcBorders>
            <w:vAlign w:val="center"/>
          </w:tcPr>
          <w:p w14:paraId="40169BD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SPILAMBERTO</w:t>
            </w:r>
          </w:p>
        </w:tc>
        <w:tc>
          <w:tcPr>
            <w:tcW w:w="1318" w:type="dxa"/>
            <w:tcBorders>
              <w:top w:val="single" w:sz="4" w:space="0" w:color="auto"/>
              <w:left w:val="single" w:sz="4" w:space="0" w:color="auto"/>
              <w:bottom w:val="single" w:sz="4" w:space="0" w:color="auto"/>
              <w:right w:val="single" w:sz="4" w:space="0" w:color="auto"/>
            </w:tcBorders>
            <w:vAlign w:val="center"/>
          </w:tcPr>
          <w:p w14:paraId="3E65792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55E56BD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5D65EF9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2AA461D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1,12</w:t>
            </w:r>
          </w:p>
        </w:tc>
        <w:tc>
          <w:tcPr>
            <w:tcW w:w="1292" w:type="dxa"/>
            <w:tcBorders>
              <w:top w:val="single" w:sz="4" w:space="0" w:color="auto"/>
              <w:left w:val="single" w:sz="4" w:space="0" w:color="auto"/>
              <w:bottom w:val="single" w:sz="4" w:space="0" w:color="auto"/>
              <w:right w:val="single" w:sz="4" w:space="0" w:color="auto"/>
            </w:tcBorders>
            <w:vAlign w:val="center"/>
          </w:tcPr>
          <w:p w14:paraId="7F498E73" w14:textId="77777777" w:rsidR="00F50617" w:rsidRPr="00F50617" w:rsidRDefault="00F50617" w:rsidP="00E80DFA">
            <w:pPr>
              <w:jc w:val="center"/>
              <w:rPr>
                <w:rFonts w:asciiTheme="minorHAnsi" w:hAnsiTheme="minorHAnsi" w:cstheme="minorHAnsi"/>
                <w:sz w:val="22"/>
                <w:szCs w:val="22"/>
              </w:rPr>
            </w:pPr>
          </w:p>
        </w:tc>
      </w:tr>
      <w:tr w:rsidR="00F50617" w:rsidRPr="00F50617" w14:paraId="62854C82"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236691D8"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11</w:t>
            </w:r>
          </w:p>
        </w:tc>
        <w:tc>
          <w:tcPr>
            <w:tcW w:w="3210" w:type="dxa"/>
            <w:tcBorders>
              <w:top w:val="single" w:sz="4" w:space="0" w:color="auto"/>
              <w:left w:val="single" w:sz="4" w:space="0" w:color="auto"/>
              <w:bottom w:val="single" w:sz="4" w:space="0" w:color="auto"/>
              <w:right w:val="single" w:sz="4" w:space="0" w:color="auto"/>
            </w:tcBorders>
            <w:vAlign w:val="center"/>
          </w:tcPr>
          <w:p w14:paraId="30F5DD4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CADEO</w:t>
            </w:r>
          </w:p>
        </w:tc>
        <w:tc>
          <w:tcPr>
            <w:tcW w:w="1318" w:type="dxa"/>
            <w:tcBorders>
              <w:top w:val="single" w:sz="4" w:space="0" w:color="auto"/>
              <w:left w:val="single" w:sz="4" w:space="0" w:color="auto"/>
              <w:bottom w:val="single" w:sz="4" w:space="0" w:color="auto"/>
              <w:right w:val="single" w:sz="4" w:space="0" w:color="auto"/>
            </w:tcBorders>
            <w:vAlign w:val="center"/>
          </w:tcPr>
          <w:p w14:paraId="6337473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5AB3A89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3957E87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1,76</w:t>
            </w:r>
          </w:p>
        </w:tc>
        <w:tc>
          <w:tcPr>
            <w:tcW w:w="1356" w:type="dxa"/>
            <w:tcBorders>
              <w:top w:val="single" w:sz="4" w:space="0" w:color="auto"/>
              <w:left w:val="single" w:sz="4" w:space="0" w:color="auto"/>
              <w:bottom w:val="single" w:sz="4" w:space="0" w:color="auto"/>
              <w:right w:val="single" w:sz="4" w:space="0" w:color="auto"/>
            </w:tcBorders>
            <w:vAlign w:val="center"/>
          </w:tcPr>
          <w:p w14:paraId="7C7D48B5"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D5B4C26" w14:textId="77777777" w:rsidR="00F50617" w:rsidRPr="00F50617" w:rsidRDefault="00F50617" w:rsidP="00E80DFA">
            <w:pPr>
              <w:jc w:val="center"/>
              <w:rPr>
                <w:rFonts w:asciiTheme="minorHAnsi" w:hAnsiTheme="minorHAnsi" w:cstheme="minorHAnsi"/>
                <w:sz w:val="22"/>
                <w:szCs w:val="22"/>
              </w:rPr>
            </w:pPr>
          </w:p>
        </w:tc>
      </w:tr>
      <w:tr w:rsidR="00F50617" w:rsidRPr="00F50617" w14:paraId="1E323CA7"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2ED4F71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12</w:t>
            </w:r>
          </w:p>
        </w:tc>
        <w:tc>
          <w:tcPr>
            <w:tcW w:w="3210" w:type="dxa"/>
            <w:tcBorders>
              <w:top w:val="single" w:sz="4" w:space="0" w:color="auto"/>
              <w:left w:val="single" w:sz="4" w:space="0" w:color="auto"/>
              <w:bottom w:val="single" w:sz="4" w:space="0" w:color="auto"/>
              <w:right w:val="single" w:sz="4" w:space="0" w:color="auto"/>
            </w:tcBorders>
            <w:vAlign w:val="center"/>
          </w:tcPr>
          <w:p w14:paraId="3B16E081"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SPORTING AIRONE</w:t>
            </w:r>
          </w:p>
        </w:tc>
        <w:tc>
          <w:tcPr>
            <w:tcW w:w="1318" w:type="dxa"/>
            <w:tcBorders>
              <w:top w:val="single" w:sz="4" w:space="0" w:color="auto"/>
              <w:left w:val="single" w:sz="4" w:space="0" w:color="auto"/>
              <w:bottom w:val="single" w:sz="4" w:space="0" w:color="auto"/>
              <w:right w:val="single" w:sz="4" w:space="0" w:color="auto"/>
            </w:tcBorders>
            <w:vAlign w:val="center"/>
          </w:tcPr>
          <w:p w14:paraId="77AF777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2187492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5E0E421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640A8642"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2CD6F44" w14:textId="77777777" w:rsidR="00F50617" w:rsidRPr="00F50617" w:rsidRDefault="00F50617" w:rsidP="00E80DFA">
            <w:pPr>
              <w:jc w:val="center"/>
              <w:rPr>
                <w:rFonts w:asciiTheme="minorHAnsi" w:hAnsiTheme="minorHAnsi" w:cstheme="minorHAnsi"/>
                <w:sz w:val="22"/>
                <w:szCs w:val="22"/>
              </w:rPr>
            </w:pPr>
          </w:p>
        </w:tc>
      </w:tr>
      <w:tr w:rsidR="00F50617" w:rsidRPr="00F50617" w14:paraId="3F639699"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tcPr>
          <w:p w14:paraId="084D87F3" w14:textId="77777777" w:rsidR="00F50617" w:rsidRPr="00F50617" w:rsidRDefault="00F50617" w:rsidP="00E80DFA">
            <w:pPr>
              <w:jc w:val="center"/>
              <w:rPr>
                <w:rFonts w:asciiTheme="minorHAnsi" w:hAnsiTheme="minorHAnsi" w:cstheme="minorHAnsi"/>
                <w:b/>
                <w:bCs/>
                <w:color w:val="C00000"/>
                <w:sz w:val="22"/>
                <w:szCs w:val="22"/>
              </w:rPr>
            </w:pPr>
          </w:p>
        </w:tc>
        <w:tc>
          <w:tcPr>
            <w:tcW w:w="9776" w:type="dxa"/>
            <w:gridSpan w:val="7"/>
            <w:tcBorders>
              <w:top w:val="single" w:sz="4" w:space="0" w:color="auto"/>
              <w:left w:val="single" w:sz="4" w:space="0" w:color="auto"/>
              <w:bottom w:val="single" w:sz="4" w:space="0" w:color="auto"/>
              <w:right w:val="single" w:sz="4" w:space="0" w:color="auto"/>
            </w:tcBorders>
            <w:vAlign w:val="center"/>
          </w:tcPr>
          <w:p w14:paraId="21651F04" w14:textId="77777777" w:rsidR="00F50617" w:rsidRPr="00F50617" w:rsidRDefault="00F50617" w:rsidP="00E80DFA">
            <w:pPr>
              <w:jc w:val="center"/>
              <w:rPr>
                <w:rFonts w:asciiTheme="minorHAnsi" w:hAnsiTheme="minorHAnsi" w:cstheme="minorHAnsi"/>
                <w:b/>
                <w:color w:val="4472C4"/>
                <w:sz w:val="22"/>
                <w:szCs w:val="22"/>
              </w:rPr>
            </w:pPr>
            <w:r w:rsidRPr="00F50617">
              <w:rPr>
                <w:rFonts w:asciiTheme="minorHAnsi" w:hAnsiTheme="minorHAnsi" w:cstheme="minorHAnsi"/>
                <w:b/>
                <w:bCs/>
                <w:color w:val="4472C4"/>
                <w:sz w:val="22"/>
                <w:szCs w:val="22"/>
              </w:rPr>
              <w:t>GRADUATORIA 2 (perdenti secondo turno gare di finale play off girone provinciale)</w:t>
            </w:r>
          </w:p>
        </w:tc>
      </w:tr>
      <w:tr w:rsidR="00F50617" w:rsidRPr="00F50617" w14:paraId="2B364CC7"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6A95439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13</w:t>
            </w:r>
          </w:p>
        </w:tc>
        <w:tc>
          <w:tcPr>
            <w:tcW w:w="3210" w:type="dxa"/>
            <w:tcBorders>
              <w:top w:val="single" w:sz="4" w:space="0" w:color="auto"/>
              <w:left w:val="single" w:sz="4" w:space="0" w:color="auto"/>
              <w:bottom w:val="single" w:sz="4" w:space="0" w:color="auto"/>
              <w:right w:val="single" w:sz="4" w:space="0" w:color="auto"/>
            </w:tcBorders>
            <w:vAlign w:val="center"/>
          </w:tcPr>
          <w:p w14:paraId="7B50150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BORGO TULIERO</w:t>
            </w:r>
          </w:p>
        </w:tc>
        <w:tc>
          <w:tcPr>
            <w:tcW w:w="1318" w:type="dxa"/>
            <w:tcBorders>
              <w:top w:val="single" w:sz="4" w:space="0" w:color="auto"/>
              <w:left w:val="single" w:sz="4" w:space="0" w:color="auto"/>
              <w:bottom w:val="single" w:sz="4" w:space="0" w:color="auto"/>
              <w:right w:val="single" w:sz="4" w:space="0" w:color="auto"/>
            </w:tcBorders>
            <w:vAlign w:val="center"/>
          </w:tcPr>
          <w:p w14:paraId="4A42DD4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023071E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178F1EE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2,65</w:t>
            </w:r>
          </w:p>
        </w:tc>
        <w:tc>
          <w:tcPr>
            <w:tcW w:w="1356" w:type="dxa"/>
            <w:tcBorders>
              <w:top w:val="single" w:sz="4" w:space="0" w:color="auto"/>
              <w:left w:val="single" w:sz="4" w:space="0" w:color="auto"/>
              <w:bottom w:val="single" w:sz="4" w:space="0" w:color="auto"/>
              <w:right w:val="single" w:sz="4" w:space="0" w:color="auto"/>
            </w:tcBorders>
            <w:vAlign w:val="center"/>
          </w:tcPr>
          <w:p w14:paraId="68A0AE20"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744F34A" w14:textId="77777777" w:rsidR="00F50617" w:rsidRPr="00F50617" w:rsidRDefault="00F50617" w:rsidP="00E80DFA">
            <w:pPr>
              <w:jc w:val="center"/>
              <w:rPr>
                <w:rFonts w:asciiTheme="minorHAnsi" w:hAnsiTheme="minorHAnsi" w:cstheme="minorHAnsi"/>
                <w:sz w:val="22"/>
                <w:szCs w:val="22"/>
              </w:rPr>
            </w:pPr>
          </w:p>
        </w:tc>
      </w:tr>
      <w:tr w:rsidR="00F50617" w:rsidRPr="00F50617" w14:paraId="5E71306D"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5D2C4189"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14</w:t>
            </w:r>
          </w:p>
        </w:tc>
        <w:tc>
          <w:tcPr>
            <w:tcW w:w="3210" w:type="dxa"/>
            <w:tcBorders>
              <w:top w:val="single" w:sz="4" w:space="0" w:color="auto"/>
              <w:left w:val="single" w:sz="4" w:space="0" w:color="auto"/>
              <w:bottom w:val="single" w:sz="4" w:space="0" w:color="auto"/>
              <w:right w:val="single" w:sz="4" w:space="0" w:color="auto"/>
            </w:tcBorders>
            <w:vAlign w:val="center"/>
          </w:tcPr>
          <w:p w14:paraId="05DB1D6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DAINO SANTA CROCE</w:t>
            </w:r>
          </w:p>
        </w:tc>
        <w:tc>
          <w:tcPr>
            <w:tcW w:w="1318" w:type="dxa"/>
            <w:tcBorders>
              <w:top w:val="single" w:sz="4" w:space="0" w:color="auto"/>
              <w:left w:val="single" w:sz="4" w:space="0" w:color="auto"/>
              <w:bottom w:val="single" w:sz="4" w:space="0" w:color="auto"/>
              <w:right w:val="single" w:sz="4" w:space="0" w:color="auto"/>
            </w:tcBorders>
            <w:vAlign w:val="center"/>
          </w:tcPr>
          <w:p w14:paraId="4203E33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2A2FA26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0076D7F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2,27</w:t>
            </w:r>
          </w:p>
        </w:tc>
        <w:tc>
          <w:tcPr>
            <w:tcW w:w="1356" w:type="dxa"/>
            <w:tcBorders>
              <w:top w:val="single" w:sz="4" w:space="0" w:color="auto"/>
              <w:left w:val="single" w:sz="4" w:space="0" w:color="auto"/>
              <w:bottom w:val="single" w:sz="4" w:space="0" w:color="auto"/>
              <w:right w:val="single" w:sz="4" w:space="0" w:color="auto"/>
            </w:tcBorders>
            <w:vAlign w:val="center"/>
          </w:tcPr>
          <w:p w14:paraId="6A48B4B6"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0249A5FB" w14:textId="77777777" w:rsidR="00F50617" w:rsidRPr="00F50617" w:rsidRDefault="00F50617" w:rsidP="00E80DFA">
            <w:pPr>
              <w:jc w:val="center"/>
              <w:rPr>
                <w:rFonts w:asciiTheme="minorHAnsi" w:hAnsiTheme="minorHAnsi" w:cstheme="minorHAnsi"/>
                <w:sz w:val="22"/>
                <w:szCs w:val="22"/>
              </w:rPr>
            </w:pPr>
          </w:p>
        </w:tc>
      </w:tr>
      <w:tr w:rsidR="00F50617" w:rsidRPr="00F50617" w14:paraId="5221EB63"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375B9FD1"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15</w:t>
            </w:r>
          </w:p>
        </w:tc>
        <w:tc>
          <w:tcPr>
            <w:tcW w:w="3210" w:type="dxa"/>
            <w:tcBorders>
              <w:top w:val="single" w:sz="4" w:space="0" w:color="auto"/>
              <w:left w:val="single" w:sz="4" w:space="0" w:color="auto"/>
              <w:bottom w:val="single" w:sz="4" w:space="0" w:color="auto"/>
              <w:right w:val="single" w:sz="4" w:space="0" w:color="auto"/>
            </w:tcBorders>
            <w:vAlign w:val="center"/>
          </w:tcPr>
          <w:p w14:paraId="510ED3B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GRANATA SOC COOP</w:t>
            </w:r>
          </w:p>
        </w:tc>
        <w:tc>
          <w:tcPr>
            <w:tcW w:w="1318" w:type="dxa"/>
            <w:tcBorders>
              <w:top w:val="single" w:sz="4" w:space="0" w:color="auto"/>
              <w:left w:val="single" w:sz="4" w:space="0" w:color="auto"/>
              <w:bottom w:val="single" w:sz="4" w:space="0" w:color="auto"/>
              <w:right w:val="single" w:sz="4" w:space="0" w:color="auto"/>
            </w:tcBorders>
            <w:vAlign w:val="center"/>
          </w:tcPr>
          <w:p w14:paraId="40DCF59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77C5663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6AEFEC3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2,12</w:t>
            </w:r>
          </w:p>
        </w:tc>
        <w:tc>
          <w:tcPr>
            <w:tcW w:w="1356" w:type="dxa"/>
            <w:tcBorders>
              <w:top w:val="single" w:sz="4" w:space="0" w:color="auto"/>
              <w:left w:val="single" w:sz="4" w:space="0" w:color="auto"/>
              <w:bottom w:val="single" w:sz="4" w:space="0" w:color="auto"/>
              <w:right w:val="single" w:sz="4" w:space="0" w:color="auto"/>
            </w:tcBorders>
            <w:vAlign w:val="center"/>
          </w:tcPr>
          <w:p w14:paraId="11466496"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548D772D" w14:textId="77777777" w:rsidR="00F50617" w:rsidRPr="00F50617" w:rsidRDefault="00F50617" w:rsidP="00E80DFA">
            <w:pPr>
              <w:jc w:val="center"/>
              <w:rPr>
                <w:rFonts w:asciiTheme="minorHAnsi" w:hAnsiTheme="minorHAnsi" w:cstheme="minorHAnsi"/>
                <w:sz w:val="22"/>
                <w:szCs w:val="22"/>
              </w:rPr>
            </w:pPr>
          </w:p>
        </w:tc>
      </w:tr>
      <w:tr w:rsidR="00F50617" w:rsidRPr="00F50617" w14:paraId="1F07DDAF"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7A50205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16</w:t>
            </w:r>
          </w:p>
        </w:tc>
        <w:tc>
          <w:tcPr>
            <w:tcW w:w="3210" w:type="dxa"/>
            <w:tcBorders>
              <w:top w:val="single" w:sz="4" w:space="0" w:color="auto"/>
              <w:left w:val="single" w:sz="4" w:space="0" w:color="auto"/>
              <w:bottom w:val="single" w:sz="4" w:space="0" w:color="auto"/>
              <w:right w:val="single" w:sz="4" w:space="0" w:color="auto"/>
            </w:tcBorders>
            <w:vAlign w:val="center"/>
          </w:tcPr>
          <w:p w14:paraId="6EF5683E"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RICCIONE CALCIO 1926</w:t>
            </w:r>
          </w:p>
        </w:tc>
        <w:tc>
          <w:tcPr>
            <w:tcW w:w="1318" w:type="dxa"/>
            <w:tcBorders>
              <w:top w:val="single" w:sz="4" w:space="0" w:color="auto"/>
              <w:left w:val="single" w:sz="4" w:space="0" w:color="auto"/>
              <w:bottom w:val="single" w:sz="4" w:space="0" w:color="auto"/>
              <w:right w:val="single" w:sz="4" w:space="0" w:color="auto"/>
            </w:tcBorders>
            <w:vAlign w:val="center"/>
          </w:tcPr>
          <w:p w14:paraId="57AD0D0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24D9C52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516D031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2,18</w:t>
            </w:r>
          </w:p>
        </w:tc>
        <w:tc>
          <w:tcPr>
            <w:tcW w:w="1356" w:type="dxa"/>
            <w:tcBorders>
              <w:top w:val="single" w:sz="4" w:space="0" w:color="auto"/>
              <w:left w:val="single" w:sz="4" w:space="0" w:color="auto"/>
              <w:bottom w:val="single" w:sz="4" w:space="0" w:color="auto"/>
              <w:right w:val="single" w:sz="4" w:space="0" w:color="auto"/>
            </w:tcBorders>
            <w:vAlign w:val="center"/>
          </w:tcPr>
          <w:p w14:paraId="5E1C83B6"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6F5CEB6" w14:textId="77777777" w:rsidR="00F50617" w:rsidRPr="00F50617" w:rsidRDefault="00F50617" w:rsidP="00E80DFA">
            <w:pPr>
              <w:jc w:val="center"/>
              <w:rPr>
                <w:rFonts w:asciiTheme="minorHAnsi" w:hAnsiTheme="minorHAnsi" w:cstheme="minorHAnsi"/>
                <w:sz w:val="22"/>
                <w:szCs w:val="22"/>
              </w:rPr>
            </w:pPr>
          </w:p>
        </w:tc>
      </w:tr>
      <w:tr w:rsidR="00F50617" w:rsidRPr="00F50617" w14:paraId="5DBA28CA"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0BD0339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17</w:t>
            </w:r>
          </w:p>
        </w:tc>
        <w:tc>
          <w:tcPr>
            <w:tcW w:w="3210" w:type="dxa"/>
            <w:tcBorders>
              <w:top w:val="single" w:sz="4" w:space="0" w:color="auto"/>
              <w:left w:val="single" w:sz="4" w:space="0" w:color="auto"/>
              <w:bottom w:val="single" w:sz="4" w:space="0" w:color="auto"/>
              <w:right w:val="single" w:sz="4" w:space="0" w:color="auto"/>
            </w:tcBorders>
            <w:vAlign w:val="center"/>
          </w:tcPr>
          <w:p w14:paraId="4D5786A9"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RENO MOLINELLA</w:t>
            </w:r>
          </w:p>
        </w:tc>
        <w:tc>
          <w:tcPr>
            <w:tcW w:w="1318" w:type="dxa"/>
            <w:tcBorders>
              <w:top w:val="single" w:sz="4" w:space="0" w:color="auto"/>
              <w:left w:val="single" w:sz="4" w:space="0" w:color="auto"/>
              <w:bottom w:val="single" w:sz="4" w:space="0" w:color="auto"/>
              <w:right w:val="single" w:sz="4" w:space="0" w:color="auto"/>
            </w:tcBorders>
            <w:vAlign w:val="center"/>
          </w:tcPr>
          <w:p w14:paraId="31D5EFB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77591B2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3073E72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2,13</w:t>
            </w:r>
          </w:p>
        </w:tc>
        <w:tc>
          <w:tcPr>
            <w:tcW w:w="1356" w:type="dxa"/>
            <w:tcBorders>
              <w:top w:val="single" w:sz="4" w:space="0" w:color="auto"/>
              <w:left w:val="single" w:sz="4" w:space="0" w:color="auto"/>
              <w:bottom w:val="single" w:sz="4" w:space="0" w:color="auto"/>
              <w:right w:val="single" w:sz="4" w:space="0" w:color="auto"/>
            </w:tcBorders>
            <w:vAlign w:val="center"/>
          </w:tcPr>
          <w:p w14:paraId="6976EB46"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122CDA2A" w14:textId="77777777" w:rsidR="00F50617" w:rsidRPr="00F50617" w:rsidRDefault="00F50617" w:rsidP="00E80DFA">
            <w:pPr>
              <w:jc w:val="center"/>
              <w:rPr>
                <w:rFonts w:asciiTheme="minorHAnsi" w:hAnsiTheme="minorHAnsi" w:cstheme="minorHAnsi"/>
                <w:sz w:val="22"/>
                <w:szCs w:val="22"/>
              </w:rPr>
            </w:pPr>
          </w:p>
        </w:tc>
      </w:tr>
      <w:tr w:rsidR="00F50617" w:rsidRPr="00F50617" w14:paraId="1826E417"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49BBBBAD"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18</w:t>
            </w:r>
          </w:p>
        </w:tc>
        <w:tc>
          <w:tcPr>
            <w:tcW w:w="3210" w:type="dxa"/>
            <w:tcBorders>
              <w:top w:val="single" w:sz="4" w:space="0" w:color="auto"/>
              <w:left w:val="single" w:sz="4" w:space="0" w:color="auto"/>
              <w:bottom w:val="single" w:sz="4" w:space="0" w:color="auto"/>
              <w:right w:val="single" w:sz="4" w:space="0" w:color="auto"/>
            </w:tcBorders>
            <w:vAlign w:val="center"/>
          </w:tcPr>
          <w:p w14:paraId="421BC41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LAMA 80</w:t>
            </w:r>
          </w:p>
        </w:tc>
        <w:tc>
          <w:tcPr>
            <w:tcW w:w="1318" w:type="dxa"/>
            <w:tcBorders>
              <w:top w:val="single" w:sz="4" w:space="0" w:color="auto"/>
              <w:left w:val="single" w:sz="4" w:space="0" w:color="auto"/>
              <w:bottom w:val="single" w:sz="4" w:space="0" w:color="auto"/>
              <w:right w:val="single" w:sz="4" w:space="0" w:color="auto"/>
            </w:tcBorders>
            <w:vAlign w:val="center"/>
          </w:tcPr>
          <w:p w14:paraId="3E3DD9C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65D88F1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3FF56EF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2,08</w:t>
            </w:r>
          </w:p>
        </w:tc>
        <w:tc>
          <w:tcPr>
            <w:tcW w:w="1356" w:type="dxa"/>
            <w:tcBorders>
              <w:top w:val="single" w:sz="4" w:space="0" w:color="auto"/>
              <w:left w:val="single" w:sz="4" w:space="0" w:color="auto"/>
              <w:bottom w:val="single" w:sz="4" w:space="0" w:color="auto"/>
              <w:right w:val="single" w:sz="4" w:space="0" w:color="auto"/>
            </w:tcBorders>
            <w:vAlign w:val="center"/>
          </w:tcPr>
          <w:p w14:paraId="45AEFA3C"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4C296FA" w14:textId="77777777" w:rsidR="00F50617" w:rsidRPr="00F50617" w:rsidRDefault="00F50617" w:rsidP="00E80DFA">
            <w:pPr>
              <w:jc w:val="center"/>
              <w:rPr>
                <w:rFonts w:asciiTheme="minorHAnsi" w:hAnsiTheme="minorHAnsi" w:cstheme="minorHAnsi"/>
                <w:sz w:val="22"/>
                <w:szCs w:val="22"/>
              </w:rPr>
            </w:pPr>
          </w:p>
        </w:tc>
      </w:tr>
      <w:tr w:rsidR="00F50617" w:rsidRPr="00F50617" w14:paraId="645DEEC2"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2709161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19</w:t>
            </w:r>
          </w:p>
        </w:tc>
        <w:tc>
          <w:tcPr>
            <w:tcW w:w="3210" w:type="dxa"/>
            <w:tcBorders>
              <w:top w:val="single" w:sz="4" w:space="0" w:color="auto"/>
              <w:left w:val="single" w:sz="4" w:space="0" w:color="auto"/>
              <w:bottom w:val="single" w:sz="4" w:space="0" w:color="auto"/>
              <w:right w:val="single" w:sz="4" w:space="0" w:color="auto"/>
            </w:tcBorders>
            <w:vAlign w:val="center"/>
          </w:tcPr>
          <w:p w14:paraId="22A0E14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REAL CASALECCHIO</w:t>
            </w:r>
          </w:p>
        </w:tc>
        <w:tc>
          <w:tcPr>
            <w:tcW w:w="1318" w:type="dxa"/>
            <w:tcBorders>
              <w:top w:val="single" w:sz="4" w:space="0" w:color="auto"/>
              <w:left w:val="single" w:sz="4" w:space="0" w:color="auto"/>
              <w:bottom w:val="single" w:sz="4" w:space="0" w:color="auto"/>
              <w:right w:val="single" w:sz="4" w:space="0" w:color="auto"/>
            </w:tcBorders>
            <w:vAlign w:val="center"/>
          </w:tcPr>
          <w:p w14:paraId="10EFE6E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5E79A13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7B2A22B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2,00</w:t>
            </w:r>
          </w:p>
        </w:tc>
        <w:tc>
          <w:tcPr>
            <w:tcW w:w="1356" w:type="dxa"/>
            <w:tcBorders>
              <w:top w:val="single" w:sz="4" w:space="0" w:color="auto"/>
              <w:left w:val="single" w:sz="4" w:space="0" w:color="auto"/>
              <w:bottom w:val="single" w:sz="4" w:space="0" w:color="auto"/>
              <w:right w:val="single" w:sz="4" w:space="0" w:color="auto"/>
            </w:tcBorders>
            <w:vAlign w:val="center"/>
          </w:tcPr>
          <w:p w14:paraId="1A8232ED"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FE8785B" w14:textId="77777777" w:rsidR="00F50617" w:rsidRPr="00F50617" w:rsidRDefault="00F50617" w:rsidP="00E80DFA">
            <w:pPr>
              <w:jc w:val="center"/>
              <w:rPr>
                <w:rFonts w:asciiTheme="minorHAnsi" w:hAnsiTheme="minorHAnsi" w:cstheme="minorHAnsi"/>
                <w:sz w:val="22"/>
                <w:szCs w:val="22"/>
              </w:rPr>
            </w:pPr>
          </w:p>
        </w:tc>
      </w:tr>
      <w:tr w:rsidR="00F50617" w:rsidRPr="00F50617" w14:paraId="0EFB5843"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029D6F0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20</w:t>
            </w:r>
          </w:p>
        </w:tc>
        <w:tc>
          <w:tcPr>
            <w:tcW w:w="3210" w:type="dxa"/>
            <w:tcBorders>
              <w:top w:val="single" w:sz="4" w:space="0" w:color="auto"/>
              <w:left w:val="single" w:sz="4" w:space="0" w:color="auto"/>
              <w:bottom w:val="single" w:sz="4" w:space="0" w:color="auto"/>
              <w:right w:val="single" w:sz="4" w:space="0" w:color="auto"/>
            </w:tcBorders>
            <w:vAlign w:val="center"/>
          </w:tcPr>
          <w:p w14:paraId="6CBA391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SPORTING CLUB S.ILARIO</w:t>
            </w:r>
          </w:p>
        </w:tc>
        <w:tc>
          <w:tcPr>
            <w:tcW w:w="1318" w:type="dxa"/>
            <w:tcBorders>
              <w:top w:val="single" w:sz="4" w:space="0" w:color="auto"/>
              <w:left w:val="single" w:sz="4" w:space="0" w:color="auto"/>
              <w:bottom w:val="single" w:sz="4" w:space="0" w:color="auto"/>
              <w:right w:val="single" w:sz="4" w:space="0" w:color="auto"/>
            </w:tcBorders>
            <w:vAlign w:val="center"/>
          </w:tcPr>
          <w:p w14:paraId="3F2DDCE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5D7FC8A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0A41A6D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13AAE086"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D743AAA" w14:textId="77777777" w:rsidR="00F50617" w:rsidRPr="00F50617" w:rsidRDefault="00F50617" w:rsidP="00E80DFA">
            <w:pPr>
              <w:jc w:val="center"/>
              <w:rPr>
                <w:rFonts w:asciiTheme="minorHAnsi" w:hAnsiTheme="minorHAnsi" w:cstheme="minorHAnsi"/>
                <w:sz w:val="22"/>
                <w:szCs w:val="22"/>
              </w:rPr>
            </w:pPr>
          </w:p>
        </w:tc>
      </w:tr>
      <w:tr w:rsidR="00F50617" w:rsidRPr="00F50617" w14:paraId="6077F9A2"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5B75C746"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21</w:t>
            </w:r>
          </w:p>
        </w:tc>
        <w:tc>
          <w:tcPr>
            <w:tcW w:w="3210" w:type="dxa"/>
            <w:tcBorders>
              <w:top w:val="single" w:sz="4" w:space="0" w:color="auto"/>
              <w:left w:val="single" w:sz="4" w:space="0" w:color="auto"/>
              <w:bottom w:val="single" w:sz="4" w:space="0" w:color="auto"/>
              <w:right w:val="single" w:sz="4" w:space="0" w:color="auto"/>
            </w:tcBorders>
            <w:vAlign w:val="center"/>
          </w:tcPr>
          <w:p w14:paraId="506AA67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AUDAX FONTANELLATESE</w:t>
            </w:r>
          </w:p>
        </w:tc>
        <w:tc>
          <w:tcPr>
            <w:tcW w:w="1318" w:type="dxa"/>
            <w:tcBorders>
              <w:top w:val="single" w:sz="4" w:space="0" w:color="auto"/>
              <w:left w:val="single" w:sz="4" w:space="0" w:color="auto"/>
              <w:bottom w:val="single" w:sz="4" w:space="0" w:color="auto"/>
              <w:right w:val="single" w:sz="4" w:space="0" w:color="auto"/>
            </w:tcBorders>
            <w:vAlign w:val="center"/>
          </w:tcPr>
          <w:p w14:paraId="2680FB7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3D3D0FE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6A98DA4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1,86</w:t>
            </w:r>
          </w:p>
        </w:tc>
        <w:tc>
          <w:tcPr>
            <w:tcW w:w="1356" w:type="dxa"/>
            <w:tcBorders>
              <w:top w:val="single" w:sz="4" w:space="0" w:color="auto"/>
              <w:left w:val="single" w:sz="4" w:space="0" w:color="auto"/>
              <w:bottom w:val="single" w:sz="4" w:space="0" w:color="auto"/>
              <w:right w:val="single" w:sz="4" w:space="0" w:color="auto"/>
            </w:tcBorders>
            <w:vAlign w:val="center"/>
          </w:tcPr>
          <w:p w14:paraId="04FBA8B3"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45837DA5" w14:textId="77777777" w:rsidR="00F50617" w:rsidRPr="00F50617" w:rsidRDefault="00F50617" w:rsidP="00E80DFA">
            <w:pPr>
              <w:jc w:val="center"/>
              <w:rPr>
                <w:rFonts w:asciiTheme="minorHAnsi" w:hAnsiTheme="minorHAnsi" w:cstheme="minorHAnsi"/>
                <w:sz w:val="22"/>
                <w:szCs w:val="22"/>
              </w:rPr>
            </w:pPr>
          </w:p>
        </w:tc>
      </w:tr>
      <w:tr w:rsidR="00F50617" w:rsidRPr="00F50617" w14:paraId="397A0D9B"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75B09BC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22</w:t>
            </w:r>
          </w:p>
        </w:tc>
        <w:tc>
          <w:tcPr>
            <w:tcW w:w="3210" w:type="dxa"/>
            <w:tcBorders>
              <w:top w:val="single" w:sz="4" w:space="0" w:color="auto"/>
              <w:left w:val="single" w:sz="4" w:space="0" w:color="auto"/>
              <w:bottom w:val="single" w:sz="4" w:space="0" w:color="auto"/>
              <w:right w:val="single" w:sz="4" w:space="0" w:color="auto"/>
            </w:tcBorders>
            <w:vAlign w:val="center"/>
          </w:tcPr>
          <w:p w14:paraId="13544E80"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SAN ROCCO CALCIO</w:t>
            </w:r>
          </w:p>
        </w:tc>
        <w:tc>
          <w:tcPr>
            <w:tcW w:w="1318" w:type="dxa"/>
            <w:tcBorders>
              <w:top w:val="single" w:sz="4" w:space="0" w:color="auto"/>
              <w:left w:val="single" w:sz="4" w:space="0" w:color="auto"/>
              <w:bottom w:val="single" w:sz="4" w:space="0" w:color="auto"/>
              <w:right w:val="single" w:sz="4" w:space="0" w:color="auto"/>
            </w:tcBorders>
            <w:vAlign w:val="center"/>
          </w:tcPr>
          <w:p w14:paraId="2454431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4F9DB05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6F8349F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1,80</w:t>
            </w:r>
          </w:p>
        </w:tc>
        <w:tc>
          <w:tcPr>
            <w:tcW w:w="1356" w:type="dxa"/>
            <w:tcBorders>
              <w:top w:val="single" w:sz="4" w:space="0" w:color="auto"/>
              <w:left w:val="single" w:sz="4" w:space="0" w:color="auto"/>
              <w:bottom w:val="single" w:sz="4" w:space="0" w:color="auto"/>
              <w:right w:val="single" w:sz="4" w:space="0" w:color="auto"/>
            </w:tcBorders>
            <w:vAlign w:val="center"/>
          </w:tcPr>
          <w:p w14:paraId="1ABA017F"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CD81A69" w14:textId="77777777" w:rsidR="00F50617" w:rsidRPr="00F50617" w:rsidRDefault="00F50617" w:rsidP="00E80DFA">
            <w:pPr>
              <w:jc w:val="center"/>
              <w:rPr>
                <w:rFonts w:asciiTheme="minorHAnsi" w:hAnsiTheme="minorHAnsi" w:cstheme="minorHAnsi"/>
                <w:sz w:val="22"/>
                <w:szCs w:val="22"/>
              </w:rPr>
            </w:pPr>
          </w:p>
        </w:tc>
      </w:tr>
      <w:tr w:rsidR="00F50617" w:rsidRPr="00F50617" w14:paraId="0E791698"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1A68B6AC"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23</w:t>
            </w:r>
          </w:p>
        </w:tc>
        <w:tc>
          <w:tcPr>
            <w:tcW w:w="3210" w:type="dxa"/>
            <w:tcBorders>
              <w:top w:val="single" w:sz="4" w:space="0" w:color="auto"/>
              <w:left w:val="single" w:sz="4" w:space="0" w:color="auto"/>
              <w:bottom w:val="single" w:sz="4" w:space="0" w:color="auto"/>
              <w:right w:val="single" w:sz="4" w:space="0" w:color="auto"/>
            </w:tcBorders>
            <w:vAlign w:val="center"/>
          </w:tcPr>
          <w:p w14:paraId="3E34A34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STELLA AZZURRA ZOLINO</w:t>
            </w:r>
          </w:p>
        </w:tc>
        <w:tc>
          <w:tcPr>
            <w:tcW w:w="1318" w:type="dxa"/>
            <w:tcBorders>
              <w:top w:val="single" w:sz="4" w:space="0" w:color="auto"/>
              <w:left w:val="single" w:sz="4" w:space="0" w:color="auto"/>
              <w:bottom w:val="single" w:sz="4" w:space="0" w:color="auto"/>
              <w:right w:val="single" w:sz="4" w:space="0" w:color="auto"/>
            </w:tcBorders>
            <w:vAlign w:val="center"/>
          </w:tcPr>
          <w:p w14:paraId="0468968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3B62F08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5DB1B20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1,72</w:t>
            </w:r>
          </w:p>
        </w:tc>
        <w:tc>
          <w:tcPr>
            <w:tcW w:w="1356" w:type="dxa"/>
            <w:tcBorders>
              <w:top w:val="single" w:sz="4" w:space="0" w:color="auto"/>
              <w:left w:val="single" w:sz="4" w:space="0" w:color="auto"/>
              <w:bottom w:val="single" w:sz="4" w:space="0" w:color="auto"/>
              <w:right w:val="single" w:sz="4" w:space="0" w:color="auto"/>
            </w:tcBorders>
            <w:vAlign w:val="center"/>
          </w:tcPr>
          <w:p w14:paraId="05076142"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72AC2A0" w14:textId="77777777" w:rsidR="00F50617" w:rsidRPr="00F50617" w:rsidRDefault="00F50617" w:rsidP="00E80DFA">
            <w:pPr>
              <w:jc w:val="center"/>
              <w:rPr>
                <w:rFonts w:asciiTheme="minorHAnsi" w:hAnsiTheme="minorHAnsi" w:cstheme="minorHAnsi"/>
                <w:sz w:val="22"/>
                <w:szCs w:val="22"/>
              </w:rPr>
            </w:pPr>
          </w:p>
        </w:tc>
      </w:tr>
      <w:tr w:rsidR="00F50617" w:rsidRPr="00F50617" w14:paraId="00174210"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56648DF9"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24</w:t>
            </w:r>
          </w:p>
        </w:tc>
        <w:tc>
          <w:tcPr>
            <w:tcW w:w="3210" w:type="dxa"/>
            <w:tcBorders>
              <w:top w:val="single" w:sz="4" w:space="0" w:color="auto"/>
              <w:left w:val="single" w:sz="4" w:space="0" w:color="auto"/>
              <w:bottom w:val="single" w:sz="4" w:space="0" w:color="auto"/>
              <w:right w:val="single" w:sz="4" w:space="0" w:color="auto"/>
            </w:tcBorders>
            <w:vAlign w:val="center"/>
          </w:tcPr>
          <w:p w14:paraId="6AA7719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CAMPOGALLIANO</w:t>
            </w:r>
          </w:p>
        </w:tc>
        <w:tc>
          <w:tcPr>
            <w:tcW w:w="1318" w:type="dxa"/>
            <w:tcBorders>
              <w:top w:val="single" w:sz="4" w:space="0" w:color="auto"/>
              <w:left w:val="single" w:sz="4" w:space="0" w:color="auto"/>
              <w:bottom w:val="single" w:sz="4" w:space="0" w:color="auto"/>
              <w:right w:val="single" w:sz="4" w:space="0" w:color="auto"/>
            </w:tcBorders>
            <w:vAlign w:val="center"/>
          </w:tcPr>
          <w:p w14:paraId="34BE339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7FCDA0A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0E9962D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1,77</w:t>
            </w:r>
          </w:p>
        </w:tc>
        <w:tc>
          <w:tcPr>
            <w:tcW w:w="1356" w:type="dxa"/>
            <w:tcBorders>
              <w:top w:val="single" w:sz="4" w:space="0" w:color="auto"/>
              <w:left w:val="single" w:sz="4" w:space="0" w:color="auto"/>
              <w:bottom w:val="single" w:sz="4" w:space="0" w:color="auto"/>
              <w:right w:val="single" w:sz="4" w:space="0" w:color="auto"/>
            </w:tcBorders>
            <w:vAlign w:val="center"/>
          </w:tcPr>
          <w:p w14:paraId="2D70A34D"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5357D5D" w14:textId="77777777" w:rsidR="00F50617" w:rsidRPr="00F50617" w:rsidRDefault="00F50617" w:rsidP="00E80DFA">
            <w:pPr>
              <w:jc w:val="center"/>
              <w:rPr>
                <w:rFonts w:asciiTheme="minorHAnsi" w:hAnsiTheme="minorHAnsi" w:cstheme="minorHAnsi"/>
                <w:sz w:val="22"/>
                <w:szCs w:val="22"/>
              </w:rPr>
            </w:pPr>
          </w:p>
        </w:tc>
      </w:tr>
      <w:tr w:rsidR="00F50617" w:rsidRPr="00F50617" w14:paraId="5776D026" w14:textId="77777777" w:rsidTr="00F50617">
        <w:trPr>
          <w:jc w:val="center"/>
        </w:trPr>
        <w:tc>
          <w:tcPr>
            <w:tcW w:w="1134" w:type="dxa"/>
            <w:tcBorders>
              <w:top w:val="single" w:sz="4" w:space="0" w:color="auto"/>
              <w:left w:val="single" w:sz="4" w:space="0" w:color="auto"/>
              <w:bottom w:val="single" w:sz="4" w:space="0" w:color="auto"/>
              <w:right w:val="single" w:sz="4" w:space="0" w:color="auto"/>
            </w:tcBorders>
          </w:tcPr>
          <w:p w14:paraId="174E1B29" w14:textId="77777777" w:rsidR="00F50617" w:rsidRPr="00F50617" w:rsidRDefault="00F50617" w:rsidP="00E80DFA">
            <w:pPr>
              <w:jc w:val="center"/>
              <w:rPr>
                <w:rFonts w:asciiTheme="minorHAnsi" w:hAnsiTheme="minorHAnsi" w:cstheme="minorHAnsi"/>
                <w:b/>
                <w:bCs/>
                <w:color w:val="C00000"/>
                <w:sz w:val="22"/>
                <w:szCs w:val="22"/>
              </w:rPr>
            </w:pPr>
          </w:p>
        </w:tc>
        <w:tc>
          <w:tcPr>
            <w:tcW w:w="9776" w:type="dxa"/>
            <w:gridSpan w:val="7"/>
            <w:tcBorders>
              <w:top w:val="single" w:sz="4" w:space="0" w:color="auto"/>
              <w:left w:val="single" w:sz="4" w:space="0" w:color="auto"/>
              <w:bottom w:val="single" w:sz="4" w:space="0" w:color="auto"/>
              <w:right w:val="single" w:sz="4" w:space="0" w:color="auto"/>
            </w:tcBorders>
            <w:vAlign w:val="center"/>
          </w:tcPr>
          <w:p w14:paraId="2A74A1FA" w14:textId="77777777" w:rsidR="00F50617" w:rsidRPr="00F50617" w:rsidRDefault="00F50617" w:rsidP="00E80DFA">
            <w:pPr>
              <w:jc w:val="center"/>
              <w:rPr>
                <w:rFonts w:asciiTheme="minorHAnsi" w:hAnsiTheme="minorHAnsi" w:cstheme="minorHAnsi"/>
                <w:b/>
                <w:color w:val="4472C4"/>
                <w:sz w:val="22"/>
                <w:szCs w:val="22"/>
              </w:rPr>
            </w:pPr>
            <w:r w:rsidRPr="00F50617">
              <w:rPr>
                <w:rFonts w:asciiTheme="minorHAnsi" w:hAnsiTheme="minorHAnsi" w:cstheme="minorHAnsi"/>
                <w:b/>
                <w:bCs/>
                <w:color w:val="4472C4"/>
                <w:sz w:val="22"/>
                <w:szCs w:val="22"/>
              </w:rPr>
              <w:t>GRADUATORIA 3 (perdenti primo turno gare di semifinale play off girone provinciale)</w:t>
            </w:r>
          </w:p>
        </w:tc>
      </w:tr>
      <w:tr w:rsidR="00F50617" w:rsidRPr="00F50617" w14:paraId="1B56A142"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041C31C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25</w:t>
            </w:r>
          </w:p>
        </w:tc>
        <w:tc>
          <w:tcPr>
            <w:tcW w:w="3210" w:type="dxa"/>
            <w:tcBorders>
              <w:top w:val="single" w:sz="4" w:space="0" w:color="auto"/>
              <w:left w:val="single" w:sz="4" w:space="0" w:color="auto"/>
              <w:bottom w:val="single" w:sz="4" w:space="0" w:color="auto"/>
              <w:right w:val="single" w:sz="4" w:space="0" w:color="auto"/>
            </w:tcBorders>
            <w:vAlign w:val="center"/>
          </w:tcPr>
          <w:p w14:paraId="48AD547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JUNIOR DRAGO</w:t>
            </w:r>
          </w:p>
        </w:tc>
        <w:tc>
          <w:tcPr>
            <w:tcW w:w="1318" w:type="dxa"/>
            <w:tcBorders>
              <w:top w:val="single" w:sz="4" w:space="0" w:color="auto"/>
              <w:left w:val="single" w:sz="4" w:space="0" w:color="auto"/>
              <w:bottom w:val="single" w:sz="4" w:space="0" w:color="auto"/>
              <w:right w:val="single" w:sz="4" w:space="0" w:color="auto"/>
            </w:tcBorders>
            <w:vAlign w:val="center"/>
          </w:tcPr>
          <w:p w14:paraId="3C8E182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324219A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2CDE714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2,61</w:t>
            </w:r>
          </w:p>
        </w:tc>
        <w:tc>
          <w:tcPr>
            <w:tcW w:w="1356" w:type="dxa"/>
            <w:tcBorders>
              <w:top w:val="single" w:sz="4" w:space="0" w:color="auto"/>
              <w:left w:val="single" w:sz="4" w:space="0" w:color="auto"/>
              <w:bottom w:val="single" w:sz="4" w:space="0" w:color="auto"/>
              <w:right w:val="single" w:sz="4" w:space="0" w:color="auto"/>
            </w:tcBorders>
            <w:vAlign w:val="center"/>
          </w:tcPr>
          <w:p w14:paraId="6CABD228"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6AA38ED" w14:textId="77777777" w:rsidR="00F50617" w:rsidRPr="00F50617" w:rsidRDefault="00F50617" w:rsidP="00E80DFA">
            <w:pPr>
              <w:jc w:val="center"/>
              <w:rPr>
                <w:rFonts w:asciiTheme="minorHAnsi" w:hAnsiTheme="minorHAnsi" w:cstheme="minorHAnsi"/>
                <w:sz w:val="22"/>
                <w:szCs w:val="22"/>
              </w:rPr>
            </w:pPr>
          </w:p>
        </w:tc>
      </w:tr>
      <w:tr w:rsidR="00F50617" w:rsidRPr="00F50617" w14:paraId="555DF029"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65752D8D"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26</w:t>
            </w:r>
          </w:p>
        </w:tc>
        <w:tc>
          <w:tcPr>
            <w:tcW w:w="3210" w:type="dxa"/>
            <w:tcBorders>
              <w:top w:val="single" w:sz="4" w:space="0" w:color="auto"/>
              <w:left w:val="single" w:sz="4" w:space="0" w:color="auto"/>
              <w:bottom w:val="single" w:sz="4" w:space="0" w:color="auto"/>
              <w:right w:val="single" w:sz="4" w:space="0" w:color="auto"/>
            </w:tcBorders>
            <w:vAlign w:val="center"/>
          </w:tcPr>
          <w:p w14:paraId="5B616C7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COMACCHIESE 2015</w:t>
            </w:r>
          </w:p>
        </w:tc>
        <w:tc>
          <w:tcPr>
            <w:tcW w:w="1318" w:type="dxa"/>
            <w:tcBorders>
              <w:top w:val="single" w:sz="4" w:space="0" w:color="auto"/>
              <w:left w:val="single" w:sz="4" w:space="0" w:color="auto"/>
              <w:bottom w:val="single" w:sz="4" w:space="0" w:color="auto"/>
              <w:right w:val="single" w:sz="4" w:space="0" w:color="auto"/>
            </w:tcBorders>
            <w:vAlign w:val="center"/>
          </w:tcPr>
          <w:p w14:paraId="438BD15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65EA35C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651E820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2,54</w:t>
            </w:r>
          </w:p>
        </w:tc>
        <w:tc>
          <w:tcPr>
            <w:tcW w:w="1356" w:type="dxa"/>
            <w:tcBorders>
              <w:top w:val="single" w:sz="4" w:space="0" w:color="auto"/>
              <w:left w:val="single" w:sz="4" w:space="0" w:color="auto"/>
              <w:bottom w:val="single" w:sz="4" w:space="0" w:color="auto"/>
              <w:right w:val="single" w:sz="4" w:space="0" w:color="auto"/>
            </w:tcBorders>
            <w:vAlign w:val="center"/>
          </w:tcPr>
          <w:p w14:paraId="5E6EA20D"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54BBB51" w14:textId="77777777" w:rsidR="00F50617" w:rsidRPr="00F50617" w:rsidRDefault="00F50617" w:rsidP="00E80DFA">
            <w:pPr>
              <w:jc w:val="center"/>
              <w:rPr>
                <w:rFonts w:asciiTheme="minorHAnsi" w:hAnsiTheme="minorHAnsi" w:cstheme="minorHAnsi"/>
                <w:sz w:val="22"/>
                <w:szCs w:val="22"/>
              </w:rPr>
            </w:pPr>
          </w:p>
        </w:tc>
      </w:tr>
      <w:tr w:rsidR="00F50617" w:rsidRPr="00F50617" w14:paraId="218E02A5"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0FD337A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27</w:t>
            </w:r>
          </w:p>
        </w:tc>
        <w:tc>
          <w:tcPr>
            <w:tcW w:w="3210" w:type="dxa"/>
            <w:tcBorders>
              <w:top w:val="single" w:sz="4" w:space="0" w:color="auto"/>
              <w:left w:val="single" w:sz="4" w:space="0" w:color="auto"/>
              <w:bottom w:val="single" w:sz="4" w:space="0" w:color="auto"/>
              <w:right w:val="single" w:sz="4" w:space="0" w:color="auto"/>
            </w:tcBorders>
            <w:vAlign w:val="center"/>
          </w:tcPr>
          <w:p w14:paraId="350AC494"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SANFA CALCIO</w:t>
            </w:r>
          </w:p>
        </w:tc>
        <w:tc>
          <w:tcPr>
            <w:tcW w:w="1318" w:type="dxa"/>
            <w:tcBorders>
              <w:top w:val="single" w:sz="4" w:space="0" w:color="auto"/>
              <w:left w:val="single" w:sz="4" w:space="0" w:color="auto"/>
              <w:bottom w:val="single" w:sz="4" w:space="0" w:color="auto"/>
              <w:right w:val="single" w:sz="4" w:space="0" w:color="auto"/>
            </w:tcBorders>
            <w:vAlign w:val="center"/>
          </w:tcPr>
          <w:p w14:paraId="7924437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7F3D4D6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6DCF372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2,45</w:t>
            </w:r>
          </w:p>
        </w:tc>
        <w:tc>
          <w:tcPr>
            <w:tcW w:w="1356" w:type="dxa"/>
            <w:tcBorders>
              <w:top w:val="single" w:sz="4" w:space="0" w:color="auto"/>
              <w:left w:val="single" w:sz="4" w:space="0" w:color="auto"/>
              <w:bottom w:val="single" w:sz="4" w:space="0" w:color="auto"/>
              <w:right w:val="single" w:sz="4" w:space="0" w:color="auto"/>
            </w:tcBorders>
            <w:vAlign w:val="center"/>
          </w:tcPr>
          <w:p w14:paraId="418442DD"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0A05F4D3" w14:textId="77777777" w:rsidR="00F50617" w:rsidRPr="00F50617" w:rsidRDefault="00F50617" w:rsidP="00E80DFA">
            <w:pPr>
              <w:jc w:val="center"/>
              <w:rPr>
                <w:rFonts w:asciiTheme="minorHAnsi" w:hAnsiTheme="minorHAnsi" w:cstheme="minorHAnsi"/>
                <w:sz w:val="22"/>
                <w:szCs w:val="22"/>
              </w:rPr>
            </w:pPr>
          </w:p>
        </w:tc>
      </w:tr>
      <w:tr w:rsidR="00F50617" w:rsidRPr="00F50617" w14:paraId="4BA9EFD2"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60082C1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28</w:t>
            </w:r>
          </w:p>
        </w:tc>
        <w:tc>
          <w:tcPr>
            <w:tcW w:w="3210" w:type="dxa"/>
            <w:tcBorders>
              <w:top w:val="single" w:sz="4" w:space="0" w:color="auto"/>
              <w:left w:val="single" w:sz="4" w:space="0" w:color="auto"/>
              <w:bottom w:val="single" w:sz="4" w:space="0" w:color="auto"/>
              <w:right w:val="single" w:sz="4" w:space="0" w:color="auto"/>
            </w:tcBorders>
            <w:vAlign w:val="center"/>
          </w:tcPr>
          <w:p w14:paraId="348F3D87"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CONSOLATA 67</w:t>
            </w:r>
          </w:p>
        </w:tc>
        <w:tc>
          <w:tcPr>
            <w:tcW w:w="1318" w:type="dxa"/>
            <w:tcBorders>
              <w:top w:val="single" w:sz="4" w:space="0" w:color="auto"/>
              <w:left w:val="single" w:sz="4" w:space="0" w:color="auto"/>
              <w:bottom w:val="single" w:sz="4" w:space="0" w:color="auto"/>
              <w:right w:val="single" w:sz="4" w:space="0" w:color="auto"/>
            </w:tcBorders>
            <w:vAlign w:val="center"/>
          </w:tcPr>
          <w:p w14:paraId="7638241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62CE054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14ACB31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2,12</w:t>
            </w:r>
          </w:p>
        </w:tc>
        <w:tc>
          <w:tcPr>
            <w:tcW w:w="1356" w:type="dxa"/>
            <w:tcBorders>
              <w:top w:val="single" w:sz="4" w:space="0" w:color="auto"/>
              <w:left w:val="single" w:sz="4" w:space="0" w:color="auto"/>
              <w:bottom w:val="single" w:sz="4" w:space="0" w:color="auto"/>
              <w:right w:val="single" w:sz="4" w:space="0" w:color="auto"/>
            </w:tcBorders>
            <w:vAlign w:val="center"/>
          </w:tcPr>
          <w:p w14:paraId="405EFB01"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16D02F0E" w14:textId="77777777" w:rsidR="00F50617" w:rsidRPr="00F50617" w:rsidRDefault="00F50617" w:rsidP="00E80DFA">
            <w:pPr>
              <w:jc w:val="center"/>
              <w:rPr>
                <w:rFonts w:asciiTheme="minorHAnsi" w:hAnsiTheme="minorHAnsi" w:cstheme="minorHAnsi"/>
                <w:sz w:val="22"/>
                <w:szCs w:val="22"/>
              </w:rPr>
            </w:pPr>
          </w:p>
        </w:tc>
      </w:tr>
      <w:tr w:rsidR="00F50617" w:rsidRPr="00F50617" w14:paraId="2850A81E"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51622CE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29</w:t>
            </w:r>
          </w:p>
        </w:tc>
        <w:tc>
          <w:tcPr>
            <w:tcW w:w="3210" w:type="dxa"/>
            <w:tcBorders>
              <w:top w:val="single" w:sz="4" w:space="0" w:color="auto"/>
              <w:left w:val="single" w:sz="4" w:space="0" w:color="auto"/>
              <w:bottom w:val="single" w:sz="4" w:space="0" w:color="auto"/>
              <w:right w:val="single" w:sz="4" w:space="0" w:color="auto"/>
            </w:tcBorders>
            <w:vAlign w:val="center"/>
          </w:tcPr>
          <w:p w14:paraId="3E622736"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POL. LAME</w:t>
            </w:r>
          </w:p>
        </w:tc>
        <w:tc>
          <w:tcPr>
            <w:tcW w:w="1318" w:type="dxa"/>
            <w:tcBorders>
              <w:top w:val="single" w:sz="4" w:space="0" w:color="auto"/>
              <w:left w:val="single" w:sz="4" w:space="0" w:color="auto"/>
              <w:bottom w:val="single" w:sz="4" w:space="0" w:color="auto"/>
              <w:right w:val="single" w:sz="4" w:space="0" w:color="auto"/>
            </w:tcBorders>
            <w:vAlign w:val="center"/>
          </w:tcPr>
          <w:p w14:paraId="5687156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174D525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0C5C640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2,09</w:t>
            </w:r>
          </w:p>
        </w:tc>
        <w:tc>
          <w:tcPr>
            <w:tcW w:w="1356" w:type="dxa"/>
            <w:tcBorders>
              <w:top w:val="single" w:sz="4" w:space="0" w:color="auto"/>
              <w:left w:val="single" w:sz="4" w:space="0" w:color="auto"/>
              <w:bottom w:val="single" w:sz="4" w:space="0" w:color="auto"/>
              <w:right w:val="single" w:sz="4" w:space="0" w:color="auto"/>
            </w:tcBorders>
            <w:vAlign w:val="center"/>
          </w:tcPr>
          <w:p w14:paraId="4F75BED3"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3268887" w14:textId="77777777" w:rsidR="00F50617" w:rsidRPr="00F50617" w:rsidRDefault="00F50617" w:rsidP="00E80DFA">
            <w:pPr>
              <w:jc w:val="center"/>
              <w:rPr>
                <w:rFonts w:asciiTheme="minorHAnsi" w:hAnsiTheme="minorHAnsi" w:cstheme="minorHAnsi"/>
                <w:sz w:val="22"/>
                <w:szCs w:val="22"/>
              </w:rPr>
            </w:pPr>
          </w:p>
        </w:tc>
      </w:tr>
      <w:tr w:rsidR="00F50617" w:rsidRPr="00F50617" w14:paraId="63FBEFE7"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394E512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30</w:t>
            </w:r>
          </w:p>
        </w:tc>
        <w:tc>
          <w:tcPr>
            <w:tcW w:w="3210" w:type="dxa"/>
            <w:tcBorders>
              <w:top w:val="single" w:sz="4" w:space="0" w:color="auto"/>
              <w:left w:val="single" w:sz="4" w:space="0" w:color="auto"/>
              <w:bottom w:val="single" w:sz="4" w:space="0" w:color="auto"/>
              <w:right w:val="single" w:sz="4" w:space="0" w:color="auto"/>
            </w:tcBorders>
            <w:vAlign w:val="center"/>
          </w:tcPr>
          <w:p w14:paraId="0C8C1F3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NUOVA CASOLA VALSENIO</w:t>
            </w:r>
          </w:p>
        </w:tc>
        <w:tc>
          <w:tcPr>
            <w:tcW w:w="1318" w:type="dxa"/>
            <w:tcBorders>
              <w:top w:val="single" w:sz="4" w:space="0" w:color="auto"/>
              <w:left w:val="single" w:sz="4" w:space="0" w:color="auto"/>
              <w:bottom w:val="single" w:sz="4" w:space="0" w:color="auto"/>
              <w:right w:val="single" w:sz="4" w:space="0" w:color="auto"/>
            </w:tcBorders>
            <w:vAlign w:val="center"/>
          </w:tcPr>
          <w:p w14:paraId="7697010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1A0E9D1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3DAE573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2,07</w:t>
            </w:r>
          </w:p>
        </w:tc>
        <w:tc>
          <w:tcPr>
            <w:tcW w:w="1356" w:type="dxa"/>
            <w:tcBorders>
              <w:top w:val="single" w:sz="4" w:space="0" w:color="auto"/>
              <w:left w:val="single" w:sz="4" w:space="0" w:color="auto"/>
              <w:bottom w:val="single" w:sz="4" w:space="0" w:color="auto"/>
              <w:right w:val="single" w:sz="4" w:space="0" w:color="auto"/>
            </w:tcBorders>
            <w:vAlign w:val="center"/>
          </w:tcPr>
          <w:p w14:paraId="6455F370"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5068EA93" w14:textId="77777777" w:rsidR="00F50617" w:rsidRPr="00F50617" w:rsidRDefault="00F50617" w:rsidP="00E80DFA">
            <w:pPr>
              <w:jc w:val="center"/>
              <w:rPr>
                <w:rFonts w:asciiTheme="minorHAnsi" w:hAnsiTheme="minorHAnsi" w:cstheme="minorHAnsi"/>
                <w:sz w:val="22"/>
                <w:szCs w:val="22"/>
              </w:rPr>
            </w:pPr>
          </w:p>
        </w:tc>
      </w:tr>
      <w:tr w:rsidR="00F50617" w:rsidRPr="00F50617" w14:paraId="6F12B23F"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532F5D5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31</w:t>
            </w:r>
          </w:p>
        </w:tc>
        <w:tc>
          <w:tcPr>
            <w:tcW w:w="3210" w:type="dxa"/>
            <w:tcBorders>
              <w:top w:val="single" w:sz="4" w:space="0" w:color="auto"/>
              <w:left w:val="single" w:sz="4" w:space="0" w:color="auto"/>
              <w:bottom w:val="single" w:sz="4" w:space="0" w:color="auto"/>
              <w:right w:val="single" w:sz="4" w:space="0" w:color="auto"/>
            </w:tcBorders>
            <w:vAlign w:val="center"/>
          </w:tcPr>
          <w:p w14:paraId="5B1CA61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MURRI SAN LAZZARO</w:t>
            </w:r>
          </w:p>
        </w:tc>
        <w:tc>
          <w:tcPr>
            <w:tcW w:w="1318" w:type="dxa"/>
            <w:tcBorders>
              <w:top w:val="single" w:sz="4" w:space="0" w:color="auto"/>
              <w:left w:val="single" w:sz="4" w:space="0" w:color="auto"/>
              <w:bottom w:val="single" w:sz="4" w:space="0" w:color="auto"/>
              <w:right w:val="single" w:sz="4" w:space="0" w:color="auto"/>
            </w:tcBorders>
            <w:vAlign w:val="center"/>
          </w:tcPr>
          <w:p w14:paraId="751C0E1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5054F3A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6615089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1,81</w:t>
            </w:r>
          </w:p>
        </w:tc>
        <w:tc>
          <w:tcPr>
            <w:tcW w:w="1356" w:type="dxa"/>
            <w:tcBorders>
              <w:top w:val="single" w:sz="4" w:space="0" w:color="auto"/>
              <w:left w:val="single" w:sz="4" w:space="0" w:color="auto"/>
              <w:bottom w:val="single" w:sz="4" w:space="0" w:color="auto"/>
              <w:right w:val="single" w:sz="4" w:space="0" w:color="auto"/>
            </w:tcBorders>
            <w:vAlign w:val="center"/>
          </w:tcPr>
          <w:p w14:paraId="4FF7736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1,45</w:t>
            </w:r>
          </w:p>
        </w:tc>
        <w:tc>
          <w:tcPr>
            <w:tcW w:w="1292" w:type="dxa"/>
            <w:tcBorders>
              <w:top w:val="single" w:sz="4" w:space="0" w:color="auto"/>
              <w:left w:val="single" w:sz="4" w:space="0" w:color="auto"/>
              <w:bottom w:val="single" w:sz="4" w:space="0" w:color="auto"/>
              <w:right w:val="single" w:sz="4" w:space="0" w:color="auto"/>
            </w:tcBorders>
            <w:vAlign w:val="center"/>
          </w:tcPr>
          <w:p w14:paraId="63131B7F" w14:textId="77777777" w:rsidR="00F50617" w:rsidRPr="00F50617" w:rsidRDefault="00F50617" w:rsidP="00E80DFA">
            <w:pPr>
              <w:jc w:val="center"/>
              <w:rPr>
                <w:rFonts w:asciiTheme="minorHAnsi" w:hAnsiTheme="minorHAnsi" w:cstheme="minorHAnsi"/>
                <w:sz w:val="22"/>
                <w:szCs w:val="22"/>
              </w:rPr>
            </w:pPr>
          </w:p>
        </w:tc>
      </w:tr>
      <w:tr w:rsidR="00F50617" w:rsidRPr="00F50617" w14:paraId="74490FDE"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3B4D164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32</w:t>
            </w:r>
          </w:p>
        </w:tc>
        <w:tc>
          <w:tcPr>
            <w:tcW w:w="3210" w:type="dxa"/>
            <w:tcBorders>
              <w:top w:val="single" w:sz="4" w:space="0" w:color="auto"/>
              <w:left w:val="single" w:sz="4" w:space="0" w:color="auto"/>
              <w:bottom w:val="single" w:sz="4" w:space="0" w:color="auto"/>
              <w:right w:val="single" w:sz="4" w:space="0" w:color="auto"/>
            </w:tcBorders>
            <w:vAlign w:val="center"/>
          </w:tcPr>
          <w:p w14:paraId="175D1B6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MASONE</w:t>
            </w:r>
          </w:p>
        </w:tc>
        <w:tc>
          <w:tcPr>
            <w:tcW w:w="1318" w:type="dxa"/>
            <w:tcBorders>
              <w:top w:val="single" w:sz="4" w:space="0" w:color="auto"/>
              <w:left w:val="single" w:sz="4" w:space="0" w:color="auto"/>
              <w:bottom w:val="single" w:sz="4" w:space="0" w:color="auto"/>
              <w:right w:val="single" w:sz="4" w:space="0" w:color="auto"/>
            </w:tcBorders>
            <w:vAlign w:val="center"/>
          </w:tcPr>
          <w:p w14:paraId="69F033C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3F0017F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01A4261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1,81</w:t>
            </w:r>
          </w:p>
        </w:tc>
        <w:tc>
          <w:tcPr>
            <w:tcW w:w="1356" w:type="dxa"/>
            <w:tcBorders>
              <w:top w:val="single" w:sz="4" w:space="0" w:color="auto"/>
              <w:left w:val="single" w:sz="4" w:space="0" w:color="auto"/>
              <w:bottom w:val="single" w:sz="4" w:space="0" w:color="auto"/>
              <w:right w:val="single" w:sz="4" w:space="0" w:color="auto"/>
            </w:tcBorders>
            <w:vAlign w:val="center"/>
          </w:tcPr>
          <w:p w14:paraId="11550AA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0,63</w:t>
            </w:r>
          </w:p>
        </w:tc>
        <w:tc>
          <w:tcPr>
            <w:tcW w:w="1292" w:type="dxa"/>
            <w:tcBorders>
              <w:top w:val="single" w:sz="4" w:space="0" w:color="auto"/>
              <w:left w:val="single" w:sz="4" w:space="0" w:color="auto"/>
              <w:bottom w:val="single" w:sz="4" w:space="0" w:color="auto"/>
              <w:right w:val="single" w:sz="4" w:space="0" w:color="auto"/>
            </w:tcBorders>
            <w:vAlign w:val="center"/>
          </w:tcPr>
          <w:p w14:paraId="06869685" w14:textId="77777777" w:rsidR="00F50617" w:rsidRPr="00F50617" w:rsidRDefault="00F50617" w:rsidP="00E80DFA">
            <w:pPr>
              <w:jc w:val="center"/>
              <w:rPr>
                <w:rFonts w:asciiTheme="minorHAnsi" w:hAnsiTheme="minorHAnsi" w:cstheme="minorHAnsi"/>
                <w:sz w:val="22"/>
                <w:szCs w:val="22"/>
              </w:rPr>
            </w:pPr>
          </w:p>
        </w:tc>
      </w:tr>
      <w:tr w:rsidR="00F50617" w:rsidRPr="00F50617" w14:paraId="6D27FB55"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31F2ABE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33</w:t>
            </w:r>
          </w:p>
        </w:tc>
        <w:tc>
          <w:tcPr>
            <w:tcW w:w="3210" w:type="dxa"/>
            <w:tcBorders>
              <w:top w:val="single" w:sz="4" w:space="0" w:color="auto"/>
              <w:left w:val="single" w:sz="4" w:space="0" w:color="auto"/>
              <w:bottom w:val="single" w:sz="4" w:space="0" w:color="auto"/>
              <w:right w:val="single" w:sz="4" w:space="0" w:color="auto"/>
            </w:tcBorders>
            <w:vAlign w:val="center"/>
          </w:tcPr>
          <w:p w14:paraId="45B97C8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 xml:space="preserve">CASUMARO </w:t>
            </w:r>
          </w:p>
        </w:tc>
        <w:tc>
          <w:tcPr>
            <w:tcW w:w="1318" w:type="dxa"/>
            <w:tcBorders>
              <w:top w:val="single" w:sz="4" w:space="0" w:color="auto"/>
              <w:left w:val="single" w:sz="4" w:space="0" w:color="auto"/>
              <w:bottom w:val="single" w:sz="4" w:space="0" w:color="auto"/>
              <w:right w:val="single" w:sz="4" w:space="0" w:color="auto"/>
            </w:tcBorders>
            <w:vAlign w:val="center"/>
          </w:tcPr>
          <w:p w14:paraId="77EB4F6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19525F7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0825168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2,09</w:t>
            </w:r>
          </w:p>
        </w:tc>
        <w:tc>
          <w:tcPr>
            <w:tcW w:w="1356" w:type="dxa"/>
            <w:tcBorders>
              <w:top w:val="single" w:sz="4" w:space="0" w:color="auto"/>
              <w:left w:val="single" w:sz="4" w:space="0" w:color="auto"/>
              <w:bottom w:val="single" w:sz="4" w:space="0" w:color="auto"/>
              <w:right w:val="single" w:sz="4" w:space="0" w:color="auto"/>
            </w:tcBorders>
            <w:vAlign w:val="center"/>
          </w:tcPr>
          <w:p w14:paraId="11DCDDCE"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135EF3E" w14:textId="77777777" w:rsidR="00F50617" w:rsidRPr="00F50617" w:rsidRDefault="00F50617" w:rsidP="00E80DFA">
            <w:pPr>
              <w:jc w:val="center"/>
              <w:rPr>
                <w:rFonts w:asciiTheme="minorHAnsi" w:hAnsiTheme="minorHAnsi" w:cstheme="minorHAnsi"/>
                <w:sz w:val="22"/>
                <w:szCs w:val="22"/>
              </w:rPr>
            </w:pPr>
          </w:p>
        </w:tc>
      </w:tr>
      <w:tr w:rsidR="00F50617" w:rsidRPr="00F50617" w14:paraId="15892181"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31E1D59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34</w:t>
            </w:r>
          </w:p>
        </w:tc>
        <w:tc>
          <w:tcPr>
            <w:tcW w:w="3210" w:type="dxa"/>
            <w:tcBorders>
              <w:top w:val="single" w:sz="4" w:space="0" w:color="auto"/>
              <w:left w:val="single" w:sz="4" w:space="0" w:color="auto"/>
              <w:bottom w:val="single" w:sz="4" w:space="0" w:color="auto"/>
              <w:right w:val="single" w:sz="4" w:space="0" w:color="auto"/>
            </w:tcBorders>
            <w:vAlign w:val="center"/>
          </w:tcPr>
          <w:p w14:paraId="3FCC5A2C"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PGS SMILE</w:t>
            </w:r>
          </w:p>
        </w:tc>
        <w:tc>
          <w:tcPr>
            <w:tcW w:w="1318" w:type="dxa"/>
            <w:tcBorders>
              <w:top w:val="single" w:sz="4" w:space="0" w:color="auto"/>
              <w:left w:val="single" w:sz="4" w:space="0" w:color="auto"/>
              <w:bottom w:val="single" w:sz="4" w:space="0" w:color="auto"/>
              <w:right w:val="single" w:sz="4" w:space="0" w:color="auto"/>
            </w:tcBorders>
            <w:vAlign w:val="center"/>
          </w:tcPr>
          <w:p w14:paraId="1DAC330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722EAD1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03B26C5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2,08</w:t>
            </w:r>
          </w:p>
        </w:tc>
        <w:tc>
          <w:tcPr>
            <w:tcW w:w="1356" w:type="dxa"/>
            <w:tcBorders>
              <w:top w:val="single" w:sz="4" w:space="0" w:color="auto"/>
              <w:left w:val="single" w:sz="4" w:space="0" w:color="auto"/>
              <w:bottom w:val="single" w:sz="4" w:space="0" w:color="auto"/>
              <w:right w:val="single" w:sz="4" w:space="0" w:color="auto"/>
            </w:tcBorders>
            <w:vAlign w:val="center"/>
          </w:tcPr>
          <w:p w14:paraId="6EF35FE1"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9B23ADF" w14:textId="77777777" w:rsidR="00F50617" w:rsidRPr="00F50617" w:rsidRDefault="00F50617" w:rsidP="00E80DFA">
            <w:pPr>
              <w:jc w:val="center"/>
              <w:rPr>
                <w:rFonts w:asciiTheme="minorHAnsi" w:hAnsiTheme="minorHAnsi" w:cstheme="minorHAnsi"/>
                <w:sz w:val="22"/>
                <w:szCs w:val="22"/>
              </w:rPr>
            </w:pPr>
          </w:p>
        </w:tc>
      </w:tr>
      <w:tr w:rsidR="00F50617" w:rsidRPr="00F50617" w14:paraId="301D3379"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48D716F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35</w:t>
            </w:r>
          </w:p>
        </w:tc>
        <w:tc>
          <w:tcPr>
            <w:tcW w:w="3210" w:type="dxa"/>
            <w:tcBorders>
              <w:top w:val="single" w:sz="4" w:space="0" w:color="auto"/>
              <w:left w:val="single" w:sz="4" w:space="0" w:color="auto"/>
              <w:bottom w:val="single" w:sz="4" w:space="0" w:color="auto"/>
              <w:right w:val="single" w:sz="4" w:space="0" w:color="auto"/>
            </w:tcBorders>
            <w:vAlign w:val="center"/>
          </w:tcPr>
          <w:p w14:paraId="7E982DE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POL. STELLA</w:t>
            </w:r>
          </w:p>
        </w:tc>
        <w:tc>
          <w:tcPr>
            <w:tcW w:w="1318" w:type="dxa"/>
            <w:tcBorders>
              <w:top w:val="single" w:sz="4" w:space="0" w:color="auto"/>
              <w:left w:val="single" w:sz="4" w:space="0" w:color="auto"/>
              <w:bottom w:val="single" w:sz="4" w:space="0" w:color="auto"/>
              <w:right w:val="single" w:sz="4" w:space="0" w:color="auto"/>
            </w:tcBorders>
            <w:vAlign w:val="center"/>
          </w:tcPr>
          <w:p w14:paraId="2F252D7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404EEDF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2F0B5F7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2,00</w:t>
            </w:r>
          </w:p>
        </w:tc>
        <w:tc>
          <w:tcPr>
            <w:tcW w:w="1356" w:type="dxa"/>
            <w:tcBorders>
              <w:top w:val="single" w:sz="4" w:space="0" w:color="auto"/>
              <w:left w:val="single" w:sz="4" w:space="0" w:color="auto"/>
              <w:bottom w:val="single" w:sz="4" w:space="0" w:color="auto"/>
              <w:right w:val="single" w:sz="4" w:space="0" w:color="auto"/>
            </w:tcBorders>
            <w:vAlign w:val="center"/>
          </w:tcPr>
          <w:p w14:paraId="6259358F"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368A20B" w14:textId="77777777" w:rsidR="00F50617" w:rsidRPr="00F50617" w:rsidRDefault="00F50617" w:rsidP="00E80DFA">
            <w:pPr>
              <w:jc w:val="center"/>
              <w:rPr>
                <w:rFonts w:asciiTheme="minorHAnsi" w:hAnsiTheme="minorHAnsi" w:cstheme="minorHAnsi"/>
                <w:sz w:val="22"/>
                <w:szCs w:val="22"/>
              </w:rPr>
            </w:pPr>
          </w:p>
        </w:tc>
      </w:tr>
      <w:tr w:rsidR="00F50617" w:rsidRPr="00F50617" w14:paraId="2EF135AB"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6B4C7AA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36</w:t>
            </w:r>
          </w:p>
        </w:tc>
        <w:tc>
          <w:tcPr>
            <w:tcW w:w="3210" w:type="dxa"/>
            <w:tcBorders>
              <w:top w:val="single" w:sz="4" w:space="0" w:color="auto"/>
              <w:left w:val="single" w:sz="4" w:space="0" w:color="auto"/>
              <w:bottom w:val="single" w:sz="4" w:space="0" w:color="auto"/>
              <w:right w:val="single" w:sz="4" w:space="0" w:color="auto"/>
            </w:tcBorders>
            <w:vAlign w:val="center"/>
          </w:tcPr>
          <w:p w14:paraId="70094BE0"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NOVESE</w:t>
            </w:r>
          </w:p>
        </w:tc>
        <w:tc>
          <w:tcPr>
            <w:tcW w:w="1318" w:type="dxa"/>
            <w:tcBorders>
              <w:top w:val="single" w:sz="4" w:space="0" w:color="auto"/>
              <w:left w:val="single" w:sz="4" w:space="0" w:color="auto"/>
              <w:bottom w:val="single" w:sz="4" w:space="0" w:color="auto"/>
              <w:right w:val="single" w:sz="4" w:space="0" w:color="auto"/>
            </w:tcBorders>
            <w:vAlign w:val="center"/>
          </w:tcPr>
          <w:p w14:paraId="2FB0C50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2B83E36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7DB8C1C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1,18</w:t>
            </w:r>
          </w:p>
        </w:tc>
        <w:tc>
          <w:tcPr>
            <w:tcW w:w="1356" w:type="dxa"/>
            <w:tcBorders>
              <w:top w:val="single" w:sz="4" w:space="0" w:color="auto"/>
              <w:left w:val="single" w:sz="4" w:space="0" w:color="auto"/>
              <w:bottom w:val="single" w:sz="4" w:space="0" w:color="auto"/>
              <w:right w:val="single" w:sz="4" w:space="0" w:color="auto"/>
            </w:tcBorders>
            <w:vAlign w:val="center"/>
          </w:tcPr>
          <w:p w14:paraId="33EF1928"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6A4E4FA" w14:textId="77777777" w:rsidR="00F50617" w:rsidRPr="00F50617" w:rsidRDefault="00F50617" w:rsidP="00E80DFA">
            <w:pPr>
              <w:jc w:val="center"/>
              <w:rPr>
                <w:rFonts w:asciiTheme="minorHAnsi" w:hAnsiTheme="minorHAnsi" w:cstheme="minorHAnsi"/>
                <w:sz w:val="22"/>
                <w:szCs w:val="22"/>
              </w:rPr>
            </w:pPr>
          </w:p>
        </w:tc>
      </w:tr>
      <w:tr w:rsidR="00F50617" w:rsidRPr="00F50617" w14:paraId="61AE0E79"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76A4BBD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37</w:t>
            </w:r>
          </w:p>
        </w:tc>
        <w:tc>
          <w:tcPr>
            <w:tcW w:w="3210" w:type="dxa"/>
            <w:tcBorders>
              <w:top w:val="single" w:sz="4" w:space="0" w:color="auto"/>
              <w:left w:val="single" w:sz="4" w:space="0" w:color="auto"/>
              <w:bottom w:val="single" w:sz="4" w:space="0" w:color="auto"/>
              <w:right w:val="single" w:sz="4" w:space="0" w:color="auto"/>
            </w:tcBorders>
            <w:vAlign w:val="center"/>
          </w:tcPr>
          <w:p w14:paraId="28C7BF7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FELSINA</w:t>
            </w:r>
          </w:p>
        </w:tc>
        <w:tc>
          <w:tcPr>
            <w:tcW w:w="1318" w:type="dxa"/>
            <w:tcBorders>
              <w:top w:val="single" w:sz="4" w:space="0" w:color="auto"/>
              <w:left w:val="single" w:sz="4" w:space="0" w:color="auto"/>
              <w:bottom w:val="single" w:sz="4" w:space="0" w:color="auto"/>
              <w:right w:val="single" w:sz="4" w:space="0" w:color="auto"/>
            </w:tcBorders>
            <w:vAlign w:val="center"/>
          </w:tcPr>
          <w:p w14:paraId="1209ECD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21D0949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59E0D7B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21C17608"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5D9DADD" w14:textId="77777777" w:rsidR="00F50617" w:rsidRPr="00F50617" w:rsidRDefault="00F50617" w:rsidP="00E80DFA">
            <w:pPr>
              <w:jc w:val="center"/>
              <w:rPr>
                <w:rFonts w:asciiTheme="minorHAnsi" w:hAnsiTheme="minorHAnsi" w:cstheme="minorHAnsi"/>
                <w:sz w:val="22"/>
                <w:szCs w:val="22"/>
              </w:rPr>
            </w:pPr>
          </w:p>
        </w:tc>
      </w:tr>
      <w:tr w:rsidR="00F50617" w:rsidRPr="00F50617" w14:paraId="37570727"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6D6E2F04"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38</w:t>
            </w:r>
          </w:p>
        </w:tc>
        <w:tc>
          <w:tcPr>
            <w:tcW w:w="3210" w:type="dxa"/>
            <w:tcBorders>
              <w:top w:val="single" w:sz="4" w:space="0" w:color="auto"/>
              <w:left w:val="single" w:sz="4" w:space="0" w:color="auto"/>
              <w:bottom w:val="single" w:sz="4" w:space="0" w:color="auto"/>
              <w:right w:val="single" w:sz="4" w:space="0" w:color="auto"/>
            </w:tcBorders>
            <w:vAlign w:val="center"/>
          </w:tcPr>
          <w:p w14:paraId="370E9E5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FOOTBALL CLUB 70</w:t>
            </w:r>
          </w:p>
        </w:tc>
        <w:tc>
          <w:tcPr>
            <w:tcW w:w="1318" w:type="dxa"/>
            <w:tcBorders>
              <w:top w:val="single" w:sz="4" w:space="0" w:color="auto"/>
              <w:left w:val="single" w:sz="4" w:space="0" w:color="auto"/>
              <w:bottom w:val="single" w:sz="4" w:space="0" w:color="auto"/>
              <w:right w:val="single" w:sz="4" w:space="0" w:color="auto"/>
            </w:tcBorders>
            <w:vAlign w:val="center"/>
          </w:tcPr>
          <w:p w14:paraId="46DD736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38A123A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18E2042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1,87</w:t>
            </w:r>
          </w:p>
        </w:tc>
        <w:tc>
          <w:tcPr>
            <w:tcW w:w="1356" w:type="dxa"/>
            <w:tcBorders>
              <w:top w:val="single" w:sz="4" w:space="0" w:color="auto"/>
              <w:left w:val="single" w:sz="4" w:space="0" w:color="auto"/>
              <w:bottom w:val="single" w:sz="4" w:space="0" w:color="auto"/>
              <w:right w:val="single" w:sz="4" w:space="0" w:color="auto"/>
            </w:tcBorders>
            <w:vAlign w:val="center"/>
          </w:tcPr>
          <w:p w14:paraId="31C62C61"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AA14169" w14:textId="77777777" w:rsidR="00F50617" w:rsidRPr="00F50617" w:rsidRDefault="00F50617" w:rsidP="00E80DFA">
            <w:pPr>
              <w:jc w:val="center"/>
              <w:rPr>
                <w:rFonts w:asciiTheme="minorHAnsi" w:hAnsiTheme="minorHAnsi" w:cstheme="minorHAnsi"/>
                <w:sz w:val="22"/>
                <w:szCs w:val="22"/>
              </w:rPr>
            </w:pPr>
          </w:p>
        </w:tc>
      </w:tr>
      <w:tr w:rsidR="00F50617" w:rsidRPr="00F50617" w14:paraId="60395541"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20BA2AE0"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39</w:t>
            </w:r>
          </w:p>
        </w:tc>
        <w:tc>
          <w:tcPr>
            <w:tcW w:w="3210" w:type="dxa"/>
            <w:tcBorders>
              <w:top w:val="single" w:sz="4" w:space="0" w:color="auto"/>
              <w:left w:val="single" w:sz="4" w:space="0" w:color="auto"/>
              <w:bottom w:val="single" w:sz="4" w:space="0" w:color="auto"/>
              <w:right w:val="single" w:sz="4" w:space="0" w:color="auto"/>
            </w:tcBorders>
            <w:vAlign w:val="center"/>
          </w:tcPr>
          <w:p w14:paraId="210BA6B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LUGAGNANESE</w:t>
            </w:r>
          </w:p>
        </w:tc>
        <w:tc>
          <w:tcPr>
            <w:tcW w:w="1318" w:type="dxa"/>
            <w:tcBorders>
              <w:top w:val="single" w:sz="4" w:space="0" w:color="auto"/>
              <w:left w:val="single" w:sz="4" w:space="0" w:color="auto"/>
              <w:bottom w:val="single" w:sz="4" w:space="0" w:color="auto"/>
              <w:right w:val="single" w:sz="4" w:space="0" w:color="auto"/>
            </w:tcBorders>
            <w:vAlign w:val="center"/>
          </w:tcPr>
          <w:p w14:paraId="5706D3E7"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3BFC2B9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5420540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1,80</w:t>
            </w:r>
          </w:p>
        </w:tc>
        <w:tc>
          <w:tcPr>
            <w:tcW w:w="1356" w:type="dxa"/>
            <w:tcBorders>
              <w:top w:val="single" w:sz="4" w:space="0" w:color="auto"/>
              <w:left w:val="single" w:sz="4" w:space="0" w:color="auto"/>
              <w:bottom w:val="single" w:sz="4" w:space="0" w:color="auto"/>
              <w:right w:val="single" w:sz="4" w:space="0" w:color="auto"/>
            </w:tcBorders>
            <w:vAlign w:val="center"/>
          </w:tcPr>
          <w:p w14:paraId="7744A87F"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000F811" w14:textId="77777777" w:rsidR="00F50617" w:rsidRPr="00F50617" w:rsidRDefault="00F50617" w:rsidP="00E80DFA">
            <w:pPr>
              <w:jc w:val="center"/>
              <w:rPr>
                <w:rFonts w:asciiTheme="minorHAnsi" w:hAnsiTheme="minorHAnsi" w:cstheme="minorHAnsi"/>
                <w:sz w:val="22"/>
                <w:szCs w:val="22"/>
              </w:rPr>
            </w:pPr>
          </w:p>
        </w:tc>
      </w:tr>
      <w:tr w:rsidR="00F50617" w:rsidRPr="00F50617" w14:paraId="7A84F2CA"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1288777B"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40</w:t>
            </w:r>
          </w:p>
        </w:tc>
        <w:tc>
          <w:tcPr>
            <w:tcW w:w="3210" w:type="dxa"/>
            <w:tcBorders>
              <w:top w:val="single" w:sz="4" w:space="0" w:color="auto"/>
              <w:left w:val="single" w:sz="4" w:space="0" w:color="auto"/>
              <w:bottom w:val="single" w:sz="4" w:space="0" w:color="auto"/>
              <w:right w:val="single" w:sz="4" w:space="0" w:color="auto"/>
            </w:tcBorders>
            <w:vAlign w:val="center"/>
          </w:tcPr>
          <w:p w14:paraId="185C6D7F"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DUE EMME</w:t>
            </w:r>
          </w:p>
        </w:tc>
        <w:tc>
          <w:tcPr>
            <w:tcW w:w="1318" w:type="dxa"/>
            <w:tcBorders>
              <w:top w:val="single" w:sz="4" w:space="0" w:color="auto"/>
              <w:left w:val="single" w:sz="4" w:space="0" w:color="auto"/>
              <w:bottom w:val="single" w:sz="4" w:space="0" w:color="auto"/>
              <w:right w:val="single" w:sz="4" w:space="0" w:color="auto"/>
            </w:tcBorders>
            <w:vAlign w:val="center"/>
          </w:tcPr>
          <w:p w14:paraId="2CE1636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5DAE233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7C8A619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63CF429C"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0,81</w:t>
            </w:r>
          </w:p>
        </w:tc>
        <w:tc>
          <w:tcPr>
            <w:tcW w:w="1292" w:type="dxa"/>
            <w:tcBorders>
              <w:top w:val="single" w:sz="4" w:space="0" w:color="auto"/>
              <w:left w:val="single" w:sz="4" w:space="0" w:color="auto"/>
              <w:bottom w:val="single" w:sz="4" w:space="0" w:color="auto"/>
              <w:right w:val="single" w:sz="4" w:space="0" w:color="auto"/>
            </w:tcBorders>
            <w:vAlign w:val="center"/>
          </w:tcPr>
          <w:p w14:paraId="213B49A5" w14:textId="77777777" w:rsidR="00F50617" w:rsidRPr="00F50617" w:rsidRDefault="00F50617" w:rsidP="00E80DFA">
            <w:pPr>
              <w:jc w:val="center"/>
              <w:rPr>
                <w:rFonts w:asciiTheme="minorHAnsi" w:hAnsiTheme="minorHAnsi" w:cstheme="minorHAnsi"/>
                <w:sz w:val="22"/>
                <w:szCs w:val="22"/>
              </w:rPr>
            </w:pPr>
          </w:p>
        </w:tc>
      </w:tr>
      <w:tr w:rsidR="00F50617" w:rsidRPr="00F50617" w14:paraId="5C960F10"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596323E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41</w:t>
            </w:r>
          </w:p>
        </w:tc>
        <w:tc>
          <w:tcPr>
            <w:tcW w:w="3210" w:type="dxa"/>
            <w:tcBorders>
              <w:top w:val="single" w:sz="4" w:space="0" w:color="auto"/>
              <w:left w:val="single" w:sz="4" w:space="0" w:color="auto"/>
              <w:bottom w:val="single" w:sz="4" w:space="0" w:color="auto"/>
              <w:right w:val="single" w:sz="4" w:space="0" w:color="auto"/>
            </w:tcBorders>
            <w:vAlign w:val="center"/>
          </w:tcPr>
          <w:p w14:paraId="4B64F36A"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SAN SECONDO 19174</w:t>
            </w:r>
          </w:p>
        </w:tc>
        <w:tc>
          <w:tcPr>
            <w:tcW w:w="1318" w:type="dxa"/>
            <w:tcBorders>
              <w:top w:val="single" w:sz="4" w:space="0" w:color="auto"/>
              <w:left w:val="single" w:sz="4" w:space="0" w:color="auto"/>
              <w:bottom w:val="single" w:sz="4" w:space="0" w:color="auto"/>
              <w:right w:val="single" w:sz="4" w:space="0" w:color="auto"/>
            </w:tcBorders>
            <w:vAlign w:val="center"/>
          </w:tcPr>
          <w:p w14:paraId="7ADB009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3EB1E3C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497C94D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4B681CB5"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0,68</w:t>
            </w:r>
          </w:p>
        </w:tc>
        <w:tc>
          <w:tcPr>
            <w:tcW w:w="1292" w:type="dxa"/>
            <w:tcBorders>
              <w:top w:val="single" w:sz="4" w:space="0" w:color="auto"/>
              <w:left w:val="single" w:sz="4" w:space="0" w:color="auto"/>
              <w:bottom w:val="single" w:sz="4" w:space="0" w:color="auto"/>
              <w:right w:val="single" w:sz="4" w:space="0" w:color="auto"/>
            </w:tcBorders>
            <w:vAlign w:val="center"/>
          </w:tcPr>
          <w:p w14:paraId="74222298" w14:textId="77777777" w:rsidR="00F50617" w:rsidRPr="00F50617" w:rsidRDefault="00F50617" w:rsidP="00E80DFA">
            <w:pPr>
              <w:jc w:val="center"/>
              <w:rPr>
                <w:rFonts w:asciiTheme="minorHAnsi" w:hAnsiTheme="minorHAnsi" w:cstheme="minorHAnsi"/>
                <w:sz w:val="22"/>
                <w:szCs w:val="22"/>
              </w:rPr>
            </w:pPr>
          </w:p>
        </w:tc>
      </w:tr>
      <w:tr w:rsidR="00F50617" w:rsidRPr="00F50617" w14:paraId="4C6C56B9"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03CCBDB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42</w:t>
            </w:r>
          </w:p>
        </w:tc>
        <w:tc>
          <w:tcPr>
            <w:tcW w:w="3210" w:type="dxa"/>
            <w:tcBorders>
              <w:top w:val="single" w:sz="4" w:space="0" w:color="auto"/>
              <w:left w:val="single" w:sz="4" w:space="0" w:color="auto"/>
              <w:bottom w:val="single" w:sz="4" w:space="0" w:color="auto"/>
              <w:right w:val="single" w:sz="4" w:space="0" w:color="auto"/>
            </w:tcBorders>
            <w:vAlign w:val="center"/>
          </w:tcPr>
          <w:p w14:paraId="6097EF33"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PORTO FUORI CALCIO</w:t>
            </w:r>
          </w:p>
        </w:tc>
        <w:tc>
          <w:tcPr>
            <w:tcW w:w="1318" w:type="dxa"/>
            <w:tcBorders>
              <w:top w:val="single" w:sz="4" w:space="0" w:color="auto"/>
              <w:left w:val="single" w:sz="4" w:space="0" w:color="auto"/>
              <w:bottom w:val="single" w:sz="4" w:space="0" w:color="auto"/>
              <w:right w:val="single" w:sz="4" w:space="0" w:color="auto"/>
            </w:tcBorders>
            <w:vAlign w:val="center"/>
          </w:tcPr>
          <w:p w14:paraId="3FC054D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50828ED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3BAFDCA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1,88</w:t>
            </w:r>
          </w:p>
        </w:tc>
        <w:tc>
          <w:tcPr>
            <w:tcW w:w="1356" w:type="dxa"/>
            <w:tcBorders>
              <w:top w:val="single" w:sz="4" w:space="0" w:color="auto"/>
              <w:left w:val="single" w:sz="4" w:space="0" w:color="auto"/>
              <w:bottom w:val="single" w:sz="4" w:space="0" w:color="auto"/>
              <w:right w:val="single" w:sz="4" w:space="0" w:color="auto"/>
            </w:tcBorders>
            <w:vAlign w:val="center"/>
          </w:tcPr>
          <w:p w14:paraId="64B0ABC3"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8BA4169" w14:textId="77777777" w:rsidR="00F50617" w:rsidRPr="00F50617" w:rsidRDefault="00F50617" w:rsidP="00E80DFA">
            <w:pPr>
              <w:jc w:val="center"/>
              <w:rPr>
                <w:rFonts w:asciiTheme="minorHAnsi" w:hAnsiTheme="minorHAnsi" w:cstheme="minorHAnsi"/>
                <w:sz w:val="22"/>
                <w:szCs w:val="22"/>
              </w:rPr>
            </w:pPr>
          </w:p>
        </w:tc>
      </w:tr>
      <w:tr w:rsidR="00F50617" w:rsidRPr="00F50617" w14:paraId="7C9C2848"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7347E187"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43</w:t>
            </w:r>
          </w:p>
        </w:tc>
        <w:tc>
          <w:tcPr>
            <w:tcW w:w="3210" w:type="dxa"/>
            <w:tcBorders>
              <w:top w:val="single" w:sz="4" w:space="0" w:color="auto"/>
              <w:left w:val="single" w:sz="4" w:space="0" w:color="auto"/>
              <w:bottom w:val="single" w:sz="4" w:space="0" w:color="auto"/>
              <w:right w:val="single" w:sz="4" w:space="0" w:color="auto"/>
            </w:tcBorders>
            <w:vAlign w:val="center"/>
          </w:tcPr>
          <w:p w14:paraId="27A3EE95"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AUDACE</w:t>
            </w:r>
          </w:p>
        </w:tc>
        <w:tc>
          <w:tcPr>
            <w:tcW w:w="1318" w:type="dxa"/>
            <w:tcBorders>
              <w:top w:val="single" w:sz="4" w:space="0" w:color="auto"/>
              <w:left w:val="single" w:sz="4" w:space="0" w:color="auto"/>
              <w:bottom w:val="single" w:sz="4" w:space="0" w:color="auto"/>
              <w:right w:val="single" w:sz="4" w:space="0" w:color="auto"/>
            </w:tcBorders>
            <w:vAlign w:val="center"/>
          </w:tcPr>
          <w:p w14:paraId="57048B6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64645D2F"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7957B674"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1,87</w:t>
            </w:r>
          </w:p>
        </w:tc>
        <w:tc>
          <w:tcPr>
            <w:tcW w:w="1356" w:type="dxa"/>
            <w:tcBorders>
              <w:top w:val="single" w:sz="4" w:space="0" w:color="auto"/>
              <w:left w:val="single" w:sz="4" w:space="0" w:color="auto"/>
              <w:bottom w:val="single" w:sz="4" w:space="0" w:color="auto"/>
              <w:right w:val="single" w:sz="4" w:space="0" w:color="auto"/>
            </w:tcBorders>
            <w:vAlign w:val="center"/>
          </w:tcPr>
          <w:p w14:paraId="34FF6CF0"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46030323" w14:textId="77777777" w:rsidR="00F50617" w:rsidRPr="00F50617" w:rsidRDefault="00F50617" w:rsidP="00E80DFA">
            <w:pPr>
              <w:jc w:val="center"/>
              <w:rPr>
                <w:rFonts w:asciiTheme="minorHAnsi" w:hAnsiTheme="minorHAnsi" w:cstheme="minorHAnsi"/>
                <w:sz w:val="22"/>
                <w:szCs w:val="22"/>
              </w:rPr>
            </w:pPr>
          </w:p>
        </w:tc>
      </w:tr>
      <w:tr w:rsidR="00F50617" w:rsidRPr="00F50617" w14:paraId="0EA42A7F"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0DC258CE"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44</w:t>
            </w:r>
          </w:p>
        </w:tc>
        <w:tc>
          <w:tcPr>
            <w:tcW w:w="3210" w:type="dxa"/>
            <w:tcBorders>
              <w:top w:val="single" w:sz="4" w:space="0" w:color="auto"/>
              <w:left w:val="single" w:sz="4" w:space="0" w:color="auto"/>
              <w:bottom w:val="single" w:sz="4" w:space="0" w:color="auto"/>
              <w:right w:val="single" w:sz="4" w:space="0" w:color="auto"/>
            </w:tcBorders>
            <w:vAlign w:val="center"/>
          </w:tcPr>
          <w:p w14:paraId="73D59A0B"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ANTAL PALLAVICINI</w:t>
            </w:r>
          </w:p>
        </w:tc>
        <w:tc>
          <w:tcPr>
            <w:tcW w:w="1318" w:type="dxa"/>
            <w:tcBorders>
              <w:top w:val="single" w:sz="4" w:space="0" w:color="auto"/>
              <w:left w:val="single" w:sz="4" w:space="0" w:color="auto"/>
              <w:bottom w:val="single" w:sz="4" w:space="0" w:color="auto"/>
              <w:right w:val="single" w:sz="4" w:space="0" w:color="auto"/>
            </w:tcBorders>
            <w:vAlign w:val="center"/>
          </w:tcPr>
          <w:p w14:paraId="64839593"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270E12BA"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61F139B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1,75</w:t>
            </w:r>
          </w:p>
        </w:tc>
        <w:tc>
          <w:tcPr>
            <w:tcW w:w="1356" w:type="dxa"/>
            <w:tcBorders>
              <w:top w:val="single" w:sz="4" w:space="0" w:color="auto"/>
              <w:left w:val="single" w:sz="4" w:space="0" w:color="auto"/>
              <w:bottom w:val="single" w:sz="4" w:space="0" w:color="auto"/>
              <w:right w:val="single" w:sz="4" w:space="0" w:color="auto"/>
            </w:tcBorders>
            <w:vAlign w:val="center"/>
          </w:tcPr>
          <w:p w14:paraId="7E41157F"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1E2A36C" w14:textId="77777777" w:rsidR="00F50617" w:rsidRPr="00F50617" w:rsidRDefault="00F50617" w:rsidP="00E80DFA">
            <w:pPr>
              <w:jc w:val="center"/>
              <w:rPr>
                <w:rFonts w:asciiTheme="minorHAnsi" w:hAnsiTheme="minorHAnsi" w:cstheme="minorHAnsi"/>
                <w:sz w:val="22"/>
                <w:szCs w:val="22"/>
              </w:rPr>
            </w:pPr>
          </w:p>
        </w:tc>
      </w:tr>
      <w:tr w:rsidR="00F50617" w:rsidRPr="00F50617" w14:paraId="67D1A28A"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4AFF0FD2"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45</w:t>
            </w:r>
          </w:p>
        </w:tc>
        <w:tc>
          <w:tcPr>
            <w:tcW w:w="3210" w:type="dxa"/>
            <w:tcBorders>
              <w:top w:val="single" w:sz="4" w:space="0" w:color="auto"/>
              <w:left w:val="single" w:sz="4" w:space="0" w:color="auto"/>
              <w:bottom w:val="single" w:sz="4" w:space="0" w:color="auto"/>
              <w:right w:val="single" w:sz="4" w:space="0" w:color="auto"/>
            </w:tcBorders>
            <w:vAlign w:val="center"/>
          </w:tcPr>
          <w:p w14:paraId="360EC24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VICTORIA</w:t>
            </w:r>
          </w:p>
        </w:tc>
        <w:tc>
          <w:tcPr>
            <w:tcW w:w="1318" w:type="dxa"/>
            <w:tcBorders>
              <w:top w:val="single" w:sz="4" w:space="0" w:color="auto"/>
              <w:left w:val="single" w:sz="4" w:space="0" w:color="auto"/>
              <w:bottom w:val="single" w:sz="4" w:space="0" w:color="auto"/>
              <w:right w:val="single" w:sz="4" w:space="0" w:color="auto"/>
            </w:tcBorders>
            <w:vAlign w:val="center"/>
          </w:tcPr>
          <w:p w14:paraId="6F401992"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0921F8F1"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7757F59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04766D7E"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4E532C27" w14:textId="77777777" w:rsidR="00F50617" w:rsidRPr="00F50617" w:rsidRDefault="00F50617" w:rsidP="00E80DFA">
            <w:pPr>
              <w:jc w:val="center"/>
              <w:rPr>
                <w:rFonts w:asciiTheme="minorHAnsi" w:hAnsiTheme="minorHAnsi" w:cstheme="minorHAnsi"/>
                <w:sz w:val="22"/>
                <w:szCs w:val="22"/>
              </w:rPr>
            </w:pPr>
          </w:p>
        </w:tc>
      </w:tr>
      <w:tr w:rsidR="00F50617" w:rsidRPr="00F50617" w14:paraId="50E78C9D"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7055882F"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46</w:t>
            </w:r>
          </w:p>
        </w:tc>
        <w:tc>
          <w:tcPr>
            <w:tcW w:w="3210" w:type="dxa"/>
            <w:tcBorders>
              <w:top w:val="single" w:sz="4" w:space="0" w:color="auto"/>
              <w:left w:val="single" w:sz="4" w:space="0" w:color="auto"/>
              <w:bottom w:val="single" w:sz="4" w:space="0" w:color="auto"/>
              <w:right w:val="single" w:sz="4" w:space="0" w:color="auto"/>
            </w:tcBorders>
            <w:vAlign w:val="center"/>
          </w:tcPr>
          <w:p w14:paraId="1C565D2D"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VECCHIAZZANO</w:t>
            </w:r>
          </w:p>
        </w:tc>
        <w:tc>
          <w:tcPr>
            <w:tcW w:w="1318" w:type="dxa"/>
            <w:tcBorders>
              <w:top w:val="single" w:sz="4" w:space="0" w:color="auto"/>
              <w:left w:val="single" w:sz="4" w:space="0" w:color="auto"/>
              <w:bottom w:val="single" w:sz="4" w:space="0" w:color="auto"/>
              <w:right w:val="single" w:sz="4" w:space="0" w:color="auto"/>
            </w:tcBorders>
            <w:vAlign w:val="center"/>
          </w:tcPr>
          <w:p w14:paraId="3841429E"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3AA574E0"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7881882B"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1,62</w:t>
            </w:r>
          </w:p>
        </w:tc>
        <w:tc>
          <w:tcPr>
            <w:tcW w:w="1356" w:type="dxa"/>
            <w:tcBorders>
              <w:top w:val="single" w:sz="4" w:space="0" w:color="auto"/>
              <w:left w:val="single" w:sz="4" w:space="0" w:color="auto"/>
              <w:bottom w:val="single" w:sz="4" w:space="0" w:color="auto"/>
              <w:right w:val="single" w:sz="4" w:space="0" w:color="auto"/>
            </w:tcBorders>
            <w:vAlign w:val="center"/>
          </w:tcPr>
          <w:p w14:paraId="1C51CED0"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977B857" w14:textId="77777777" w:rsidR="00F50617" w:rsidRPr="00F50617" w:rsidRDefault="00F50617" w:rsidP="00E80DFA">
            <w:pPr>
              <w:jc w:val="center"/>
              <w:rPr>
                <w:rFonts w:asciiTheme="minorHAnsi" w:hAnsiTheme="minorHAnsi" w:cstheme="minorHAnsi"/>
                <w:sz w:val="22"/>
                <w:szCs w:val="22"/>
              </w:rPr>
            </w:pPr>
          </w:p>
        </w:tc>
      </w:tr>
      <w:tr w:rsidR="00F50617" w:rsidRPr="00F50617" w14:paraId="53C4CF7A"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5E0A46EA"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47</w:t>
            </w:r>
          </w:p>
        </w:tc>
        <w:tc>
          <w:tcPr>
            <w:tcW w:w="3210" w:type="dxa"/>
            <w:tcBorders>
              <w:top w:val="single" w:sz="4" w:space="0" w:color="auto"/>
              <w:left w:val="single" w:sz="4" w:space="0" w:color="auto"/>
              <w:bottom w:val="single" w:sz="4" w:space="0" w:color="auto"/>
              <w:right w:val="single" w:sz="4" w:space="0" w:color="auto"/>
            </w:tcBorders>
            <w:vAlign w:val="center"/>
          </w:tcPr>
          <w:p w14:paraId="4B4F5DB8"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POL. IL CERVO</w:t>
            </w:r>
          </w:p>
        </w:tc>
        <w:tc>
          <w:tcPr>
            <w:tcW w:w="1318" w:type="dxa"/>
            <w:tcBorders>
              <w:top w:val="single" w:sz="4" w:space="0" w:color="auto"/>
              <w:left w:val="single" w:sz="4" w:space="0" w:color="auto"/>
              <w:bottom w:val="single" w:sz="4" w:space="0" w:color="auto"/>
              <w:right w:val="single" w:sz="4" w:space="0" w:color="auto"/>
            </w:tcBorders>
            <w:vAlign w:val="center"/>
          </w:tcPr>
          <w:p w14:paraId="3ECB2619"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1281672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095EDD06"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1,59</w:t>
            </w:r>
          </w:p>
        </w:tc>
        <w:tc>
          <w:tcPr>
            <w:tcW w:w="1356" w:type="dxa"/>
            <w:tcBorders>
              <w:top w:val="single" w:sz="4" w:space="0" w:color="auto"/>
              <w:left w:val="single" w:sz="4" w:space="0" w:color="auto"/>
              <w:bottom w:val="single" w:sz="4" w:space="0" w:color="auto"/>
              <w:right w:val="single" w:sz="4" w:space="0" w:color="auto"/>
            </w:tcBorders>
            <w:vAlign w:val="center"/>
          </w:tcPr>
          <w:p w14:paraId="1751D5D8"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39858ED2" w14:textId="77777777" w:rsidR="00F50617" w:rsidRPr="00F50617" w:rsidRDefault="00F50617" w:rsidP="00E80DFA">
            <w:pPr>
              <w:jc w:val="center"/>
              <w:rPr>
                <w:rFonts w:asciiTheme="minorHAnsi" w:hAnsiTheme="minorHAnsi" w:cstheme="minorHAnsi"/>
                <w:sz w:val="22"/>
                <w:szCs w:val="22"/>
              </w:rPr>
            </w:pPr>
          </w:p>
        </w:tc>
      </w:tr>
      <w:tr w:rsidR="00F50617" w:rsidRPr="00F50617" w14:paraId="2A6AE61A" w14:textId="77777777" w:rsidTr="00F50617">
        <w:trPr>
          <w:gridAfter w:val="1"/>
          <w:wAfter w:w="22" w:type="dxa"/>
          <w:jc w:val="center"/>
        </w:trPr>
        <w:tc>
          <w:tcPr>
            <w:tcW w:w="1134" w:type="dxa"/>
            <w:tcBorders>
              <w:top w:val="single" w:sz="4" w:space="0" w:color="auto"/>
              <w:left w:val="single" w:sz="4" w:space="0" w:color="auto"/>
              <w:bottom w:val="single" w:sz="4" w:space="0" w:color="auto"/>
              <w:right w:val="single" w:sz="4" w:space="0" w:color="auto"/>
            </w:tcBorders>
            <w:vAlign w:val="center"/>
          </w:tcPr>
          <w:p w14:paraId="40585635" w14:textId="77777777" w:rsidR="00F50617" w:rsidRPr="00F50617" w:rsidRDefault="00F50617" w:rsidP="00E80DFA">
            <w:pPr>
              <w:ind w:left="22"/>
              <w:jc w:val="center"/>
              <w:rPr>
                <w:rFonts w:asciiTheme="minorHAnsi" w:hAnsiTheme="minorHAnsi" w:cstheme="minorHAnsi"/>
                <w:sz w:val="22"/>
                <w:szCs w:val="22"/>
              </w:rPr>
            </w:pPr>
            <w:r w:rsidRPr="00F50617">
              <w:rPr>
                <w:rFonts w:asciiTheme="minorHAnsi" w:hAnsiTheme="minorHAnsi" w:cstheme="minorHAnsi"/>
                <w:sz w:val="22"/>
                <w:szCs w:val="22"/>
              </w:rPr>
              <w:t>48</w:t>
            </w:r>
          </w:p>
        </w:tc>
        <w:tc>
          <w:tcPr>
            <w:tcW w:w="3210" w:type="dxa"/>
            <w:tcBorders>
              <w:top w:val="single" w:sz="4" w:space="0" w:color="auto"/>
              <w:left w:val="single" w:sz="4" w:space="0" w:color="auto"/>
              <w:bottom w:val="single" w:sz="4" w:space="0" w:color="auto"/>
              <w:right w:val="single" w:sz="4" w:space="0" w:color="auto"/>
            </w:tcBorders>
            <w:vAlign w:val="center"/>
          </w:tcPr>
          <w:p w14:paraId="17F015C2" w14:textId="77777777" w:rsidR="00F50617" w:rsidRPr="00F50617" w:rsidRDefault="00F50617" w:rsidP="00E80DFA">
            <w:pPr>
              <w:rPr>
                <w:rFonts w:asciiTheme="minorHAnsi" w:hAnsiTheme="minorHAnsi" w:cstheme="minorHAnsi"/>
                <w:b/>
                <w:bCs/>
                <w:sz w:val="22"/>
                <w:szCs w:val="22"/>
              </w:rPr>
            </w:pPr>
            <w:r w:rsidRPr="00F50617">
              <w:rPr>
                <w:rFonts w:asciiTheme="minorHAnsi" w:hAnsiTheme="minorHAnsi" w:cstheme="minorHAnsi"/>
                <w:b/>
                <w:bCs/>
                <w:sz w:val="22"/>
                <w:szCs w:val="22"/>
              </w:rPr>
              <w:t>VIRTUS BAGNOLO</w:t>
            </w:r>
          </w:p>
        </w:tc>
        <w:tc>
          <w:tcPr>
            <w:tcW w:w="1318" w:type="dxa"/>
            <w:tcBorders>
              <w:top w:val="single" w:sz="4" w:space="0" w:color="auto"/>
              <w:left w:val="single" w:sz="4" w:space="0" w:color="auto"/>
              <w:bottom w:val="single" w:sz="4" w:space="0" w:color="auto"/>
              <w:right w:val="single" w:sz="4" w:space="0" w:color="auto"/>
            </w:tcBorders>
            <w:vAlign w:val="center"/>
          </w:tcPr>
          <w:p w14:paraId="707F7988"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6566503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21211B7D" w14:textId="77777777" w:rsidR="00F50617" w:rsidRPr="00F50617" w:rsidRDefault="00F50617" w:rsidP="00E80DFA">
            <w:pPr>
              <w:jc w:val="center"/>
              <w:rPr>
                <w:rFonts w:asciiTheme="minorHAnsi" w:hAnsiTheme="minorHAnsi" w:cstheme="minorHAnsi"/>
                <w:sz w:val="22"/>
                <w:szCs w:val="22"/>
              </w:rPr>
            </w:pPr>
            <w:r w:rsidRPr="00F50617">
              <w:rPr>
                <w:rFonts w:asciiTheme="minorHAnsi" w:hAnsiTheme="minorHAnsi" w:cstheme="minorHAnsi"/>
                <w:sz w:val="22"/>
                <w:szCs w:val="22"/>
              </w:rPr>
              <w:t>1,40</w:t>
            </w:r>
          </w:p>
        </w:tc>
        <w:tc>
          <w:tcPr>
            <w:tcW w:w="1356" w:type="dxa"/>
            <w:tcBorders>
              <w:top w:val="single" w:sz="4" w:space="0" w:color="auto"/>
              <w:left w:val="single" w:sz="4" w:space="0" w:color="auto"/>
              <w:bottom w:val="single" w:sz="4" w:space="0" w:color="auto"/>
              <w:right w:val="single" w:sz="4" w:space="0" w:color="auto"/>
            </w:tcBorders>
            <w:vAlign w:val="center"/>
          </w:tcPr>
          <w:p w14:paraId="0E285066" w14:textId="77777777" w:rsidR="00F50617" w:rsidRPr="00F50617" w:rsidRDefault="00F50617" w:rsidP="00E80DFA">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3BA0FF32" w14:textId="77777777" w:rsidR="00F50617" w:rsidRPr="00F50617" w:rsidRDefault="00F50617" w:rsidP="00E80DFA">
            <w:pPr>
              <w:jc w:val="center"/>
              <w:rPr>
                <w:rFonts w:asciiTheme="minorHAnsi" w:hAnsiTheme="minorHAnsi" w:cstheme="minorHAnsi"/>
                <w:sz w:val="22"/>
                <w:szCs w:val="22"/>
              </w:rPr>
            </w:pPr>
          </w:p>
        </w:tc>
      </w:tr>
    </w:tbl>
    <w:p w14:paraId="5542E5DB" w14:textId="77777777" w:rsidR="00F50617" w:rsidRPr="00F50617" w:rsidRDefault="00F50617" w:rsidP="00610E87">
      <w:pPr>
        <w:ind w:right="-312"/>
        <w:rPr>
          <w:rFonts w:asciiTheme="minorHAnsi" w:hAnsiTheme="minorHAnsi" w:cstheme="minorHAnsi"/>
          <w:sz w:val="24"/>
          <w:szCs w:val="24"/>
        </w:rPr>
      </w:pPr>
    </w:p>
    <w:p w14:paraId="71390BE6" w14:textId="77777777" w:rsidR="00F50617" w:rsidRPr="00F50617" w:rsidRDefault="00F50617" w:rsidP="00610E87">
      <w:pPr>
        <w:ind w:right="-312"/>
        <w:rPr>
          <w:rFonts w:asciiTheme="minorHAnsi" w:hAnsiTheme="minorHAnsi" w:cstheme="minorHAnsi"/>
          <w:sz w:val="24"/>
          <w:szCs w:val="24"/>
        </w:rPr>
      </w:pPr>
    </w:p>
    <w:p w14:paraId="76140B1E"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40FBF35D" w14:textId="77777777" w:rsidR="00610E87" w:rsidRPr="004D4737" w:rsidRDefault="00610E87" w:rsidP="00610E87">
      <w:pPr>
        <w:ind w:right="-312"/>
        <w:rPr>
          <w:rFonts w:ascii="Century Gothic" w:hAnsi="Century Gothic" w:cs="Arial"/>
          <w:sz w:val="12"/>
          <w:szCs w:val="12"/>
        </w:rPr>
      </w:pPr>
    </w:p>
    <w:p w14:paraId="268DAEE9" w14:textId="39F885A8" w:rsidR="003676CC" w:rsidRPr="003676CC" w:rsidRDefault="003676CC" w:rsidP="003676CC">
      <w:pPr>
        <w:jc w:val="center"/>
        <w:rPr>
          <w:rFonts w:asciiTheme="minorHAnsi" w:eastAsia="Calibri" w:hAnsiTheme="minorHAnsi" w:cstheme="minorHAnsi"/>
          <w:b/>
          <w:bCs/>
          <w:color w:val="C00000"/>
          <w:kern w:val="2"/>
          <w:sz w:val="32"/>
          <w:szCs w:val="32"/>
          <w:lang w:eastAsia="en-US"/>
        </w:rPr>
      </w:pPr>
      <w:bookmarkStart w:id="4" w:name="_Hlk199228532"/>
      <w:r w:rsidRPr="003676CC">
        <w:rPr>
          <w:rFonts w:asciiTheme="minorHAnsi" w:eastAsia="Calibri" w:hAnsiTheme="minorHAnsi" w:cstheme="minorHAnsi"/>
          <w:b/>
          <w:bCs/>
          <w:color w:val="C00000"/>
          <w:kern w:val="2"/>
          <w:sz w:val="32"/>
          <w:szCs w:val="32"/>
          <w:lang w:eastAsia="en-US"/>
        </w:rPr>
        <w:t>CAMPIONATO UNDER 15 REGIONALE</w:t>
      </w:r>
      <w:r>
        <w:rPr>
          <w:rFonts w:asciiTheme="minorHAnsi" w:eastAsia="Calibri" w:hAnsiTheme="minorHAnsi" w:cstheme="minorHAnsi"/>
          <w:b/>
          <w:bCs/>
          <w:color w:val="C00000"/>
          <w:kern w:val="2"/>
          <w:sz w:val="32"/>
          <w:szCs w:val="32"/>
          <w:lang w:eastAsia="en-US"/>
        </w:rPr>
        <w:t xml:space="preserve"> </w:t>
      </w:r>
      <w:r w:rsidRPr="003676CC">
        <w:rPr>
          <w:rFonts w:asciiTheme="minorHAnsi" w:eastAsia="Calibri" w:hAnsiTheme="minorHAnsi" w:cstheme="minorHAnsi"/>
          <w:b/>
          <w:bCs/>
          <w:color w:val="C00000"/>
          <w:kern w:val="2"/>
          <w:sz w:val="32"/>
          <w:szCs w:val="32"/>
          <w:lang w:eastAsia="en-US"/>
        </w:rPr>
        <w:t>STAGIONE SPORTIVA 2026/2027</w:t>
      </w:r>
    </w:p>
    <w:p w14:paraId="247BD699" w14:textId="77777777" w:rsidR="003676CC" w:rsidRPr="003676CC" w:rsidRDefault="003676CC" w:rsidP="003676CC">
      <w:pPr>
        <w:jc w:val="center"/>
        <w:rPr>
          <w:rFonts w:asciiTheme="minorHAnsi" w:eastAsia="Calibri" w:hAnsiTheme="minorHAnsi" w:cstheme="minorHAnsi"/>
          <w:b/>
          <w:bCs/>
          <w:color w:val="C00000"/>
          <w:kern w:val="2"/>
          <w:sz w:val="32"/>
          <w:szCs w:val="32"/>
          <w:lang w:eastAsia="en-US"/>
        </w:rPr>
      </w:pPr>
      <w:r w:rsidRPr="003676CC">
        <w:rPr>
          <w:rFonts w:asciiTheme="minorHAnsi" w:eastAsia="Calibri" w:hAnsiTheme="minorHAnsi" w:cstheme="minorHAnsi"/>
          <w:b/>
          <w:bCs/>
          <w:color w:val="C00000"/>
          <w:kern w:val="2"/>
          <w:sz w:val="32"/>
          <w:szCs w:val="32"/>
          <w:lang w:eastAsia="en-US"/>
        </w:rPr>
        <w:t>MANIFESTAZIONE DI INTERESSE</w:t>
      </w:r>
    </w:p>
    <w:p w14:paraId="03A90439" w14:textId="77777777" w:rsidR="003676CC" w:rsidRDefault="003676CC" w:rsidP="003676CC">
      <w:pPr>
        <w:jc w:val="both"/>
        <w:rPr>
          <w:rFonts w:asciiTheme="minorHAnsi" w:eastAsia="Calibri" w:hAnsiTheme="minorHAnsi" w:cstheme="minorHAnsi"/>
          <w:kern w:val="2"/>
          <w:sz w:val="24"/>
          <w:szCs w:val="24"/>
          <w:lang w:eastAsia="en-US"/>
        </w:rPr>
      </w:pPr>
    </w:p>
    <w:p w14:paraId="3DE46DAB" w14:textId="44FEF27A" w:rsidR="003676CC" w:rsidRPr="003676CC" w:rsidRDefault="003676CC" w:rsidP="003676CC">
      <w:pPr>
        <w:jc w:val="both"/>
        <w:rPr>
          <w:rFonts w:asciiTheme="minorHAnsi" w:eastAsia="Century Gothic" w:hAnsiTheme="minorHAnsi" w:cstheme="minorHAnsi"/>
          <w:sz w:val="24"/>
          <w:szCs w:val="24"/>
        </w:rPr>
      </w:pPr>
      <w:r w:rsidRPr="003676CC">
        <w:rPr>
          <w:rFonts w:asciiTheme="minorHAnsi" w:eastAsia="Calibri" w:hAnsiTheme="minorHAnsi" w:cstheme="minorHAnsi"/>
          <w:kern w:val="2"/>
          <w:sz w:val="24"/>
          <w:szCs w:val="24"/>
          <w:lang w:eastAsia="en-US"/>
        </w:rPr>
        <w:t xml:space="preserve">Come da “Regolamento Composizione Organici Campionati Giovanili 2026/2027 e Stagioni successive” pubblicato sul CU CRER n. 30 del 12.09.2025 </w:t>
      </w:r>
      <w:r w:rsidRPr="003676CC">
        <w:rPr>
          <w:rFonts w:asciiTheme="minorHAnsi" w:eastAsia="Century Gothic" w:hAnsiTheme="minorHAnsi" w:cstheme="minorHAnsi"/>
          <w:sz w:val="24"/>
          <w:szCs w:val="24"/>
        </w:rPr>
        <w:t>ferme le preclusioni e/o le esclusioni previste dal S.G.S., le società ammesse al campionato UNDER 15 REGIONALE 2026/2027 sono così individuate:</w:t>
      </w:r>
    </w:p>
    <w:p w14:paraId="7F501AE6" w14:textId="77777777" w:rsidR="003676CC" w:rsidRPr="003676CC" w:rsidRDefault="003676CC" w:rsidP="003676CC">
      <w:pPr>
        <w:jc w:val="both"/>
        <w:rPr>
          <w:rFonts w:asciiTheme="minorHAnsi" w:eastAsia="Century Gothic" w:hAnsiTheme="minorHAnsi" w:cstheme="minorHAnsi"/>
          <w:sz w:val="10"/>
          <w:szCs w:val="10"/>
        </w:rPr>
      </w:pPr>
    </w:p>
    <w:p w14:paraId="3F24EB55" w14:textId="77777777" w:rsidR="003676CC" w:rsidRPr="003676CC" w:rsidRDefault="003676CC" w:rsidP="003676CC">
      <w:pPr>
        <w:numPr>
          <w:ilvl w:val="0"/>
          <w:numId w:val="47"/>
        </w:numPr>
        <w:ind w:left="426"/>
        <w:jc w:val="both"/>
        <w:rPr>
          <w:rFonts w:asciiTheme="minorHAnsi" w:eastAsia="Century Gothic" w:hAnsiTheme="minorHAnsi" w:cstheme="minorHAnsi"/>
          <w:sz w:val="24"/>
          <w:szCs w:val="24"/>
        </w:rPr>
      </w:pPr>
      <w:r w:rsidRPr="003676CC">
        <w:rPr>
          <w:rFonts w:asciiTheme="minorHAnsi" w:eastAsia="Century Gothic" w:hAnsiTheme="minorHAnsi" w:cstheme="minorHAnsi"/>
          <w:sz w:val="24"/>
          <w:szCs w:val="24"/>
        </w:rPr>
        <w:t xml:space="preserve"> n. 28 attraverso un’apposita graduatoria tra le società richiedenti, che sarà stilata dal Comitato Regionale sulla base dei punteggi previsti nei criteri di ammissione ai campionati regionali 2026/2027 di cui al C.U. n. 9/S.G.S. del 05/08/2025;</w:t>
      </w:r>
    </w:p>
    <w:p w14:paraId="0664E670" w14:textId="77777777" w:rsidR="003676CC" w:rsidRPr="003676CC" w:rsidRDefault="003676CC" w:rsidP="003676CC">
      <w:pPr>
        <w:jc w:val="both"/>
        <w:rPr>
          <w:rFonts w:asciiTheme="minorHAnsi" w:eastAsia="Century Gothic" w:hAnsiTheme="minorHAnsi" w:cstheme="minorHAnsi"/>
          <w:sz w:val="10"/>
          <w:szCs w:val="10"/>
        </w:rPr>
      </w:pPr>
    </w:p>
    <w:p w14:paraId="67E8FFE5" w14:textId="77777777" w:rsidR="003676CC" w:rsidRPr="003676CC" w:rsidRDefault="003676CC" w:rsidP="003676CC">
      <w:pPr>
        <w:numPr>
          <w:ilvl w:val="0"/>
          <w:numId w:val="47"/>
        </w:numPr>
        <w:ind w:left="426"/>
        <w:jc w:val="both"/>
        <w:rPr>
          <w:rFonts w:asciiTheme="minorHAnsi" w:eastAsia="Century Gothic" w:hAnsiTheme="minorHAnsi" w:cstheme="minorHAnsi"/>
          <w:sz w:val="24"/>
          <w:szCs w:val="24"/>
        </w:rPr>
      </w:pPr>
      <w:r w:rsidRPr="003676CC">
        <w:rPr>
          <w:rFonts w:asciiTheme="minorHAnsi" w:eastAsia="Century Gothic" w:hAnsiTheme="minorHAnsi" w:cstheme="minorHAnsi"/>
          <w:sz w:val="24"/>
          <w:szCs w:val="24"/>
        </w:rPr>
        <w:t xml:space="preserve"> n. 28 sulla base dei risultati dei campionati UNDER 14 PROVINCIALE 2025/2026 (tra queste necessariamente le società campioni provinciali), individuate in base alle modalità stabilite dalle singole Delegazioni Provinciali tenuto conto delle quote (numero di società) assegnate dal C.R.E.R. alle singole Delegazioni.</w:t>
      </w:r>
    </w:p>
    <w:p w14:paraId="70ADF0A5" w14:textId="77777777" w:rsidR="003676CC" w:rsidRPr="003676CC" w:rsidRDefault="003676CC" w:rsidP="003676CC">
      <w:pPr>
        <w:ind w:left="774"/>
        <w:jc w:val="both"/>
        <w:rPr>
          <w:rFonts w:asciiTheme="minorHAnsi" w:eastAsia="Century Gothic" w:hAnsiTheme="minorHAnsi" w:cstheme="minorHAnsi"/>
          <w:sz w:val="22"/>
        </w:rPr>
      </w:pPr>
    </w:p>
    <w:p w14:paraId="5BF5DED4" w14:textId="77777777" w:rsidR="003676CC" w:rsidRPr="003676CC" w:rsidRDefault="003676CC" w:rsidP="003676CC">
      <w:pPr>
        <w:pStyle w:val="Paragrafoelenco"/>
        <w:numPr>
          <w:ilvl w:val="0"/>
          <w:numId w:val="50"/>
        </w:numPr>
        <w:ind w:left="426"/>
        <w:contextualSpacing/>
        <w:jc w:val="both"/>
        <w:rPr>
          <w:rFonts w:asciiTheme="minorHAnsi" w:eastAsia="Century Gothic" w:hAnsiTheme="minorHAnsi" w:cstheme="minorHAnsi"/>
          <w:sz w:val="22"/>
        </w:rPr>
      </w:pPr>
      <w:r w:rsidRPr="003676CC">
        <w:rPr>
          <w:rFonts w:asciiTheme="minorHAnsi" w:eastAsia="Calibri" w:hAnsiTheme="minorHAnsi" w:cstheme="minorHAnsi"/>
          <w:kern w:val="2"/>
          <w:sz w:val="24"/>
          <w:szCs w:val="24"/>
          <w:lang w:eastAsia="en-US"/>
        </w:rPr>
        <w:t>Le 28 squadre individuate sulla base dei risultati dei Campionato Under 14 Provinciali 2025/2026, salvo preclusioni e/o esclusioni previste dal S.G.S. , sono:</w:t>
      </w:r>
    </w:p>
    <w:p w14:paraId="027252A5" w14:textId="77777777" w:rsidR="003676CC" w:rsidRPr="003676CC" w:rsidRDefault="003676CC" w:rsidP="003676CC">
      <w:pPr>
        <w:ind w:left="720"/>
        <w:contextualSpacing/>
        <w:jc w:val="both"/>
        <w:rPr>
          <w:rFonts w:asciiTheme="minorHAnsi" w:eastAsia="Calibri" w:hAnsiTheme="minorHAnsi" w:cstheme="minorHAnsi"/>
          <w:kern w:val="2"/>
          <w:sz w:val="24"/>
          <w:szCs w:val="24"/>
          <w:lang w:eastAsia="en-US"/>
        </w:rPr>
      </w:pPr>
    </w:p>
    <w:p w14:paraId="76D93F6E" w14:textId="77777777" w:rsidR="003676CC" w:rsidRPr="003676CC" w:rsidRDefault="003676CC" w:rsidP="003676CC">
      <w:pPr>
        <w:numPr>
          <w:ilvl w:val="0"/>
          <w:numId w:val="48"/>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PIACENZA CALCIO 1919</w:t>
      </w:r>
    </w:p>
    <w:p w14:paraId="076367B6" w14:textId="77777777" w:rsidR="003676CC" w:rsidRPr="003676CC" w:rsidRDefault="003676CC" w:rsidP="003676CC">
      <w:pPr>
        <w:numPr>
          <w:ilvl w:val="0"/>
          <w:numId w:val="48"/>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S.LAZZARO A FARNESIANA</w:t>
      </w:r>
    </w:p>
    <w:p w14:paraId="0B8E6831" w14:textId="77777777" w:rsidR="003676CC" w:rsidRPr="003676CC" w:rsidRDefault="003676CC" w:rsidP="003676CC">
      <w:pPr>
        <w:rPr>
          <w:rFonts w:asciiTheme="minorHAnsi" w:eastAsia="Calibri" w:hAnsiTheme="minorHAnsi" w:cstheme="minorHAnsi"/>
          <w:kern w:val="2"/>
          <w:sz w:val="22"/>
          <w:szCs w:val="22"/>
          <w:lang w:eastAsia="en-US"/>
        </w:rPr>
      </w:pPr>
    </w:p>
    <w:p w14:paraId="713FE6AE" w14:textId="77777777" w:rsidR="003676CC" w:rsidRPr="003676CC" w:rsidRDefault="003676CC" w:rsidP="003676CC">
      <w:pPr>
        <w:numPr>
          <w:ilvl w:val="0"/>
          <w:numId w:val="48"/>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CENTRO UNIV. SPORTIVO</w:t>
      </w:r>
    </w:p>
    <w:p w14:paraId="3B819AF8" w14:textId="77777777" w:rsidR="003676CC" w:rsidRPr="003676CC" w:rsidRDefault="003676CC" w:rsidP="003676CC">
      <w:pPr>
        <w:numPr>
          <w:ilvl w:val="0"/>
          <w:numId w:val="48"/>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COLORNO</w:t>
      </w:r>
    </w:p>
    <w:p w14:paraId="7622FC60" w14:textId="77777777" w:rsidR="003676CC" w:rsidRPr="003676CC" w:rsidRDefault="003676CC" w:rsidP="003676CC">
      <w:pPr>
        <w:numPr>
          <w:ilvl w:val="0"/>
          <w:numId w:val="48"/>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JUVENTUS CLUB PARMA</w:t>
      </w:r>
    </w:p>
    <w:p w14:paraId="3738D860" w14:textId="65C01A2D" w:rsidR="003676CC" w:rsidRPr="003676CC" w:rsidRDefault="003676CC" w:rsidP="003676CC">
      <w:pPr>
        <w:ind w:left="360"/>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 xml:space="preserve">6. </w:t>
      </w:r>
      <w:r>
        <w:rPr>
          <w:rFonts w:asciiTheme="minorHAnsi" w:eastAsia="Calibri" w:hAnsiTheme="minorHAnsi" w:cstheme="minorHAnsi"/>
          <w:kern w:val="2"/>
          <w:sz w:val="22"/>
          <w:szCs w:val="22"/>
          <w:lang w:eastAsia="en-US"/>
        </w:rPr>
        <w:t xml:space="preserve">   </w:t>
      </w:r>
      <w:r w:rsidRPr="003676CC">
        <w:rPr>
          <w:rFonts w:asciiTheme="minorHAnsi" w:eastAsia="Calibri" w:hAnsiTheme="minorHAnsi" w:cstheme="minorHAnsi"/>
          <w:kern w:val="2"/>
          <w:sz w:val="22"/>
          <w:szCs w:val="22"/>
          <w:lang w:eastAsia="en-US"/>
        </w:rPr>
        <w:t>VICOFERTILE</w:t>
      </w:r>
    </w:p>
    <w:p w14:paraId="789EB2B4" w14:textId="77777777" w:rsidR="003676CC" w:rsidRPr="003676CC" w:rsidRDefault="003676CC" w:rsidP="003676CC">
      <w:pPr>
        <w:numPr>
          <w:ilvl w:val="0"/>
          <w:numId w:val="49"/>
        </w:numPr>
        <w:contextualSpacing/>
        <w:rPr>
          <w:rFonts w:asciiTheme="minorHAnsi" w:hAnsiTheme="minorHAnsi" w:cstheme="minorHAnsi"/>
          <w:sz w:val="22"/>
          <w:szCs w:val="22"/>
        </w:rPr>
      </w:pPr>
      <w:r w:rsidRPr="003676CC">
        <w:rPr>
          <w:rFonts w:asciiTheme="minorHAnsi" w:hAnsiTheme="minorHAnsi" w:cstheme="minorHAnsi"/>
          <w:sz w:val="22"/>
          <w:szCs w:val="22"/>
        </w:rPr>
        <w:t>REGGIO CALCIO</w:t>
      </w:r>
    </w:p>
    <w:p w14:paraId="7B3A998D"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SPORTING SCANDIANO</w:t>
      </w:r>
    </w:p>
    <w:p w14:paraId="1221A14C"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SANTOS 1948</w:t>
      </w:r>
    </w:p>
    <w:p w14:paraId="2F35A9D1"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VIAEMILIA 2018</w:t>
      </w:r>
    </w:p>
    <w:p w14:paraId="4B680470"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FIORANO</w:t>
      </w:r>
    </w:p>
    <w:p w14:paraId="707F2AD4"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PCS SANMICHELESE</w:t>
      </w:r>
    </w:p>
    <w:p w14:paraId="599B07AB"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SANFA CALCIO</w:t>
      </w:r>
    </w:p>
    <w:p w14:paraId="2B820051"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VIRTUS CIBENO</w:t>
      </w:r>
    </w:p>
    <w:p w14:paraId="49106ACD"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CALCIO ZOLA PREDOSA</w:t>
      </w:r>
    </w:p>
    <w:p w14:paraId="15DE17D6"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CORTICELLA</w:t>
      </w:r>
    </w:p>
    <w:p w14:paraId="04452CA9"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IMOLESE CALCIO 1919</w:t>
      </w:r>
    </w:p>
    <w:p w14:paraId="6CCF008C"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REAL CASALECCHIO</w:t>
      </w:r>
    </w:p>
    <w:p w14:paraId="5C54DAB1"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REAL SALABOLOGNESE</w:t>
      </w:r>
    </w:p>
    <w:p w14:paraId="1C08AB8B"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CS S. AGOSTINO</w:t>
      </w:r>
    </w:p>
    <w:p w14:paraId="13A9B536"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X MARTIRI</w:t>
      </w:r>
    </w:p>
    <w:p w14:paraId="4F58129A"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CLASSE</w:t>
      </w:r>
    </w:p>
    <w:p w14:paraId="00CE8D11"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JUNIOR CALCIO CERVIA</w:t>
      </w:r>
    </w:p>
    <w:p w14:paraId="0F0686F7"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SANPAIMOLA</w:t>
      </w:r>
    </w:p>
    <w:p w14:paraId="771E9F9C"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ACCADEMIA CALCIO CESENA</w:t>
      </w:r>
    </w:p>
    <w:p w14:paraId="6CDE21BC"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EDELWEISS JOLLY</w:t>
      </w:r>
    </w:p>
    <w:p w14:paraId="20C12DD9"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POL. SAN LORENZO</w:t>
      </w:r>
    </w:p>
    <w:p w14:paraId="2E089DBF" w14:textId="77777777" w:rsidR="003676CC" w:rsidRPr="003676CC" w:rsidRDefault="003676CC" w:rsidP="003676CC">
      <w:pPr>
        <w:numPr>
          <w:ilvl w:val="0"/>
          <w:numId w:val="49"/>
        </w:numPr>
        <w:contextualSpacing/>
        <w:rPr>
          <w:rFonts w:asciiTheme="minorHAnsi" w:eastAsia="Calibri" w:hAnsiTheme="minorHAnsi" w:cstheme="minorHAnsi"/>
          <w:kern w:val="2"/>
          <w:sz w:val="22"/>
          <w:szCs w:val="22"/>
          <w:lang w:eastAsia="en-US"/>
        </w:rPr>
      </w:pPr>
      <w:r w:rsidRPr="003676CC">
        <w:rPr>
          <w:rFonts w:asciiTheme="minorHAnsi" w:eastAsia="Calibri" w:hAnsiTheme="minorHAnsi" w:cstheme="minorHAnsi"/>
          <w:kern w:val="2"/>
          <w:sz w:val="22"/>
          <w:szCs w:val="22"/>
          <w:lang w:eastAsia="en-US"/>
        </w:rPr>
        <w:t>RICCIONE CALCIO 1926</w:t>
      </w:r>
    </w:p>
    <w:p w14:paraId="1B987FE8" w14:textId="77777777" w:rsidR="003676CC" w:rsidRPr="003676CC" w:rsidRDefault="003676CC" w:rsidP="003676CC">
      <w:pPr>
        <w:ind w:left="360"/>
        <w:rPr>
          <w:rFonts w:asciiTheme="minorHAnsi" w:eastAsia="Calibri" w:hAnsiTheme="minorHAnsi" w:cstheme="minorHAnsi"/>
          <w:kern w:val="2"/>
          <w:sz w:val="24"/>
          <w:szCs w:val="24"/>
          <w:lang w:eastAsia="en-US"/>
        </w:rPr>
      </w:pPr>
    </w:p>
    <w:p w14:paraId="446FA0C0" w14:textId="77777777" w:rsidR="003676CC" w:rsidRPr="003676CC" w:rsidRDefault="003676CC" w:rsidP="003676CC">
      <w:pPr>
        <w:jc w:val="both"/>
        <w:rPr>
          <w:rFonts w:asciiTheme="minorHAnsi" w:eastAsia="Calibri" w:hAnsiTheme="minorHAnsi" w:cstheme="minorHAnsi"/>
          <w:kern w:val="2"/>
          <w:sz w:val="24"/>
          <w:szCs w:val="24"/>
          <w:lang w:eastAsia="en-US"/>
        </w:rPr>
      </w:pPr>
      <w:r w:rsidRPr="003676CC">
        <w:rPr>
          <w:rFonts w:asciiTheme="minorHAnsi" w:eastAsia="Calibri" w:hAnsiTheme="minorHAnsi" w:cstheme="minorHAnsi"/>
          <w:kern w:val="2"/>
          <w:sz w:val="24"/>
          <w:szCs w:val="24"/>
          <w:lang w:eastAsia="en-US"/>
        </w:rPr>
        <w:t xml:space="preserve">Le predette Società </w:t>
      </w:r>
      <w:r w:rsidRPr="003676CC">
        <w:rPr>
          <w:rFonts w:asciiTheme="minorHAnsi" w:eastAsia="Calibri" w:hAnsiTheme="minorHAnsi" w:cstheme="minorHAnsi"/>
          <w:b/>
          <w:bCs/>
          <w:kern w:val="2"/>
          <w:sz w:val="24"/>
          <w:szCs w:val="24"/>
          <w:u w:val="single"/>
          <w:lang w:eastAsia="en-US"/>
        </w:rPr>
        <w:t>NON</w:t>
      </w:r>
      <w:r w:rsidRPr="003676CC">
        <w:rPr>
          <w:rFonts w:asciiTheme="minorHAnsi" w:eastAsia="Calibri" w:hAnsiTheme="minorHAnsi" w:cstheme="minorHAnsi"/>
          <w:kern w:val="2"/>
          <w:sz w:val="24"/>
          <w:szCs w:val="24"/>
          <w:lang w:eastAsia="en-US"/>
        </w:rPr>
        <w:t xml:space="preserve"> dovranno inviare manifestazione di interesse di cui al punto b). </w:t>
      </w:r>
    </w:p>
    <w:p w14:paraId="0976CBCE" w14:textId="77777777" w:rsidR="003676CC" w:rsidRPr="003676CC" w:rsidRDefault="003676CC" w:rsidP="003676CC">
      <w:pPr>
        <w:pStyle w:val="Paragrafoelenco"/>
        <w:numPr>
          <w:ilvl w:val="0"/>
          <w:numId w:val="50"/>
        </w:numPr>
        <w:ind w:left="426"/>
        <w:contextualSpacing/>
        <w:jc w:val="both"/>
        <w:rPr>
          <w:rFonts w:asciiTheme="minorHAnsi" w:eastAsia="Calibri" w:hAnsiTheme="minorHAnsi" w:cstheme="minorHAnsi"/>
          <w:kern w:val="2"/>
          <w:sz w:val="24"/>
          <w:szCs w:val="24"/>
          <w:lang w:eastAsia="en-US"/>
        </w:rPr>
      </w:pPr>
      <w:r w:rsidRPr="003676CC">
        <w:rPr>
          <w:rFonts w:asciiTheme="minorHAnsi" w:eastAsia="Calibri" w:hAnsiTheme="minorHAnsi" w:cstheme="minorHAnsi"/>
          <w:kern w:val="2"/>
          <w:sz w:val="24"/>
          <w:szCs w:val="24"/>
          <w:lang w:eastAsia="en-US"/>
        </w:rPr>
        <w:t xml:space="preserve">Le restanti 28 squadre saranno individuate tramite graduatoria stilata dal CRER, tra le Società richiedenti la partecipazione al Campionato, esclusivamente sulla base dei criteri di ammissione ai Campionati Regionali 2026/2027 pubblicati sul CU SGS n. 9 del 05.08.25, consultabili al seguente link </w:t>
      </w:r>
    </w:p>
    <w:p w14:paraId="2D756073" w14:textId="77777777" w:rsidR="003676CC" w:rsidRPr="003676CC" w:rsidRDefault="003676CC" w:rsidP="003676CC">
      <w:pPr>
        <w:ind w:left="426"/>
        <w:jc w:val="center"/>
        <w:rPr>
          <w:rFonts w:asciiTheme="minorHAnsi" w:eastAsia="Calibri" w:hAnsiTheme="minorHAnsi" w:cstheme="minorHAnsi"/>
          <w:kern w:val="2"/>
          <w:sz w:val="24"/>
          <w:szCs w:val="24"/>
          <w:lang w:eastAsia="en-US"/>
        </w:rPr>
      </w:pPr>
    </w:p>
    <w:p w14:paraId="0B01E19D" w14:textId="77777777" w:rsidR="003676CC" w:rsidRPr="003676CC" w:rsidRDefault="003676CC" w:rsidP="003676CC">
      <w:pPr>
        <w:jc w:val="center"/>
        <w:rPr>
          <w:rFonts w:asciiTheme="minorHAnsi" w:eastAsia="Calibri" w:hAnsiTheme="minorHAnsi" w:cstheme="minorHAnsi"/>
          <w:kern w:val="2"/>
          <w:sz w:val="24"/>
          <w:szCs w:val="24"/>
          <w:lang w:eastAsia="en-US"/>
        </w:rPr>
      </w:pPr>
      <w:hyperlink r:id="rId19" w:history="1">
        <w:r w:rsidRPr="003676CC">
          <w:rPr>
            <w:rFonts w:asciiTheme="minorHAnsi" w:eastAsia="Calibri" w:hAnsiTheme="minorHAnsi" w:cstheme="minorHAnsi"/>
            <w:color w:val="0563C1"/>
            <w:kern w:val="2"/>
            <w:sz w:val="24"/>
            <w:szCs w:val="24"/>
            <w:u w:val="single"/>
            <w:lang w:eastAsia="en-US"/>
          </w:rPr>
          <w:t>https://www.figc.it/media/277293/cu-09-sgs-criteri-di-ammissione-ai-campionati-regionali-ss-26-27.pdf</w:t>
        </w:r>
      </w:hyperlink>
    </w:p>
    <w:p w14:paraId="62390299" w14:textId="77777777" w:rsidR="003676CC" w:rsidRPr="003676CC" w:rsidRDefault="003676CC" w:rsidP="003676CC">
      <w:pPr>
        <w:jc w:val="both"/>
        <w:rPr>
          <w:rFonts w:asciiTheme="minorHAnsi" w:eastAsia="Calibri" w:hAnsiTheme="minorHAnsi" w:cstheme="minorHAnsi"/>
          <w:kern w:val="2"/>
          <w:sz w:val="24"/>
          <w:szCs w:val="24"/>
          <w:lang w:eastAsia="en-US"/>
        </w:rPr>
      </w:pPr>
    </w:p>
    <w:p w14:paraId="40259B1F" w14:textId="77777777" w:rsidR="003676CC" w:rsidRPr="003676CC" w:rsidRDefault="003676CC" w:rsidP="003676CC">
      <w:pPr>
        <w:jc w:val="both"/>
        <w:rPr>
          <w:rFonts w:asciiTheme="minorHAnsi" w:eastAsia="Calibri" w:hAnsiTheme="minorHAnsi" w:cstheme="minorHAnsi"/>
          <w:kern w:val="2"/>
          <w:sz w:val="24"/>
          <w:szCs w:val="24"/>
          <w:lang w:eastAsia="en-US"/>
        </w:rPr>
      </w:pPr>
      <w:r w:rsidRPr="003676CC">
        <w:rPr>
          <w:rFonts w:asciiTheme="minorHAnsi" w:eastAsia="Calibri" w:hAnsiTheme="minorHAnsi" w:cstheme="minorHAnsi"/>
          <w:kern w:val="2"/>
          <w:sz w:val="24"/>
          <w:szCs w:val="24"/>
          <w:lang w:eastAsia="en-US"/>
        </w:rPr>
        <w:t>Le Società che intendono richiedere la partecipazione al Campionato Under 15 Regionale 2026/2027, dovranno compilare, sottoscrivere e timbrare il modulo da scaricare al seguente link</w:t>
      </w:r>
    </w:p>
    <w:p w14:paraId="7DBCD18B" w14:textId="77777777" w:rsidR="003676CC" w:rsidRPr="003676CC" w:rsidRDefault="003676CC" w:rsidP="003676CC">
      <w:pPr>
        <w:jc w:val="center"/>
        <w:rPr>
          <w:rFonts w:asciiTheme="minorHAnsi" w:eastAsia="Calibri" w:hAnsiTheme="minorHAnsi" w:cstheme="minorHAnsi"/>
          <w:kern w:val="2"/>
          <w:sz w:val="22"/>
          <w:szCs w:val="22"/>
          <w:lang w:eastAsia="en-US"/>
        </w:rPr>
      </w:pPr>
      <w:hyperlink r:id="rId20" w:history="1">
        <w:r w:rsidRPr="003676CC">
          <w:rPr>
            <w:rStyle w:val="Collegamentoipertestuale"/>
            <w:rFonts w:asciiTheme="minorHAnsi" w:eastAsia="Calibri" w:hAnsiTheme="minorHAnsi" w:cstheme="minorHAnsi"/>
            <w:kern w:val="2"/>
            <w:sz w:val="22"/>
            <w:szCs w:val="22"/>
            <w:lang w:eastAsia="en-US"/>
          </w:rPr>
          <w:t>https://www.figccrer.it/files/contents/2026/4127/MODULO%20RICHIESTA%20PARTECIPAZIONE%20CAMPIONATI%20UNDER%2015%20REG%2026%2027.pdf</w:t>
        </w:r>
      </w:hyperlink>
    </w:p>
    <w:p w14:paraId="4FBFC72B" w14:textId="77777777" w:rsidR="003676CC" w:rsidRPr="003676CC" w:rsidRDefault="003676CC" w:rsidP="003676CC">
      <w:pPr>
        <w:jc w:val="both"/>
        <w:rPr>
          <w:rFonts w:asciiTheme="minorHAnsi" w:eastAsia="Calibri" w:hAnsiTheme="minorHAnsi" w:cstheme="minorHAnsi"/>
          <w:kern w:val="2"/>
          <w:sz w:val="24"/>
          <w:szCs w:val="24"/>
          <w:lang w:eastAsia="en-US"/>
        </w:rPr>
      </w:pPr>
    </w:p>
    <w:p w14:paraId="0B489843" w14:textId="77777777" w:rsidR="003676CC" w:rsidRPr="003676CC" w:rsidRDefault="003676CC" w:rsidP="003676CC">
      <w:pPr>
        <w:jc w:val="both"/>
        <w:rPr>
          <w:rFonts w:asciiTheme="minorHAnsi" w:eastAsia="Calibri" w:hAnsiTheme="minorHAnsi" w:cstheme="minorHAnsi"/>
          <w:b/>
          <w:bCs/>
          <w:kern w:val="2"/>
          <w:sz w:val="24"/>
          <w:szCs w:val="24"/>
          <w:u w:val="single"/>
          <w:lang w:eastAsia="en-US"/>
        </w:rPr>
      </w:pPr>
      <w:r w:rsidRPr="003676CC">
        <w:rPr>
          <w:rFonts w:asciiTheme="minorHAnsi" w:eastAsia="Calibri" w:hAnsiTheme="minorHAnsi" w:cstheme="minorHAnsi"/>
          <w:kern w:val="2"/>
          <w:sz w:val="24"/>
          <w:szCs w:val="24"/>
          <w:lang w:eastAsia="en-US"/>
        </w:rPr>
        <w:t xml:space="preserve">e inviarlo tassativamente, </w:t>
      </w:r>
      <w:r w:rsidRPr="003676CC">
        <w:rPr>
          <w:rFonts w:asciiTheme="minorHAnsi" w:eastAsia="Calibri" w:hAnsiTheme="minorHAnsi" w:cstheme="minorHAnsi"/>
          <w:b/>
          <w:bCs/>
          <w:kern w:val="2"/>
          <w:sz w:val="24"/>
          <w:szCs w:val="24"/>
          <w:u w:val="single"/>
          <w:lang w:eastAsia="en-US"/>
        </w:rPr>
        <w:t xml:space="preserve">entro e non oltre lunedì 9 giugno 2026 </w:t>
      </w:r>
      <w:r w:rsidRPr="003676CC">
        <w:rPr>
          <w:rFonts w:asciiTheme="minorHAnsi" w:eastAsia="Calibri" w:hAnsiTheme="minorHAnsi" w:cstheme="minorHAnsi"/>
          <w:kern w:val="2"/>
          <w:sz w:val="24"/>
          <w:szCs w:val="24"/>
          <w:lang w:eastAsia="en-US"/>
        </w:rPr>
        <w:t xml:space="preserve">all’indirizzo </w:t>
      </w:r>
      <w:proofErr w:type="spellStart"/>
      <w:r w:rsidRPr="003676CC">
        <w:rPr>
          <w:rFonts w:asciiTheme="minorHAnsi" w:eastAsia="Calibri" w:hAnsiTheme="minorHAnsi" w:cstheme="minorHAnsi"/>
          <w:kern w:val="2"/>
          <w:sz w:val="24"/>
          <w:szCs w:val="24"/>
          <w:lang w:eastAsia="en-US"/>
        </w:rPr>
        <w:t>pec</w:t>
      </w:r>
      <w:proofErr w:type="spellEnd"/>
      <w:r w:rsidRPr="003676CC">
        <w:rPr>
          <w:rFonts w:asciiTheme="minorHAnsi" w:eastAsia="Calibri" w:hAnsiTheme="minorHAnsi" w:cstheme="minorHAnsi"/>
          <w:kern w:val="2"/>
          <w:sz w:val="24"/>
          <w:szCs w:val="24"/>
          <w:lang w:eastAsia="en-US"/>
        </w:rPr>
        <w:t xml:space="preserve"> </w:t>
      </w:r>
      <w:hyperlink r:id="rId21" w:history="1">
        <w:r w:rsidRPr="003676CC">
          <w:rPr>
            <w:rFonts w:asciiTheme="minorHAnsi" w:eastAsia="Calibri" w:hAnsiTheme="minorHAnsi" w:cstheme="minorHAnsi"/>
            <w:color w:val="0000FF"/>
            <w:kern w:val="2"/>
            <w:sz w:val="24"/>
            <w:szCs w:val="24"/>
            <w:u w:val="single"/>
            <w:lang w:eastAsia="en-US"/>
          </w:rPr>
          <w:t>giovanile@pec.figccrer.it</w:t>
        </w:r>
      </w:hyperlink>
      <w:r w:rsidRPr="003676CC">
        <w:rPr>
          <w:rFonts w:asciiTheme="minorHAnsi" w:eastAsia="Calibri" w:hAnsiTheme="minorHAnsi" w:cstheme="minorHAnsi"/>
          <w:kern w:val="2"/>
          <w:sz w:val="24"/>
          <w:szCs w:val="24"/>
          <w:lang w:eastAsia="en-US"/>
        </w:rPr>
        <w:t xml:space="preserve">, indicando nell’oggetto </w:t>
      </w:r>
      <w:r w:rsidRPr="003676CC">
        <w:rPr>
          <w:rFonts w:asciiTheme="minorHAnsi" w:eastAsia="Calibri" w:hAnsiTheme="minorHAnsi" w:cstheme="minorHAnsi"/>
          <w:b/>
          <w:bCs/>
          <w:kern w:val="2"/>
          <w:sz w:val="24"/>
          <w:szCs w:val="24"/>
          <w:lang w:eastAsia="en-US"/>
        </w:rPr>
        <w:t>“Richiesta partecipazione Campionato Under 15 Regionale 2026/2027”.</w:t>
      </w:r>
      <w:bookmarkEnd w:id="4"/>
    </w:p>
    <w:p w14:paraId="1CB410ED" w14:textId="77777777" w:rsidR="00AB7EE0" w:rsidRDefault="00AB7EE0" w:rsidP="00610E87">
      <w:pPr>
        <w:ind w:right="-312"/>
        <w:rPr>
          <w:rFonts w:ascii="Century Gothic" w:hAnsi="Century Gothic" w:cs="Arial"/>
          <w:sz w:val="24"/>
          <w:szCs w:val="24"/>
        </w:rPr>
      </w:pPr>
    </w:p>
    <w:p w14:paraId="42AA20A5" w14:textId="35CCA5B7" w:rsidR="004D4737" w:rsidRDefault="004D4737">
      <w:pPr>
        <w:rPr>
          <w:rFonts w:ascii="Century Gothic" w:hAnsi="Century Gothic" w:cs="Arial"/>
          <w:sz w:val="24"/>
          <w:szCs w:val="24"/>
        </w:rPr>
      </w:pPr>
      <w:r>
        <w:rPr>
          <w:rFonts w:ascii="Century Gothic" w:hAnsi="Century Gothic" w:cs="Arial"/>
          <w:sz w:val="24"/>
          <w:szCs w:val="24"/>
        </w:rPr>
        <w:br w:type="page"/>
      </w:r>
    </w:p>
    <w:p w14:paraId="13B3386E"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5D88894F" w14:textId="2E2C2B5A"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3E355B">
        <w:rPr>
          <w:rFonts w:ascii="Century Gothic" w:hAnsi="Century Gothic" w:cs="Arial"/>
        </w:rPr>
        <w:t>22/05/2026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5A088220" w14:textId="77777777" w:rsidR="000F320A" w:rsidRPr="00610E87" w:rsidRDefault="000F320A" w:rsidP="000F320A">
      <w:pPr>
        <w:rPr>
          <w:rFonts w:ascii="Century Gothic" w:hAnsi="Century Gothic" w:cs="Arial"/>
          <w:sz w:val="28"/>
          <w:szCs w:val="28"/>
        </w:rPr>
      </w:pPr>
    </w:p>
    <w:p w14:paraId="4854205A"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705ABA41" w14:textId="77777777" w:rsidR="001206CA" w:rsidRDefault="001206CA" w:rsidP="001206CA">
      <w:pPr>
        <w:pStyle w:val="titolo10"/>
      </w:pPr>
      <w:r>
        <w:t xml:space="preserve">GARE DEL 17/ 5/2026 </w:t>
      </w:r>
    </w:p>
    <w:p w14:paraId="63A8343D" w14:textId="77777777" w:rsidR="001206CA" w:rsidRDefault="001206CA" w:rsidP="001206CA">
      <w:pPr>
        <w:pStyle w:val="titolo7a"/>
      </w:pPr>
      <w:r>
        <w:t xml:space="preserve">PROVVEDIMENTI DISCIPLINARI </w:t>
      </w:r>
    </w:p>
    <w:p w14:paraId="46E90644" w14:textId="77777777" w:rsidR="001206CA" w:rsidRDefault="001206CA" w:rsidP="001206CA">
      <w:pPr>
        <w:pStyle w:val="titolo7b"/>
      </w:pPr>
      <w:r>
        <w:t xml:space="preserve">In base alle risultanze degli atti ufficiali sono state deliberate le seguenti sanzioni disciplinari. </w:t>
      </w:r>
    </w:p>
    <w:p w14:paraId="74A22D13" w14:textId="77777777" w:rsidR="001206CA" w:rsidRDefault="001206CA" w:rsidP="001206CA">
      <w:pPr>
        <w:pStyle w:val="titolo30"/>
      </w:pPr>
      <w:r>
        <w:t xml:space="preserve">SOCIETA' </w:t>
      </w:r>
    </w:p>
    <w:p w14:paraId="0CA831F5" w14:textId="77777777" w:rsidR="001206CA" w:rsidRDefault="001206CA" w:rsidP="001206CA">
      <w:pPr>
        <w:pStyle w:val="titolo20"/>
      </w:pPr>
      <w:r>
        <w:t xml:space="preserve">AMMENDA </w:t>
      </w:r>
    </w:p>
    <w:p w14:paraId="2B9147D1" w14:textId="77777777" w:rsidR="001206CA" w:rsidRDefault="001206CA" w:rsidP="001206CA">
      <w:pPr>
        <w:pStyle w:val="diffida"/>
        <w:spacing w:before="80" w:beforeAutospacing="0" w:after="40" w:afterAutospacing="0"/>
        <w:jc w:val="left"/>
      </w:pPr>
      <w:r>
        <w:t xml:space="preserve">Euro 300,00 CADELBOSCO A.S.D. </w:t>
      </w:r>
      <w:r>
        <w:br/>
        <w:t xml:space="preserve">Il Giudice Sportivo avvedutosi solo in data odierna che nel referto di gara tra </w:t>
      </w:r>
      <w:proofErr w:type="spellStart"/>
      <w:r>
        <w:t>Cortilese</w:t>
      </w:r>
      <w:proofErr w:type="spellEnd"/>
      <w:r>
        <w:t xml:space="preserve"> e Cadelbosco del 17/05/2026 Terza Categoria Girone B, e già presente nel CU nr 94 del 20/05/2026, era presente altresì la segnalazione dell'assistente di gara, tenuto conto della gravità del contenuto ivi reso, delibera quanto segue: In ordine al contegno assunto dai sostenitori della Società CADELBOSCO, rivolgendosi all'assistente dell'arbitro </w:t>
      </w:r>
      <w:proofErr w:type="spellStart"/>
      <w:r>
        <w:t>sig</w:t>
      </w:r>
      <w:proofErr w:type="spellEnd"/>
      <w:r>
        <w:t xml:space="preserve"> Simone Tassoni proferiva gravissime frasi ingiuriose, nonché sessiste e minacciose che si ripetevano a fasi alterne per tutta la gara, accompagnate anche da avvicinamenti fisici sebbene al di </w:t>
      </w:r>
      <w:proofErr w:type="spellStart"/>
      <w:r>
        <w:t>la</w:t>
      </w:r>
      <w:proofErr w:type="spellEnd"/>
      <w:r>
        <w:t xml:space="preserve"> del recinto metallico, frasi che venivano poi riferite anche nei confronti del direttore di gara Tenuto conto che sussiste una responsabilità oggettiva del sodalizio anche ospite, e che alcun rappresentante dello stesso non pare essere intervenuto per tutto il corso della gara ad interrompere la condotta gravemente antisportiva nonché dai profili discriminatori, delibera l'ammenda di euro 300,00 alla Società CADELBOSCO </w:t>
      </w:r>
    </w:p>
    <w:p w14:paraId="2476BCAC" w14:textId="77777777" w:rsidR="000F320A" w:rsidRDefault="000F320A" w:rsidP="000F320A">
      <w:pPr>
        <w:rPr>
          <w:rFonts w:ascii="Century Gothic" w:hAnsi="Century Gothic" w:cs="Arial"/>
          <w:b/>
          <w:bCs/>
          <w:sz w:val="22"/>
          <w:szCs w:val="22"/>
        </w:rPr>
      </w:pPr>
    </w:p>
    <w:p w14:paraId="24AFA0CA" w14:textId="77777777" w:rsidR="000F320A" w:rsidRPr="00610E87" w:rsidRDefault="000F320A" w:rsidP="000F320A">
      <w:pPr>
        <w:ind w:right="-312"/>
        <w:rPr>
          <w:rFonts w:ascii="Century Gothic" w:hAnsi="Century Gothic" w:cs="Arial"/>
          <w:sz w:val="24"/>
          <w:szCs w:val="24"/>
        </w:rPr>
      </w:pPr>
    </w:p>
    <w:p w14:paraId="00B826A6" w14:textId="77777777" w:rsidR="000F320A" w:rsidRDefault="000F320A" w:rsidP="000F320A">
      <w:pPr>
        <w:ind w:right="-312"/>
        <w:rPr>
          <w:rFonts w:ascii="Century Gothic" w:hAnsi="Century Gothic" w:cs="Arial"/>
          <w:sz w:val="24"/>
          <w:szCs w:val="24"/>
        </w:rPr>
      </w:pPr>
    </w:p>
    <w:p w14:paraId="33AF69CD"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6B7A997D"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595F48B5" w14:textId="77777777" w:rsidR="009D28EE" w:rsidRDefault="009D28EE" w:rsidP="000F320A">
      <w:pPr>
        <w:ind w:right="-312"/>
        <w:rPr>
          <w:rFonts w:ascii="Century Gothic" w:hAnsi="Century Gothic" w:cs="Arial"/>
          <w:sz w:val="24"/>
          <w:szCs w:val="24"/>
        </w:rPr>
      </w:pPr>
    </w:p>
    <w:p w14:paraId="0B7EACAC" w14:textId="64FE5133" w:rsidR="004D4737" w:rsidRDefault="004D4737">
      <w:pPr>
        <w:rPr>
          <w:rFonts w:ascii="Century Gothic" w:hAnsi="Century Gothic" w:cs="Arial"/>
          <w:sz w:val="24"/>
          <w:szCs w:val="24"/>
        </w:rPr>
      </w:pPr>
      <w:r>
        <w:rPr>
          <w:rFonts w:ascii="Century Gothic" w:hAnsi="Century Gothic" w:cs="Arial"/>
          <w:sz w:val="24"/>
          <w:szCs w:val="24"/>
        </w:rPr>
        <w:br w:type="page"/>
      </w:r>
    </w:p>
    <w:p w14:paraId="551BCD92" w14:textId="546F8295" w:rsidR="003E355B" w:rsidRPr="00FF308B" w:rsidRDefault="003E355B" w:rsidP="003E355B">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r>
        <w:rPr>
          <w:rFonts w:ascii="Calibri" w:hAnsi="Calibri" w:cs="Arial"/>
          <w:bCs/>
          <w:smallCaps/>
          <w:color w:val="FFFFFF"/>
          <w:kern w:val="28"/>
          <w:sz w:val="36"/>
        </w:rPr>
        <w:t>Tornei</w:t>
      </w:r>
    </w:p>
    <w:p w14:paraId="26AA4018" w14:textId="3A673390" w:rsidR="003E355B" w:rsidRPr="009C339C" w:rsidRDefault="003E355B" w:rsidP="003E355B">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CON LA COLLABORAZIONE DEL RAPPRESENTANTE DELL’A.I.A. </w:t>
      </w:r>
      <w:r>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Pr>
          <w:rFonts w:ascii="Century Gothic" w:hAnsi="Century Gothic" w:cs="Arial"/>
        </w:rPr>
        <w:t xml:space="preserve">22/05/2026 </w:t>
      </w:r>
      <w:r w:rsidRPr="009C339C">
        <w:rPr>
          <w:rFonts w:ascii="Century Gothic" w:hAnsi="Century Gothic" w:cs="Arial"/>
        </w:rPr>
        <w:t>HA ADOTTATO LE DECISIONI CHE DI SEGUITO INTEGRALMENTE SI RIPORTANO:</w:t>
      </w:r>
    </w:p>
    <w:p w14:paraId="6C699B54" w14:textId="77777777" w:rsidR="003E355B" w:rsidRPr="00610E87" w:rsidRDefault="003E355B" w:rsidP="003E355B">
      <w:pPr>
        <w:rPr>
          <w:rFonts w:ascii="Century Gothic" w:hAnsi="Century Gothic" w:cs="Arial"/>
          <w:sz w:val="28"/>
          <w:szCs w:val="28"/>
        </w:rPr>
      </w:pPr>
    </w:p>
    <w:p w14:paraId="4061E42D" w14:textId="77777777" w:rsidR="003E355B" w:rsidRPr="003E355B" w:rsidRDefault="003E355B" w:rsidP="003E355B">
      <w:pPr>
        <w:shd w:val="clear" w:color="auto" w:fill="FFE599"/>
        <w:ind w:left="-142" w:right="-170"/>
        <w:jc w:val="center"/>
        <w:rPr>
          <w:rFonts w:ascii="Calibri" w:eastAsia="Arial" w:hAnsi="Calibri" w:cs="Arial"/>
          <w:b/>
          <w:color w:val="000000"/>
          <w:sz w:val="32"/>
          <w:szCs w:val="28"/>
        </w:rPr>
      </w:pPr>
      <w:r w:rsidRPr="003E355B">
        <w:rPr>
          <w:rFonts w:ascii="Calibri" w:eastAsia="Arial" w:hAnsi="Calibri" w:cs="Arial"/>
          <w:b/>
          <w:color w:val="000000"/>
          <w:sz w:val="32"/>
          <w:szCs w:val="28"/>
        </w:rPr>
        <w:t>TORNEO CAVAZZOLI UNDER 20</w:t>
      </w:r>
    </w:p>
    <w:p w14:paraId="067B6359" w14:textId="77777777" w:rsidR="003E355B" w:rsidRDefault="003E355B" w:rsidP="003E355B">
      <w:pPr>
        <w:pStyle w:val="titolo10"/>
      </w:pPr>
      <w:r>
        <w:t xml:space="preserve">GARE DEL 19/ 5/2026 </w:t>
      </w:r>
    </w:p>
    <w:p w14:paraId="469F0E5F" w14:textId="77777777" w:rsidR="003E355B" w:rsidRDefault="003E355B" w:rsidP="003E355B">
      <w:pPr>
        <w:pStyle w:val="titolo7a"/>
      </w:pPr>
      <w:r>
        <w:t xml:space="preserve">PROVVEDIMENTI DISCIPLINARI </w:t>
      </w:r>
    </w:p>
    <w:p w14:paraId="5EF71F76" w14:textId="77777777" w:rsidR="003E355B" w:rsidRDefault="003E355B" w:rsidP="003E355B">
      <w:pPr>
        <w:pStyle w:val="titolo7b"/>
      </w:pPr>
      <w:r>
        <w:t xml:space="preserve">In base alle risultanze degli atti ufficiali sono state deliberate le seguenti sanzioni disciplinari. </w:t>
      </w:r>
    </w:p>
    <w:p w14:paraId="497EE09C" w14:textId="77777777" w:rsidR="003E355B" w:rsidRDefault="003E355B" w:rsidP="003E355B">
      <w:pPr>
        <w:pStyle w:val="titolo30"/>
      </w:pPr>
      <w:r>
        <w:t xml:space="preserve">CALCIATORI ESPULSI </w:t>
      </w:r>
    </w:p>
    <w:p w14:paraId="237BAC59" w14:textId="77777777" w:rsidR="003E355B" w:rsidRDefault="003E355B" w:rsidP="003E355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E355B" w14:paraId="27C933CD" w14:textId="77777777" w:rsidTr="00E80DFA">
        <w:tc>
          <w:tcPr>
            <w:tcW w:w="2200" w:type="dxa"/>
            <w:tcMar>
              <w:top w:w="20" w:type="dxa"/>
              <w:left w:w="20" w:type="dxa"/>
              <w:bottom w:w="20" w:type="dxa"/>
              <w:right w:w="20" w:type="dxa"/>
            </w:tcMar>
            <w:vAlign w:val="center"/>
            <w:hideMark/>
          </w:tcPr>
          <w:p w14:paraId="5A8F867B" w14:textId="77777777" w:rsidR="003E355B" w:rsidRDefault="003E355B" w:rsidP="00E80DFA">
            <w:pPr>
              <w:pStyle w:val="movimento"/>
            </w:pPr>
            <w:r>
              <w:t>MACCHIAVELLI FILIPPO</w:t>
            </w:r>
          </w:p>
        </w:tc>
        <w:tc>
          <w:tcPr>
            <w:tcW w:w="2200" w:type="dxa"/>
            <w:tcMar>
              <w:top w:w="20" w:type="dxa"/>
              <w:left w:w="20" w:type="dxa"/>
              <w:bottom w:w="20" w:type="dxa"/>
              <w:right w:w="20" w:type="dxa"/>
            </w:tcMar>
            <w:vAlign w:val="center"/>
            <w:hideMark/>
          </w:tcPr>
          <w:p w14:paraId="4F2706B5" w14:textId="77777777" w:rsidR="003E355B" w:rsidRDefault="003E355B" w:rsidP="00E80DFA">
            <w:pPr>
              <w:pStyle w:val="movimento2"/>
            </w:pPr>
            <w:r>
              <w:t xml:space="preserve">(FABBRICO) </w:t>
            </w:r>
          </w:p>
        </w:tc>
        <w:tc>
          <w:tcPr>
            <w:tcW w:w="800" w:type="dxa"/>
            <w:tcMar>
              <w:top w:w="20" w:type="dxa"/>
              <w:left w:w="20" w:type="dxa"/>
              <w:bottom w:w="20" w:type="dxa"/>
              <w:right w:w="20" w:type="dxa"/>
            </w:tcMar>
            <w:vAlign w:val="center"/>
            <w:hideMark/>
          </w:tcPr>
          <w:p w14:paraId="2739286B" w14:textId="77777777" w:rsidR="003E355B" w:rsidRDefault="003E355B" w:rsidP="00E80DFA">
            <w:pPr>
              <w:pStyle w:val="movimento"/>
            </w:pPr>
            <w:r>
              <w:t> </w:t>
            </w:r>
          </w:p>
        </w:tc>
        <w:tc>
          <w:tcPr>
            <w:tcW w:w="2200" w:type="dxa"/>
            <w:tcMar>
              <w:top w:w="20" w:type="dxa"/>
              <w:left w:w="20" w:type="dxa"/>
              <w:bottom w:w="20" w:type="dxa"/>
              <w:right w:w="20" w:type="dxa"/>
            </w:tcMar>
            <w:vAlign w:val="center"/>
            <w:hideMark/>
          </w:tcPr>
          <w:p w14:paraId="56D06278" w14:textId="77777777" w:rsidR="003E355B" w:rsidRDefault="003E355B" w:rsidP="00E80DFA">
            <w:pPr>
              <w:pStyle w:val="movimento"/>
            </w:pPr>
            <w:r>
              <w:t> </w:t>
            </w:r>
          </w:p>
        </w:tc>
        <w:tc>
          <w:tcPr>
            <w:tcW w:w="2200" w:type="dxa"/>
            <w:tcMar>
              <w:top w:w="20" w:type="dxa"/>
              <w:left w:w="20" w:type="dxa"/>
              <w:bottom w:w="20" w:type="dxa"/>
              <w:right w:w="20" w:type="dxa"/>
            </w:tcMar>
            <w:vAlign w:val="center"/>
            <w:hideMark/>
          </w:tcPr>
          <w:p w14:paraId="135E6805" w14:textId="77777777" w:rsidR="003E355B" w:rsidRDefault="003E355B" w:rsidP="00E80DFA">
            <w:pPr>
              <w:pStyle w:val="movimento2"/>
            </w:pPr>
            <w:r>
              <w:t> </w:t>
            </w:r>
          </w:p>
        </w:tc>
      </w:tr>
    </w:tbl>
    <w:p w14:paraId="6CD50AD9" w14:textId="77777777" w:rsidR="003E355B" w:rsidRDefault="003E355B" w:rsidP="003E355B">
      <w:pPr>
        <w:pStyle w:val="titolo10"/>
      </w:pPr>
      <w:r>
        <w:t xml:space="preserve">GARE DEL 20/ 5/2026 </w:t>
      </w:r>
    </w:p>
    <w:p w14:paraId="440E1CB2" w14:textId="77777777" w:rsidR="003E355B" w:rsidRDefault="003E355B" w:rsidP="003E355B">
      <w:pPr>
        <w:pStyle w:val="titolo7a"/>
      </w:pPr>
      <w:r>
        <w:t xml:space="preserve">PROVVEDIMENTI DISCIPLINARI </w:t>
      </w:r>
    </w:p>
    <w:p w14:paraId="6C6FA7DC" w14:textId="77777777" w:rsidR="003E355B" w:rsidRDefault="003E355B" w:rsidP="003E355B">
      <w:pPr>
        <w:pStyle w:val="titolo7b"/>
      </w:pPr>
      <w:r>
        <w:t xml:space="preserve">In base alle risultanze degli atti ufficiali sono state deliberate le seguenti sanzioni disciplinari. </w:t>
      </w:r>
    </w:p>
    <w:p w14:paraId="1287A2E7" w14:textId="77777777" w:rsidR="003E355B" w:rsidRDefault="003E355B" w:rsidP="003E355B">
      <w:pPr>
        <w:pStyle w:val="titolo30"/>
      </w:pPr>
      <w:r>
        <w:t xml:space="preserve">CALCIATORI ESPULSI </w:t>
      </w:r>
    </w:p>
    <w:p w14:paraId="788134AF" w14:textId="77777777" w:rsidR="003E355B" w:rsidRDefault="003E355B" w:rsidP="003E355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E355B" w:rsidRPr="00E22C93" w14:paraId="167A1701" w14:textId="77777777" w:rsidTr="00E80DFA">
        <w:tc>
          <w:tcPr>
            <w:tcW w:w="2200" w:type="dxa"/>
            <w:tcMar>
              <w:top w:w="20" w:type="dxa"/>
              <w:left w:w="20" w:type="dxa"/>
              <w:bottom w:w="20" w:type="dxa"/>
              <w:right w:w="20" w:type="dxa"/>
            </w:tcMar>
            <w:vAlign w:val="center"/>
            <w:hideMark/>
          </w:tcPr>
          <w:p w14:paraId="0FCF0355" w14:textId="77777777" w:rsidR="003E355B" w:rsidRDefault="003E355B" w:rsidP="00E80DFA">
            <w:pPr>
              <w:pStyle w:val="movimento"/>
            </w:pPr>
            <w:r>
              <w:t>RUFFONI FEDERICO</w:t>
            </w:r>
          </w:p>
        </w:tc>
        <w:tc>
          <w:tcPr>
            <w:tcW w:w="2200" w:type="dxa"/>
            <w:tcMar>
              <w:top w:w="20" w:type="dxa"/>
              <w:left w:w="20" w:type="dxa"/>
              <w:bottom w:w="20" w:type="dxa"/>
              <w:right w:w="20" w:type="dxa"/>
            </w:tcMar>
            <w:vAlign w:val="center"/>
            <w:hideMark/>
          </w:tcPr>
          <w:p w14:paraId="13BF7AC5" w14:textId="77777777" w:rsidR="003E355B" w:rsidRPr="004E4BF2" w:rsidRDefault="003E355B" w:rsidP="00E80DFA">
            <w:pPr>
              <w:pStyle w:val="movimento2"/>
              <w:rPr>
                <w:lang w:val="en-US"/>
              </w:rPr>
            </w:pPr>
            <w:r w:rsidRPr="004E4BF2">
              <w:rPr>
                <w:lang w:val="en-US"/>
              </w:rPr>
              <w:t xml:space="preserve">(SAXUM UNITED A.R.L.) </w:t>
            </w:r>
          </w:p>
        </w:tc>
        <w:tc>
          <w:tcPr>
            <w:tcW w:w="800" w:type="dxa"/>
            <w:tcMar>
              <w:top w:w="20" w:type="dxa"/>
              <w:left w:w="20" w:type="dxa"/>
              <w:bottom w:w="20" w:type="dxa"/>
              <w:right w:w="20" w:type="dxa"/>
            </w:tcMar>
            <w:vAlign w:val="center"/>
            <w:hideMark/>
          </w:tcPr>
          <w:p w14:paraId="33D59575" w14:textId="77777777" w:rsidR="003E355B" w:rsidRPr="004E4BF2" w:rsidRDefault="003E355B" w:rsidP="00E80DFA">
            <w:pPr>
              <w:pStyle w:val="movimento"/>
              <w:rPr>
                <w:lang w:val="en-US"/>
              </w:rPr>
            </w:pPr>
            <w:r w:rsidRPr="004E4BF2">
              <w:rPr>
                <w:lang w:val="en-US"/>
              </w:rPr>
              <w:t> </w:t>
            </w:r>
          </w:p>
        </w:tc>
        <w:tc>
          <w:tcPr>
            <w:tcW w:w="2200" w:type="dxa"/>
            <w:tcMar>
              <w:top w:w="20" w:type="dxa"/>
              <w:left w:w="20" w:type="dxa"/>
              <w:bottom w:w="20" w:type="dxa"/>
              <w:right w:w="20" w:type="dxa"/>
            </w:tcMar>
            <w:vAlign w:val="center"/>
            <w:hideMark/>
          </w:tcPr>
          <w:p w14:paraId="23D384B2" w14:textId="77777777" w:rsidR="003E355B" w:rsidRPr="004E4BF2" w:rsidRDefault="003E355B" w:rsidP="00E80DFA">
            <w:pPr>
              <w:pStyle w:val="movimento"/>
              <w:rPr>
                <w:lang w:val="en-US"/>
              </w:rPr>
            </w:pPr>
            <w:r w:rsidRPr="004E4BF2">
              <w:rPr>
                <w:lang w:val="en-US"/>
              </w:rPr>
              <w:t> </w:t>
            </w:r>
          </w:p>
        </w:tc>
        <w:tc>
          <w:tcPr>
            <w:tcW w:w="2200" w:type="dxa"/>
            <w:tcMar>
              <w:top w:w="20" w:type="dxa"/>
              <w:left w:w="20" w:type="dxa"/>
              <w:bottom w:w="20" w:type="dxa"/>
              <w:right w:w="20" w:type="dxa"/>
            </w:tcMar>
            <w:vAlign w:val="center"/>
            <w:hideMark/>
          </w:tcPr>
          <w:p w14:paraId="04965651" w14:textId="77777777" w:rsidR="003E355B" w:rsidRPr="004E4BF2" w:rsidRDefault="003E355B" w:rsidP="00E80DFA">
            <w:pPr>
              <w:pStyle w:val="movimento2"/>
              <w:rPr>
                <w:lang w:val="en-US"/>
              </w:rPr>
            </w:pPr>
            <w:r w:rsidRPr="004E4BF2">
              <w:rPr>
                <w:lang w:val="en-US"/>
              </w:rPr>
              <w:t> </w:t>
            </w:r>
          </w:p>
        </w:tc>
      </w:tr>
    </w:tbl>
    <w:p w14:paraId="64D12FF7" w14:textId="77777777" w:rsidR="003E355B" w:rsidRDefault="003E355B" w:rsidP="003E355B">
      <w:pPr>
        <w:pStyle w:val="titolo10"/>
      </w:pPr>
      <w:r>
        <w:t xml:space="preserve">GARE DEL 21/ 5/2026 </w:t>
      </w:r>
    </w:p>
    <w:p w14:paraId="482A162F" w14:textId="77777777" w:rsidR="003E355B" w:rsidRDefault="003E355B" w:rsidP="003E355B">
      <w:pPr>
        <w:pStyle w:val="titolo7a"/>
      </w:pPr>
      <w:r>
        <w:t xml:space="preserve">PROVVEDIMENTI DISCIPLINARI </w:t>
      </w:r>
    </w:p>
    <w:p w14:paraId="11A1E1CB" w14:textId="77777777" w:rsidR="003E355B" w:rsidRDefault="003E355B" w:rsidP="003E355B">
      <w:pPr>
        <w:pStyle w:val="titolo7b"/>
      </w:pPr>
      <w:r>
        <w:t xml:space="preserve">In base alle risultanze degli atti ufficiali sono state deliberate le seguenti sanzioni disciplinari. </w:t>
      </w:r>
    </w:p>
    <w:p w14:paraId="0A5FDEA0" w14:textId="77777777" w:rsidR="003E355B" w:rsidRDefault="003E355B" w:rsidP="003E355B">
      <w:pPr>
        <w:pStyle w:val="titolo30"/>
      </w:pPr>
      <w:r>
        <w:t xml:space="preserve">CALCIATORI ESPULSI </w:t>
      </w:r>
    </w:p>
    <w:p w14:paraId="1AEC443E" w14:textId="77777777" w:rsidR="003E355B" w:rsidRDefault="003E355B" w:rsidP="003E355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E355B" w14:paraId="683E325C" w14:textId="77777777" w:rsidTr="00E80DFA">
        <w:tc>
          <w:tcPr>
            <w:tcW w:w="2200" w:type="dxa"/>
            <w:tcMar>
              <w:top w:w="20" w:type="dxa"/>
              <w:left w:w="20" w:type="dxa"/>
              <w:bottom w:w="20" w:type="dxa"/>
              <w:right w:w="20" w:type="dxa"/>
            </w:tcMar>
            <w:vAlign w:val="center"/>
            <w:hideMark/>
          </w:tcPr>
          <w:p w14:paraId="7502C720" w14:textId="77777777" w:rsidR="003E355B" w:rsidRDefault="003E355B" w:rsidP="00E80DFA">
            <w:pPr>
              <w:pStyle w:val="movimento"/>
            </w:pPr>
            <w:r>
              <w:t>CHIAVOLELLI ALBERTO</w:t>
            </w:r>
          </w:p>
        </w:tc>
        <w:tc>
          <w:tcPr>
            <w:tcW w:w="2200" w:type="dxa"/>
            <w:tcMar>
              <w:top w:w="20" w:type="dxa"/>
              <w:left w:w="20" w:type="dxa"/>
              <w:bottom w:w="20" w:type="dxa"/>
              <w:right w:w="20" w:type="dxa"/>
            </w:tcMar>
            <w:vAlign w:val="center"/>
            <w:hideMark/>
          </w:tcPr>
          <w:p w14:paraId="069E1735" w14:textId="77777777" w:rsidR="003E355B" w:rsidRDefault="003E355B" w:rsidP="00E80DFA">
            <w:pPr>
              <w:pStyle w:val="movimento2"/>
            </w:pPr>
            <w:r>
              <w:t xml:space="preserve">(CELTIC CAVRIAGO) </w:t>
            </w:r>
          </w:p>
        </w:tc>
        <w:tc>
          <w:tcPr>
            <w:tcW w:w="800" w:type="dxa"/>
            <w:tcMar>
              <w:top w:w="20" w:type="dxa"/>
              <w:left w:w="20" w:type="dxa"/>
              <w:bottom w:w="20" w:type="dxa"/>
              <w:right w:w="20" w:type="dxa"/>
            </w:tcMar>
            <w:vAlign w:val="center"/>
            <w:hideMark/>
          </w:tcPr>
          <w:p w14:paraId="79ECF40A" w14:textId="77777777" w:rsidR="003E355B" w:rsidRDefault="003E355B" w:rsidP="00E80DFA">
            <w:pPr>
              <w:pStyle w:val="movimento"/>
            </w:pPr>
            <w:r>
              <w:t> </w:t>
            </w:r>
          </w:p>
        </w:tc>
        <w:tc>
          <w:tcPr>
            <w:tcW w:w="2200" w:type="dxa"/>
            <w:tcMar>
              <w:top w:w="20" w:type="dxa"/>
              <w:left w:w="20" w:type="dxa"/>
              <w:bottom w:w="20" w:type="dxa"/>
              <w:right w:w="20" w:type="dxa"/>
            </w:tcMar>
            <w:vAlign w:val="center"/>
          </w:tcPr>
          <w:p w14:paraId="125B0EC9" w14:textId="77777777" w:rsidR="003E355B" w:rsidRDefault="003E355B" w:rsidP="00E80DFA">
            <w:pPr>
              <w:pStyle w:val="movimento"/>
            </w:pPr>
          </w:p>
        </w:tc>
        <w:tc>
          <w:tcPr>
            <w:tcW w:w="2200" w:type="dxa"/>
            <w:tcMar>
              <w:top w:w="20" w:type="dxa"/>
              <w:left w:w="20" w:type="dxa"/>
              <w:bottom w:w="20" w:type="dxa"/>
              <w:right w:w="20" w:type="dxa"/>
            </w:tcMar>
            <w:vAlign w:val="center"/>
          </w:tcPr>
          <w:p w14:paraId="4A52DEE7" w14:textId="77777777" w:rsidR="003E355B" w:rsidRDefault="003E355B" w:rsidP="00E80DFA">
            <w:pPr>
              <w:pStyle w:val="movimento2"/>
            </w:pPr>
          </w:p>
        </w:tc>
      </w:tr>
    </w:tbl>
    <w:p w14:paraId="351EE996" w14:textId="77777777" w:rsidR="003E355B" w:rsidRDefault="003E355B" w:rsidP="003E355B">
      <w:pPr>
        <w:pStyle w:val="breakline"/>
      </w:pPr>
    </w:p>
    <w:p w14:paraId="7DF3E420" w14:textId="77777777" w:rsidR="003E355B" w:rsidRDefault="003E355B" w:rsidP="003E355B"/>
    <w:p w14:paraId="0931688F" w14:textId="2DC2F3CD" w:rsidR="00394A81" w:rsidRPr="00394A81" w:rsidRDefault="00394A81" w:rsidP="00394A81">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TORNEO FOSSIL CUP UNDER 17</w:t>
      </w:r>
    </w:p>
    <w:p w14:paraId="4784F929" w14:textId="77777777" w:rsidR="00394A81" w:rsidRDefault="00394A81" w:rsidP="00394A81">
      <w:pPr>
        <w:pStyle w:val="titolo10"/>
      </w:pPr>
      <w:r>
        <w:t xml:space="preserve">GARE DEL 13/ 5/2026 </w:t>
      </w:r>
    </w:p>
    <w:p w14:paraId="5357711C" w14:textId="77777777" w:rsidR="00394A81" w:rsidRDefault="00394A81" w:rsidP="00394A81">
      <w:pPr>
        <w:pStyle w:val="titolo7a"/>
      </w:pPr>
      <w:r>
        <w:t xml:space="preserve">PROVVEDIMENTI DISCIPLINARI </w:t>
      </w:r>
    </w:p>
    <w:p w14:paraId="5C9B297E" w14:textId="77777777" w:rsidR="00394A81" w:rsidRDefault="00394A81" w:rsidP="00394A81">
      <w:pPr>
        <w:pStyle w:val="titolo7b"/>
      </w:pPr>
      <w:r>
        <w:t xml:space="preserve">In base alle risultanze degli atti ufficiali sono state deliberate le seguenti sanzioni disciplinari. </w:t>
      </w:r>
    </w:p>
    <w:p w14:paraId="4793BD4F" w14:textId="77777777" w:rsidR="00394A81" w:rsidRDefault="00394A81" w:rsidP="00394A81">
      <w:pPr>
        <w:pStyle w:val="titolo30"/>
      </w:pPr>
      <w:r>
        <w:t xml:space="preserve">CALCIATORI ESPULSI </w:t>
      </w:r>
    </w:p>
    <w:p w14:paraId="09D2672E" w14:textId="77777777" w:rsidR="00394A81" w:rsidRDefault="00394A81" w:rsidP="00394A81">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4A81" w14:paraId="079362B5" w14:textId="77777777" w:rsidTr="006717C7">
        <w:tc>
          <w:tcPr>
            <w:tcW w:w="2200" w:type="dxa"/>
            <w:tcMar>
              <w:top w:w="20" w:type="dxa"/>
              <w:left w:w="20" w:type="dxa"/>
              <w:bottom w:w="20" w:type="dxa"/>
              <w:right w:w="20" w:type="dxa"/>
            </w:tcMar>
            <w:vAlign w:val="center"/>
            <w:hideMark/>
          </w:tcPr>
          <w:p w14:paraId="67CCFD44" w14:textId="77777777" w:rsidR="00394A81" w:rsidRDefault="00394A81" w:rsidP="006717C7">
            <w:pPr>
              <w:pStyle w:val="movimento"/>
            </w:pPr>
            <w:r>
              <w:t>OUARGA MOHAMMED</w:t>
            </w:r>
          </w:p>
        </w:tc>
        <w:tc>
          <w:tcPr>
            <w:tcW w:w="2200" w:type="dxa"/>
            <w:tcMar>
              <w:top w:w="20" w:type="dxa"/>
              <w:left w:w="20" w:type="dxa"/>
              <w:bottom w:w="20" w:type="dxa"/>
              <w:right w:w="20" w:type="dxa"/>
            </w:tcMar>
            <w:vAlign w:val="center"/>
            <w:hideMark/>
          </w:tcPr>
          <w:p w14:paraId="3E1D0454" w14:textId="77777777" w:rsidR="00394A81" w:rsidRDefault="00394A81" w:rsidP="006717C7">
            <w:pPr>
              <w:pStyle w:val="movimento2"/>
            </w:pPr>
            <w:r>
              <w:t xml:space="preserve">(ACADEMY TERRE DI CASTELLI) </w:t>
            </w:r>
          </w:p>
        </w:tc>
        <w:tc>
          <w:tcPr>
            <w:tcW w:w="800" w:type="dxa"/>
            <w:tcMar>
              <w:top w:w="20" w:type="dxa"/>
              <w:left w:w="20" w:type="dxa"/>
              <w:bottom w:w="20" w:type="dxa"/>
              <w:right w:w="20" w:type="dxa"/>
            </w:tcMar>
            <w:vAlign w:val="center"/>
            <w:hideMark/>
          </w:tcPr>
          <w:p w14:paraId="7A3BD032" w14:textId="77777777" w:rsidR="00394A81" w:rsidRDefault="00394A81" w:rsidP="006717C7">
            <w:pPr>
              <w:pStyle w:val="movimento"/>
            </w:pPr>
            <w:r>
              <w:t> </w:t>
            </w:r>
          </w:p>
        </w:tc>
        <w:tc>
          <w:tcPr>
            <w:tcW w:w="2200" w:type="dxa"/>
            <w:tcMar>
              <w:top w:w="20" w:type="dxa"/>
              <w:left w:w="20" w:type="dxa"/>
              <w:bottom w:w="20" w:type="dxa"/>
              <w:right w:w="20" w:type="dxa"/>
            </w:tcMar>
            <w:vAlign w:val="center"/>
            <w:hideMark/>
          </w:tcPr>
          <w:p w14:paraId="63AF0B84" w14:textId="77777777" w:rsidR="00394A81" w:rsidRDefault="00394A81" w:rsidP="006717C7">
            <w:pPr>
              <w:pStyle w:val="movimento"/>
            </w:pPr>
            <w:r>
              <w:t> </w:t>
            </w:r>
          </w:p>
        </w:tc>
        <w:tc>
          <w:tcPr>
            <w:tcW w:w="2200" w:type="dxa"/>
            <w:tcMar>
              <w:top w:w="20" w:type="dxa"/>
              <w:left w:w="20" w:type="dxa"/>
              <w:bottom w:w="20" w:type="dxa"/>
              <w:right w:w="20" w:type="dxa"/>
            </w:tcMar>
            <w:vAlign w:val="center"/>
            <w:hideMark/>
          </w:tcPr>
          <w:p w14:paraId="4D59C2CF" w14:textId="77777777" w:rsidR="00394A81" w:rsidRDefault="00394A81" w:rsidP="006717C7">
            <w:pPr>
              <w:pStyle w:val="movimento2"/>
            </w:pPr>
            <w:r>
              <w:t> </w:t>
            </w:r>
          </w:p>
        </w:tc>
      </w:tr>
    </w:tbl>
    <w:p w14:paraId="3C3E759F" w14:textId="634C7D61" w:rsidR="00394A81" w:rsidRDefault="00394A81" w:rsidP="00394A81">
      <w:pPr>
        <w:pStyle w:val="diffida"/>
        <w:spacing w:before="80" w:beforeAutospacing="0" w:after="40" w:afterAutospacing="0"/>
      </w:pPr>
      <w:r>
        <w:t xml:space="preserve">Letto il referto di gara e rilevata la condotta del calciatore </w:t>
      </w:r>
      <w:proofErr w:type="spellStart"/>
      <w:r>
        <w:t>Ouarga</w:t>
      </w:r>
      <w:proofErr w:type="spellEnd"/>
      <w:r>
        <w:t xml:space="preserve"> Mohamed il quale per reazione ad una condotta violenta subita dall’avversario Cavazzoni Federico, pronunciava parole gravemente offensive nonché minacciose e contrarie a qualsivoglia principio sportivo ed a sfondo sessuale ti s* tua madre, ti aspetto fuori e ti taglio la testa il giudice sportivo pur rilevato come la condotta rappresenti una reazione ad una condotta violenta subita e pur adottando l attenuante ex art 13 </w:t>
      </w:r>
      <w:proofErr w:type="spellStart"/>
      <w:r>
        <w:t>Cdgs</w:t>
      </w:r>
      <w:proofErr w:type="spellEnd"/>
      <w:r>
        <w:t xml:space="preserve"> non può esimersi dal sanzionare le gravissime ed oltraggiose affermazioni del calciatore, lesive della dignità e gravemente discriminatorie, il giudice sportivo tenuto conto della gravita della condotta e della necessita di richiedere una integrazione di rapporto al direttore di gara chiedeva a questi di meglio argomentare il contesto dell'increscioso evento occorso tra i due calciatori, il direttore di gara con mail del 20.05.2026 integrava il referto limitatamente alla condotta del calciatore Cavazzoni, declassando invero la condotta assunta da questi, venendo meno per l'effetto, finanche, la rilevanza dell'attenuante costituita dalla "reazione", mentre, confermava le testuali parole affermate dal calciatore </w:t>
      </w:r>
      <w:proofErr w:type="spellStart"/>
      <w:r>
        <w:t>Ouarga</w:t>
      </w:r>
      <w:proofErr w:type="spellEnd"/>
      <w:r>
        <w:t xml:space="preserve"> Mohamed, in relazione alle quali, tenuto conto che le suddette affermazioni integrano a ben vedere condotta discriminatoria ex art 28 </w:t>
      </w:r>
      <w:proofErr w:type="spellStart"/>
      <w:r>
        <w:t>cdgs</w:t>
      </w:r>
      <w:proofErr w:type="spellEnd"/>
      <w:r>
        <w:t xml:space="preserve"> per la portata lesiva delle stesse, tenuto conto, in ogni caso, della circostanza attenuante, ex art 13 lettera a) con l'opportuna rilevanza, Delibera la squalifica per n 8 giornate a carico del calciatore </w:t>
      </w:r>
      <w:proofErr w:type="spellStart"/>
      <w:r>
        <w:t>Ouarga</w:t>
      </w:r>
      <w:proofErr w:type="spellEnd"/>
      <w:r>
        <w:t xml:space="preserve"> Moahmed. </w:t>
      </w:r>
    </w:p>
    <w:p w14:paraId="4333339F" w14:textId="77777777" w:rsidR="00394A81" w:rsidRDefault="00394A81" w:rsidP="00394A8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4A81" w14:paraId="761FFFA1" w14:textId="77777777" w:rsidTr="006717C7">
        <w:tc>
          <w:tcPr>
            <w:tcW w:w="2200" w:type="dxa"/>
            <w:tcMar>
              <w:top w:w="20" w:type="dxa"/>
              <w:left w:w="20" w:type="dxa"/>
              <w:bottom w:w="20" w:type="dxa"/>
              <w:right w:w="20" w:type="dxa"/>
            </w:tcMar>
            <w:vAlign w:val="center"/>
            <w:hideMark/>
          </w:tcPr>
          <w:p w14:paraId="1E5032F4" w14:textId="77777777" w:rsidR="00394A81" w:rsidRDefault="00394A81" w:rsidP="006717C7">
            <w:pPr>
              <w:pStyle w:val="movimento"/>
            </w:pPr>
            <w:r>
              <w:t>CAVAZZONI FEDERICO</w:t>
            </w:r>
          </w:p>
        </w:tc>
        <w:tc>
          <w:tcPr>
            <w:tcW w:w="2200" w:type="dxa"/>
            <w:tcMar>
              <w:top w:w="20" w:type="dxa"/>
              <w:left w:w="20" w:type="dxa"/>
              <w:bottom w:w="20" w:type="dxa"/>
              <w:right w:w="20" w:type="dxa"/>
            </w:tcMar>
            <w:vAlign w:val="center"/>
            <w:hideMark/>
          </w:tcPr>
          <w:p w14:paraId="05BF8C77" w14:textId="77777777" w:rsidR="00394A81" w:rsidRDefault="00394A81" w:rsidP="006717C7">
            <w:pPr>
              <w:pStyle w:val="movimento2"/>
            </w:pPr>
            <w:r>
              <w:t xml:space="preserve">(PROGETTO INTESA ALL CAMP) </w:t>
            </w:r>
          </w:p>
        </w:tc>
        <w:tc>
          <w:tcPr>
            <w:tcW w:w="800" w:type="dxa"/>
            <w:tcMar>
              <w:top w:w="20" w:type="dxa"/>
              <w:left w:w="20" w:type="dxa"/>
              <w:bottom w:w="20" w:type="dxa"/>
              <w:right w:w="20" w:type="dxa"/>
            </w:tcMar>
            <w:vAlign w:val="center"/>
            <w:hideMark/>
          </w:tcPr>
          <w:p w14:paraId="207C7232" w14:textId="77777777" w:rsidR="00394A81" w:rsidRDefault="00394A81" w:rsidP="006717C7">
            <w:pPr>
              <w:pStyle w:val="movimento"/>
            </w:pPr>
            <w:r>
              <w:t> </w:t>
            </w:r>
          </w:p>
        </w:tc>
        <w:tc>
          <w:tcPr>
            <w:tcW w:w="2200" w:type="dxa"/>
            <w:tcMar>
              <w:top w:w="20" w:type="dxa"/>
              <w:left w:w="20" w:type="dxa"/>
              <w:bottom w:w="20" w:type="dxa"/>
              <w:right w:w="20" w:type="dxa"/>
            </w:tcMar>
            <w:vAlign w:val="center"/>
            <w:hideMark/>
          </w:tcPr>
          <w:p w14:paraId="6135AE25" w14:textId="77777777" w:rsidR="00394A81" w:rsidRDefault="00394A81" w:rsidP="006717C7">
            <w:pPr>
              <w:pStyle w:val="movimento"/>
            </w:pPr>
            <w:r>
              <w:t> </w:t>
            </w:r>
          </w:p>
        </w:tc>
        <w:tc>
          <w:tcPr>
            <w:tcW w:w="2200" w:type="dxa"/>
            <w:tcMar>
              <w:top w:w="20" w:type="dxa"/>
              <w:left w:w="20" w:type="dxa"/>
              <w:bottom w:w="20" w:type="dxa"/>
              <w:right w:w="20" w:type="dxa"/>
            </w:tcMar>
            <w:vAlign w:val="center"/>
            <w:hideMark/>
          </w:tcPr>
          <w:p w14:paraId="6366B44E" w14:textId="77777777" w:rsidR="00394A81" w:rsidRDefault="00394A81" w:rsidP="006717C7">
            <w:pPr>
              <w:pStyle w:val="movimento2"/>
            </w:pPr>
            <w:r>
              <w:t> </w:t>
            </w:r>
          </w:p>
        </w:tc>
      </w:tr>
    </w:tbl>
    <w:p w14:paraId="449EC7E3" w14:textId="1A30C0E3" w:rsidR="00394A81" w:rsidRDefault="00394A81" w:rsidP="00394A81">
      <w:pPr>
        <w:pStyle w:val="diffida"/>
        <w:spacing w:before="80" w:beforeAutospacing="0" w:after="40" w:afterAutospacing="0"/>
      </w:pPr>
      <w:r>
        <w:t xml:space="preserve">Letto il referto di gara e rilevata la condotta del calciatore Cavazzoni Federico il quale prevedeva per il collo un giocatore avversario </w:t>
      </w:r>
      <w:proofErr w:type="spellStart"/>
      <w:r>
        <w:t>Ourga</w:t>
      </w:r>
      <w:proofErr w:type="spellEnd"/>
      <w:r>
        <w:t xml:space="preserve"> Moahmed e lo trascinava a terra con forza, </w:t>
      </w:r>
      <w:proofErr w:type="spellStart"/>
      <w:r>
        <w:t>Ouarga</w:t>
      </w:r>
      <w:proofErr w:type="spellEnd"/>
      <w:r>
        <w:t xml:space="preserve"> Mohamed, il quale come specificato nel presente CU reagiva con affermazioni dal grave tenore lesivo della dignità oltre che minacciose e discriminatorie, il giudice sportivo tenuto conto della necessità di richiedere una integrazione di rapporto al direttore di gara chiedeva a questi di meglio argomentare il contesto dell'increscioso dell'evento occorso tra i due calciatori, il direttore di gara con mail del 20.05.2026 confermava le testuali parole affermate dal calciatore </w:t>
      </w:r>
      <w:proofErr w:type="spellStart"/>
      <w:r>
        <w:t>Ouarga</w:t>
      </w:r>
      <w:proofErr w:type="spellEnd"/>
      <w:r>
        <w:t xml:space="preserve"> Mohamed, mentre rettificava la condotta del calciatore Cavazzoni, invero, declassandola da condotta violenta in grave fallo di gioco, specificando che "a gioco in svolgimento commetteva un grave fallo di gioco...avvolgendo il braccio e buttandolo giù con forza" , per quanto sopra e vista la rettifica del direttore di gara il Giudice sportivo delibera la squalifica di n 2 giornate a carico del calciatore Cavazzoni Federico. </w:t>
      </w:r>
    </w:p>
    <w:p w14:paraId="2A928471" w14:textId="77777777" w:rsidR="00E22C93" w:rsidRDefault="00E22C93" w:rsidP="00E22C93">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2200"/>
        <w:gridCol w:w="2200"/>
        <w:gridCol w:w="800"/>
      </w:tblGrid>
      <w:tr w:rsidR="00E22C93" w14:paraId="393DF4A9" w14:textId="77777777" w:rsidTr="00546F2D">
        <w:tc>
          <w:tcPr>
            <w:tcW w:w="2200" w:type="dxa"/>
            <w:vAlign w:val="center"/>
          </w:tcPr>
          <w:p w14:paraId="51EFA450" w14:textId="14C76A6D" w:rsidR="00E22C93" w:rsidRDefault="00E22C93" w:rsidP="00546F2D">
            <w:pPr>
              <w:pStyle w:val="movimento"/>
            </w:pPr>
            <w:r>
              <w:t>RIVI NICOLO’</w:t>
            </w:r>
          </w:p>
        </w:tc>
        <w:tc>
          <w:tcPr>
            <w:tcW w:w="2200" w:type="dxa"/>
            <w:vAlign w:val="center"/>
          </w:tcPr>
          <w:p w14:paraId="717F72EB" w14:textId="2B68E475" w:rsidR="00E22C93" w:rsidRDefault="00E22C93" w:rsidP="00546F2D">
            <w:pPr>
              <w:pStyle w:val="movimento"/>
            </w:pPr>
            <w:r>
              <w:t>(ACADEMY TERRE DI CASTELLI)</w:t>
            </w:r>
          </w:p>
        </w:tc>
        <w:tc>
          <w:tcPr>
            <w:tcW w:w="2200" w:type="dxa"/>
            <w:tcMar>
              <w:top w:w="20" w:type="dxa"/>
              <w:left w:w="20" w:type="dxa"/>
              <w:bottom w:w="20" w:type="dxa"/>
              <w:right w:w="20" w:type="dxa"/>
            </w:tcMar>
            <w:vAlign w:val="center"/>
          </w:tcPr>
          <w:p w14:paraId="416883C1" w14:textId="1FB1ED72" w:rsidR="00E22C93" w:rsidRDefault="00E22C93" w:rsidP="00546F2D">
            <w:pPr>
              <w:pStyle w:val="movimento"/>
            </w:pPr>
            <w:r>
              <w:t>SPIROUX ALESSANDRIO</w:t>
            </w:r>
          </w:p>
        </w:tc>
        <w:tc>
          <w:tcPr>
            <w:tcW w:w="2200" w:type="dxa"/>
            <w:tcMar>
              <w:top w:w="20" w:type="dxa"/>
              <w:left w:w="20" w:type="dxa"/>
              <w:bottom w:w="20" w:type="dxa"/>
              <w:right w:w="20" w:type="dxa"/>
            </w:tcMar>
            <w:vAlign w:val="center"/>
          </w:tcPr>
          <w:p w14:paraId="6193499E" w14:textId="4E6A5D30" w:rsidR="00E22C93" w:rsidRDefault="00E22C93" w:rsidP="00546F2D">
            <w:pPr>
              <w:pStyle w:val="movimento2"/>
            </w:pPr>
            <w:r>
              <w:t>(PROGETTO INTESA)</w:t>
            </w:r>
          </w:p>
        </w:tc>
        <w:tc>
          <w:tcPr>
            <w:tcW w:w="800" w:type="dxa"/>
            <w:tcMar>
              <w:top w:w="20" w:type="dxa"/>
              <w:left w:w="20" w:type="dxa"/>
              <w:bottom w:w="20" w:type="dxa"/>
              <w:right w:w="20" w:type="dxa"/>
            </w:tcMar>
            <w:vAlign w:val="center"/>
            <w:hideMark/>
          </w:tcPr>
          <w:p w14:paraId="6A7C2FAD" w14:textId="49CFA199" w:rsidR="00E22C93" w:rsidRDefault="00E22C93" w:rsidP="00546F2D">
            <w:pPr>
              <w:pStyle w:val="movimento"/>
            </w:pPr>
          </w:p>
        </w:tc>
      </w:tr>
    </w:tbl>
    <w:p w14:paraId="0D4AC9EE" w14:textId="77777777" w:rsidR="00394A81" w:rsidRDefault="00394A81" w:rsidP="003E355B"/>
    <w:p w14:paraId="10838827" w14:textId="77777777" w:rsidR="003E355B" w:rsidRPr="003E355B" w:rsidRDefault="003E355B" w:rsidP="003E355B">
      <w:pPr>
        <w:shd w:val="clear" w:color="auto" w:fill="FFE599"/>
        <w:ind w:left="-142" w:right="-170"/>
        <w:jc w:val="center"/>
        <w:rPr>
          <w:rFonts w:ascii="Calibri" w:eastAsia="Arial" w:hAnsi="Calibri" w:cs="Arial"/>
          <w:b/>
          <w:color w:val="000000"/>
          <w:sz w:val="32"/>
          <w:szCs w:val="28"/>
        </w:rPr>
      </w:pPr>
      <w:r w:rsidRPr="003E355B">
        <w:rPr>
          <w:rFonts w:ascii="Calibri" w:eastAsia="Arial" w:hAnsi="Calibri" w:cs="Arial"/>
          <w:b/>
          <w:color w:val="000000"/>
          <w:sz w:val="32"/>
          <w:szCs w:val="28"/>
        </w:rPr>
        <w:t>TORNEO POLISPORTIVA CAMPEGINESE UNDER 16</w:t>
      </w:r>
    </w:p>
    <w:p w14:paraId="210B02A2" w14:textId="77777777" w:rsidR="003E355B" w:rsidRDefault="003E355B" w:rsidP="003E355B">
      <w:pPr>
        <w:pStyle w:val="titolo10"/>
      </w:pPr>
      <w:r>
        <w:t xml:space="preserve">GARE DEL 21/ 5/2026 </w:t>
      </w:r>
    </w:p>
    <w:p w14:paraId="3E70B8C0" w14:textId="77777777" w:rsidR="003E355B" w:rsidRDefault="003E355B" w:rsidP="003E355B">
      <w:pPr>
        <w:pStyle w:val="titolo7a"/>
      </w:pPr>
      <w:r>
        <w:t xml:space="preserve">PROVVEDIMENTI DISCIPLINARI </w:t>
      </w:r>
    </w:p>
    <w:p w14:paraId="056C6490" w14:textId="77777777" w:rsidR="003E355B" w:rsidRDefault="003E355B" w:rsidP="003E355B">
      <w:pPr>
        <w:pStyle w:val="titolo7b"/>
      </w:pPr>
      <w:r>
        <w:t xml:space="preserve">In base alle risultanze degli atti ufficiali sono state deliberate le seguenti sanzioni disciplinari. </w:t>
      </w:r>
    </w:p>
    <w:p w14:paraId="2A5A8E61" w14:textId="77777777" w:rsidR="003E355B" w:rsidRDefault="003E355B" w:rsidP="003E355B">
      <w:pPr>
        <w:pStyle w:val="titolo30"/>
      </w:pPr>
      <w:r>
        <w:t xml:space="preserve">CALCIATORI ESPULSI </w:t>
      </w:r>
    </w:p>
    <w:p w14:paraId="6F14DD34" w14:textId="77777777" w:rsidR="003E355B" w:rsidRDefault="003E355B" w:rsidP="003E355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2200"/>
        <w:gridCol w:w="2200"/>
        <w:gridCol w:w="800"/>
      </w:tblGrid>
      <w:tr w:rsidR="003E355B" w14:paraId="19BE107B" w14:textId="77777777" w:rsidTr="00E80DFA">
        <w:tc>
          <w:tcPr>
            <w:tcW w:w="2200" w:type="dxa"/>
            <w:vAlign w:val="center"/>
          </w:tcPr>
          <w:p w14:paraId="0E76F60D" w14:textId="77777777" w:rsidR="003E355B" w:rsidRDefault="003E355B" w:rsidP="00E80DFA">
            <w:pPr>
              <w:pStyle w:val="movimento"/>
            </w:pPr>
            <w:r>
              <w:t>DEL RIO IONES</w:t>
            </w:r>
          </w:p>
        </w:tc>
        <w:tc>
          <w:tcPr>
            <w:tcW w:w="2200" w:type="dxa"/>
            <w:vAlign w:val="center"/>
          </w:tcPr>
          <w:p w14:paraId="04CA0267" w14:textId="77777777" w:rsidR="003E355B" w:rsidRDefault="003E355B" w:rsidP="00E80DFA">
            <w:pPr>
              <w:pStyle w:val="movimento"/>
            </w:pPr>
            <w:r>
              <w:t xml:space="preserve">(CELTIC CAVRIAGO) </w:t>
            </w:r>
          </w:p>
        </w:tc>
        <w:tc>
          <w:tcPr>
            <w:tcW w:w="2200" w:type="dxa"/>
            <w:tcMar>
              <w:top w:w="20" w:type="dxa"/>
              <w:left w:w="20" w:type="dxa"/>
              <w:bottom w:w="20" w:type="dxa"/>
              <w:right w:w="20" w:type="dxa"/>
            </w:tcMar>
            <w:vAlign w:val="center"/>
          </w:tcPr>
          <w:p w14:paraId="54CAED4D" w14:textId="77777777" w:rsidR="003E355B" w:rsidRDefault="003E355B" w:rsidP="00E80DFA">
            <w:pPr>
              <w:pStyle w:val="movimento"/>
            </w:pPr>
          </w:p>
        </w:tc>
        <w:tc>
          <w:tcPr>
            <w:tcW w:w="2200" w:type="dxa"/>
            <w:tcMar>
              <w:top w:w="20" w:type="dxa"/>
              <w:left w:w="20" w:type="dxa"/>
              <w:bottom w:w="20" w:type="dxa"/>
              <w:right w:w="20" w:type="dxa"/>
            </w:tcMar>
            <w:vAlign w:val="center"/>
          </w:tcPr>
          <w:p w14:paraId="07FE928B" w14:textId="77777777" w:rsidR="003E355B" w:rsidRDefault="003E355B" w:rsidP="00E80DFA">
            <w:pPr>
              <w:pStyle w:val="movimento2"/>
            </w:pPr>
          </w:p>
        </w:tc>
        <w:tc>
          <w:tcPr>
            <w:tcW w:w="800" w:type="dxa"/>
            <w:tcMar>
              <w:top w:w="20" w:type="dxa"/>
              <w:left w:w="20" w:type="dxa"/>
              <w:bottom w:w="20" w:type="dxa"/>
              <w:right w:w="20" w:type="dxa"/>
            </w:tcMar>
            <w:vAlign w:val="center"/>
            <w:hideMark/>
          </w:tcPr>
          <w:p w14:paraId="4C48A3BB" w14:textId="77777777" w:rsidR="003E355B" w:rsidRDefault="003E355B" w:rsidP="00E80DFA">
            <w:pPr>
              <w:pStyle w:val="movimento"/>
            </w:pPr>
            <w:r>
              <w:t> </w:t>
            </w:r>
          </w:p>
        </w:tc>
      </w:tr>
    </w:tbl>
    <w:p w14:paraId="1FB9C265" w14:textId="2B0FCB74" w:rsidR="004D4737" w:rsidRDefault="004D4737"/>
    <w:p w14:paraId="0F83DD86" w14:textId="77777777" w:rsidR="003E355B" w:rsidRPr="003E355B" w:rsidRDefault="003E355B" w:rsidP="003E355B">
      <w:pPr>
        <w:shd w:val="clear" w:color="auto" w:fill="FFE599"/>
        <w:ind w:left="-142" w:right="-170"/>
        <w:jc w:val="center"/>
        <w:rPr>
          <w:rFonts w:ascii="Calibri" w:eastAsia="Arial" w:hAnsi="Calibri" w:cs="Arial"/>
          <w:b/>
          <w:color w:val="000000"/>
          <w:sz w:val="32"/>
          <w:szCs w:val="28"/>
        </w:rPr>
      </w:pPr>
      <w:r w:rsidRPr="003E355B">
        <w:rPr>
          <w:rFonts w:ascii="Calibri" w:eastAsia="Arial" w:hAnsi="Calibri" w:cs="Arial"/>
          <w:b/>
          <w:color w:val="000000"/>
          <w:sz w:val="32"/>
          <w:szCs w:val="28"/>
        </w:rPr>
        <w:t>TORNEO FIERA DI MAGGIO UNDER 15</w:t>
      </w:r>
    </w:p>
    <w:p w14:paraId="50D60C6F" w14:textId="77777777" w:rsidR="003E355B" w:rsidRDefault="003E355B" w:rsidP="003E355B">
      <w:pPr>
        <w:pStyle w:val="titolo10"/>
      </w:pPr>
      <w:r>
        <w:t xml:space="preserve">GARE DEL 18/ 5/2026 </w:t>
      </w:r>
    </w:p>
    <w:p w14:paraId="3EA7E55A" w14:textId="77777777" w:rsidR="003E355B" w:rsidRDefault="003E355B" w:rsidP="003E355B">
      <w:pPr>
        <w:pStyle w:val="titolo7a"/>
      </w:pPr>
      <w:r>
        <w:t xml:space="preserve">PROVVEDIMENTI DISCIPLINARI </w:t>
      </w:r>
    </w:p>
    <w:p w14:paraId="4A167E2B" w14:textId="77777777" w:rsidR="003E355B" w:rsidRDefault="003E355B" w:rsidP="003E355B">
      <w:pPr>
        <w:pStyle w:val="titolo7b"/>
      </w:pPr>
      <w:r>
        <w:t xml:space="preserve">In base alle risultanze degli atti ufficiali sono state deliberate le seguenti sanzioni disciplinari. </w:t>
      </w:r>
    </w:p>
    <w:p w14:paraId="5BF3149B" w14:textId="77777777" w:rsidR="003E355B" w:rsidRDefault="003E355B" w:rsidP="003E355B">
      <w:pPr>
        <w:pStyle w:val="titolo30"/>
      </w:pPr>
      <w:r>
        <w:t xml:space="preserve">CALCIATORI ESPULSI </w:t>
      </w:r>
    </w:p>
    <w:p w14:paraId="176A681C" w14:textId="77777777" w:rsidR="003E355B" w:rsidRDefault="003E355B" w:rsidP="003E355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E355B" w14:paraId="471CCEBF" w14:textId="77777777" w:rsidTr="00E80DFA">
        <w:tc>
          <w:tcPr>
            <w:tcW w:w="2200" w:type="dxa"/>
            <w:tcMar>
              <w:top w:w="20" w:type="dxa"/>
              <w:left w:w="20" w:type="dxa"/>
              <w:bottom w:w="20" w:type="dxa"/>
              <w:right w:w="20" w:type="dxa"/>
            </w:tcMar>
            <w:vAlign w:val="center"/>
            <w:hideMark/>
          </w:tcPr>
          <w:p w14:paraId="6828BFEE" w14:textId="77777777" w:rsidR="003E355B" w:rsidRDefault="003E355B" w:rsidP="00E80DFA">
            <w:pPr>
              <w:pStyle w:val="movimento"/>
            </w:pPr>
            <w:r>
              <w:t>LUPINACCI IVAN</w:t>
            </w:r>
          </w:p>
        </w:tc>
        <w:tc>
          <w:tcPr>
            <w:tcW w:w="2200" w:type="dxa"/>
            <w:tcMar>
              <w:top w:w="20" w:type="dxa"/>
              <w:left w:w="20" w:type="dxa"/>
              <w:bottom w:w="20" w:type="dxa"/>
              <w:right w:w="20" w:type="dxa"/>
            </w:tcMar>
            <w:vAlign w:val="center"/>
            <w:hideMark/>
          </w:tcPr>
          <w:p w14:paraId="7E57EB6B" w14:textId="77777777" w:rsidR="003E355B" w:rsidRDefault="003E355B" w:rsidP="00E80DFA">
            <w:pPr>
              <w:pStyle w:val="movimento2"/>
            </w:pPr>
            <w:r>
              <w:t xml:space="preserve">(CASTELLARANO) </w:t>
            </w:r>
          </w:p>
        </w:tc>
        <w:tc>
          <w:tcPr>
            <w:tcW w:w="800" w:type="dxa"/>
            <w:tcMar>
              <w:top w:w="20" w:type="dxa"/>
              <w:left w:w="20" w:type="dxa"/>
              <w:bottom w:w="20" w:type="dxa"/>
              <w:right w:w="20" w:type="dxa"/>
            </w:tcMar>
            <w:vAlign w:val="center"/>
            <w:hideMark/>
          </w:tcPr>
          <w:p w14:paraId="0DEF5F89" w14:textId="77777777" w:rsidR="003E355B" w:rsidRDefault="003E355B" w:rsidP="00E80DFA">
            <w:pPr>
              <w:pStyle w:val="movimento"/>
            </w:pPr>
            <w:r>
              <w:t> </w:t>
            </w:r>
          </w:p>
        </w:tc>
        <w:tc>
          <w:tcPr>
            <w:tcW w:w="2200" w:type="dxa"/>
            <w:tcMar>
              <w:top w:w="20" w:type="dxa"/>
              <w:left w:w="20" w:type="dxa"/>
              <w:bottom w:w="20" w:type="dxa"/>
              <w:right w:w="20" w:type="dxa"/>
            </w:tcMar>
            <w:vAlign w:val="center"/>
            <w:hideMark/>
          </w:tcPr>
          <w:p w14:paraId="3330C165" w14:textId="77777777" w:rsidR="003E355B" w:rsidRDefault="003E355B" w:rsidP="00E80DFA">
            <w:pPr>
              <w:pStyle w:val="movimento"/>
            </w:pPr>
            <w:r>
              <w:t>CACCIAMANI CRISTIAN</w:t>
            </w:r>
          </w:p>
        </w:tc>
        <w:tc>
          <w:tcPr>
            <w:tcW w:w="2200" w:type="dxa"/>
            <w:tcMar>
              <w:top w:w="20" w:type="dxa"/>
              <w:left w:w="20" w:type="dxa"/>
              <w:bottom w:w="20" w:type="dxa"/>
              <w:right w:w="20" w:type="dxa"/>
            </w:tcMar>
            <w:vAlign w:val="center"/>
            <w:hideMark/>
          </w:tcPr>
          <w:p w14:paraId="70780320" w14:textId="77777777" w:rsidR="003E355B" w:rsidRDefault="003E355B" w:rsidP="00E80DFA">
            <w:pPr>
              <w:pStyle w:val="movimento2"/>
            </w:pPr>
            <w:r>
              <w:t xml:space="preserve">(SAMMARTINESE A.S.D.) </w:t>
            </w:r>
          </w:p>
        </w:tc>
      </w:tr>
    </w:tbl>
    <w:p w14:paraId="3734536C" w14:textId="77777777" w:rsidR="003E355B" w:rsidRDefault="003E355B" w:rsidP="003E355B"/>
    <w:p w14:paraId="5A83B6EA" w14:textId="77777777" w:rsidR="00394A81" w:rsidRDefault="00394A81" w:rsidP="003E355B"/>
    <w:p w14:paraId="307845BF" w14:textId="11188A61" w:rsidR="00394A81" w:rsidRDefault="00394A81">
      <w:r>
        <w:br w:type="page"/>
      </w:r>
    </w:p>
    <w:p w14:paraId="7581647B" w14:textId="77777777" w:rsidR="00394A81" w:rsidRDefault="00394A81" w:rsidP="003E355B"/>
    <w:p w14:paraId="6D712E7F" w14:textId="77777777" w:rsidR="003E355B" w:rsidRPr="003E355B" w:rsidRDefault="003E355B" w:rsidP="003E355B">
      <w:pPr>
        <w:shd w:val="clear" w:color="auto" w:fill="FFE599"/>
        <w:ind w:left="-142" w:right="-170"/>
        <w:jc w:val="center"/>
        <w:rPr>
          <w:rFonts w:ascii="Calibri" w:eastAsia="Arial" w:hAnsi="Calibri" w:cs="Arial"/>
          <w:b/>
          <w:color w:val="000000"/>
          <w:sz w:val="32"/>
          <w:szCs w:val="28"/>
        </w:rPr>
      </w:pPr>
      <w:r w:rsidRPr="003E355B">
        <w:rPr>
          <w:rFonts w:ascii="Calibri" w:eastAsia="Arial" w:hAnsi="Calibri" w:cs="Arial"/>
          <w:b/>
          <w:color w:val="000000"/>
          <w:sz w:val="32"/>
          <w:szCs w:val="28"/>
        </w:rPr>
        <w:t>TORNEO ROBBY ALFREDO MANUELE UNDER 14</w:t>
      </w:r>
    </w:p>
    <w:p w14:paraId="2A11BD4B" w14:textId="77777777" w:rsidR="003E355B" w:rsidRDefault="003E355B" w:rsidP="003E355B">
      <w:pPr>
        <w:pStyle w:val="titolo10"/>
      </w:pPr>
      <w:r>
        <w:t xml:space="preserve">GARE DEL 18/ 5/2026 </w:t>
      </w:r>
    </w:p>
    <w:p w14:paraId="0597A32B" w14:textId="77777777" w:rsidR="003E355B" w:rsidRDefault="003E355B" w:rsidP="003E355B">
      <w:pPr>
        <w:pStyle w:val="titolo7a"/>
      </w:pPr>
      <w:r>
        <w:t xml:space="preserve">PROVVEDIMENTI DISCIPLINARI </w:t>
      </w:r>
    </w:p>
    <w:p w14:paraId="255B4F96" w14:textId="77777777" w:rsidR="003E355B" w:rsidRDefault="003E355B" w:rsidP="003E355B">
      <w:pPr>
        <w:pStyle w:val="titolo7b"/>
      </w:pPr>
      <w:r>
        <w:t xml:space="preserve">In base alle risultanze degli atti ufficiali sono state deliberate le seguenti sanzioni disciplinari. </w:t>
      </w:r>
    </w:p>
    <w:p w14:paraId="3B08F25A" w14:textId="77777777" w:rsidR="003E355B" w:rsidRDefault="003E355B" w:rsidP="003E355B">
      <w:pPr>
        <w:pStyle w:val="titolo30"/>
      </w:pPr>
      <w:r>
        <w:t xml:space="preserve">CALCIATORI ESPULSI </w:t>
      </w:r>
    </w:p>
    <w:p w14:paraId="61463DC3" w14:textId="77777777" w:rsidR="003E355B" w:rsidRDefault="003E355B" w:rsidP="003E355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E355B" w14:paraId="179249CE" w14:textId="77777777" w:rsidTr="00E80DFA">
        <w:tc>
          <w:tcPr>
            <w:tcW w:w="2200" w:type="dxa"/>
            <w:tcMar>
              <w:top w:w="20" w:type="dxa"/>
              <w:left w:w="20" w:type="dxa"/>
              <w:bottom w:w="20" w:type="dxa"/>
              <w:right w:w="20" w:type="dxa"/>
            </w:tcMar>
            <w:vAlign w:val="center"/>
            <w:hideMark/>
          </w:tcPr>
          <w:p w14:paraId="5EBC3E3A" w14:textId="77777777" w:rsidR="003E355B" w:rsidRDefault="003E355B" w:rsidP="00E80DFA">
            <w:pPr>
              <w:pStyle w:val="movimento"/>
            </w:pPr>
            <w:r>
              <w:t>URBANO ALESSANDRO</w:t>
            </w:r>
          </w:p>
        </w:tc>
        <w:tc>
          <w:tcPr>
            <w:tcW w:w="2200" w:type="dxa"/>
            <w:tcMar>
              <w:top w:w="20" w:type="dxa"/>
              <w:left w:w="20" w:type="dxa"/>
              <w:bottom w:w="20" w:type="dxa"/>
              <w:right w:w="20" w:type="dxa"/>
            </w:tcMar>
            <w:vAlign w:val="center"/>
            <w:hideMark/>
          </w:tcPr>
          <w:p w14:paraId="76AC0F7C" w14:textId="77777777" w:rsidR="003E355B" w:rsidRDefault="003E355B" w:rsidP="00E80DFA">
            <w:pPr>
              <w:pStyle w:val="movimento2"/>
            </w:pPr>
            <w:r>
              <w:t xml:space="preserve">(SAMMARTINESE A.S.D.) </w:t>
            </w:r>
          </w:p>
        </w:tc>
        <w:tc>
          <w:tcPr>
            <w:tcW w:w="800" w:type="dxa"/>
            <w:tcMar>
              <w:top w:w="20" w:type="dxa"/>
              <w:left w:w="20" w:type="dxa"/>
              <w:bottom w:w="20" w:type="dxa"/>
              <w:right w:w="20" w:type="dxa"/>
            </w:tcMar>
            <w:vAlign w:val="center"/>
            <w:hideMark/>
          </w:tcPr>
          <w:p w14:paraId="41DAEEC6" w14:textId="77777777" w:rsidR="003E355B" w:rsidRDefault="003E355B" w:rsidP="00E80DFA">
            <w:pPr>
              <w:pStyle w:val="movimento"/>
            </w:pPr>
            <w:r>
              <w:t> </w:t>
            </w:r>
          </w:p>
        </w:tc>
        <w:tc>
          <w:tcPr>
            <w:tcW w:w="2200" w:type="dxa"/>
            <w:tcMar>
              <w:top w:w="20" w:type="dxa"/>
              <w:left w:w="20" w:type="dxa"/>
              <w:bottom w:w="20" w:type="dxa"/>
              <w:right w:w="20" w:type="dxa"/>
            </w:tcMar>
            <w:vAlign w:val="center"/>
            <w:hideMark/>
          </w:tcPr>
          <w:p w14:paraId="0706FCF9" w14:textId="77777777" w:rsidR="003E355B" w:rsidRDefault="003E355B" w:rsidP="00E80DFA">
            <w:pPr>
              <w:pStyle w:val="movimento"/>
            </w:pPr>
            <w:r>
              <w:t> </w:t>
            </w:r>
          </w:p>
        </w:tc>
        <w:tc>
          <w:tcPr>
            <w:tcW w:w="2200" w:type="dxa"/>
            <w:tcMar>
              <w:top w:w="20" w:type="dxa"/>
              <w:left w:w="20" w:type="dxa"/>
              <w:bottom w:w="20" w:type="dxa"/>
              <w:right w:w="20" w:type="dxa"/>
            </w:tcMar>
            <w:vAlign w:val="center"/>
            <w:hideMark/>
          </w:tcPr>
          <w:p w14:paraId="3223842C" w14:textId="77777777" w:rsidR="003E355B" w:rsidRDefault="003E355B" w:rsidP="00E80DFA">
            <w:pPr>
              <w:pStyle w:val="movimento2"/>
            </w:pPr>
            <w:r>
              <w:t> </w:t>
            </w:r>
          </w:p>
        </w:tc>
      </w:tr>
    </w:tbl>
    <w:p w14:paraId="6D3B4AB3" w14:textId="77777777" w:rsidR="003E355B" w:rsidRDefault="003E355B" w:rsidP="003E355B">
      <w:pPr>
        <w:rPr>
          <w:rFonts w:ascii="Century Gothic" w:hAnsi="Century Gothic" w:cs="Arial"/>
          <w:b/>
          <w:bCs/>
          <w:sz w:val="22"/>
          <w:szCs w:val="22"/>
        </w:rPr>
      </w:pPr>
    </w:p>
    <w:p w14:paraId="23157EDA" w14:textId="77777777" w:rsidR="003E355B" w:rsidRDefault="003E355B" w:rsidP="003E355B">
      <w:pPr>
        <w:ind w:right="-312"/>
        <w:rPr>
          <w:rFonts w:ascii="Century Gothic" w:hAnsi="Century Gothic" w:cs="Arial"/>
          <w:sz w:val="24"/>
          <w:szCs w:val="24"/>
        </w:rPr>
      </w:pPr>
    </w:p>
    <w:p w14:paraId="52E79877" w14:textId="77777777" w:rsidR="003E355B" w:rsidRPr="00610E87" w:rsidRDefault="003E355B" w:rsidP="003E355B">
      <w:pPr>
        <w:ind w:right="-312"/>
        <w:rPr>
          <w:rFonts w:ascii="Century Gothic" w:hAnsi="Century Gothic" w:cs="Arial"/>
          <w:sz w:val="24"/>
          <w:szCs w:val="24"/>
        </w:rPr>
      </w:pPr>
    </w:p>
    <w:p w14:paraId="0AB03FE0" w14:textId="77777777" w:rsidR="003E355B" w:rsidRPr="00610E87" w:rsidRDefault="003E355B" w:rsidP="003E355B">
      <w:pPr>
        <w:ind w:right="-312"/>
        <w:rPr>
          <w:rFonts w:ascii="Century Gothic" w:hAnsi="Century Gothic" w:cs="Arial"/>
          <w:sz w:val="24"/>
          <w:szCs w:val="24"/>
        </w:rPr>
      </w:pPr>
    </w:p>
    <w:p w14:paraId="268F1D36" w14:textId="77777777" w:rsidR="003E355B" w:rsidRDefault="003E355B" w:rsidP="003E355B">
      <w:pPr>
        <w:ind w:right="-312"/>
        <w:rPr>
          <w:rFonts w:ascii="Century Gothic" w:hAnsi="Century Gothic" w:cs="Arial"/>
          <w:sz w:val="24"/>
          <w:szCs w:val="24"/>
        </w:rPr>
      </w:pPr>
    </w:p>
    <w:p w14:paraId="5B607A3B" w14:textId="77777777" w:rsidR="003E355B" w:rsidRDefault="003E355B" w:rsidP="003E355B">
      <w:pPr>
        <w:ind w:right="-312"/>
        <w:jc w:val="right"/>
        <w:rPr>
          <w:rFonts w:ascii="Century Gothic" w:hAnsi="Century Gothic" w:cs="Arial"/>
          <w:sz w:val="18"/>
          <w:szCs w:val="18"/>
        </w:rPr>
      </w:pPr>
      <w:r>
        <w:rPr>
          <w:rFonts w:ascii="Century Gothic" w:hAnsi="Century Gothic" w:cs="Arial"/>
          <w:sz w:val="18"/>
          <w:szCs w:val="18"/>
        </w:rPr>
        <w:t>Il GIUDICE SPORTIVO</w:t>
      </w:r>
    </w:p>
    <w:p w14:paraId="1F3E0C91" w14:textId="77777777" w:rsidR="003E355B" w:rsidRPr="00B56730" w:rsidRDefault="003E355B" w:rsidP="003E355B">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0DE04C8D" w14:textId="77777777" w:rsidR="003E355B" w:rsidRDefault="003E355B" w:rsidP="000F320A">
      <w:pPr>
        <w:ind w:right="-312"/>
        <w:rPr>
          <w:rFonts w:ascii="Century Gothic" w:hAnsi="Century Gothic" w:cs="Arial"/>
          <w:sz w:val="24"/>
          <w:szCs w:val="24"/>
        </w:rPr>
      </w:pPr>
    </w:p>
    <w:p w14:paraId="3B9D0294" w14:textId="5FCFD759"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1178CE58"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6290D2FE" w14:textId="05795971"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68FB4FFC" w14:textId="247CACB3" w:rsidR="00610E87" w:rsidRDefault="00610E87" w:rsidP="00610E87">
      <w:pPr>
        <w:ind w:right="-312"/>
        <w:rPr>
          <w:rFonts w:ascii="Century Gothic" w:hAnsi="Century Gothic" w:cs="Arial"/>
          <w:sz w:val="24"/>
          <w:szCs w:val="24"/>
        </w:rPr>
      </w:pPr>
    </w:p>
    <w:p w14:paraId="155A0C70" w14:textId="367AC8AF" w:rsidR="0065004E" w:rsidRPr="0065004E" w:rsidRDefault="0065004E" w:rsidP="0065004E">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sz w:val="36"/>
          <w:szCs w:val="36"/>
        </w:rPr>
      </w:pPr>
      <w:r w:rsidRPr="0065004E">
        <w:rPr>
          <w:rFonts w:ascii="Calibri" w:eastAsia="Century Gothic" w:hAnsi="Calibri" w:cs="Calibri"/>
          <w:b/>
          <w:bCs/>
          <w:sz w:val="36"/>
          <w:szCs w:val="36"/>
        </w:rPr>
        <w:t>UNDER 13 ESORDIENTI - ATTIVITA’ PROVINCIALE</w:t>
      </w:r>
    </w:p>
    <w:p w14:paraId="3A9BD22B" w14:textId="77777777" w:rsidR="0065004E" w:rsidRPr="0065004E" w:rsidRDefault="0065004E" w:rsidP="0065004E">
      <w:pPr>
        <w:shd w:val="clear" w:color="auto" w:fill="FFFFFF"/>
        <w:rPr>
          <w:rFonts w:ascii="Calibri" w:hAnsi="Calibri" w:cs="Calibri"/>
          <w:b/>
          <w:color w:val="000000"/>
          <w:sz w:val="16"/>
          <w:szCs w:val="16"/>
        </w:rPr>
      </w:pPr>
    </w:p>
    <w:p w14:paraId="06DA9F48" w14:textId="03E8BF45" w:rsidR="0065004E" w:rsidRPr="0065004E" w:rsidRDefault="0065004E" w:rsidP="0065004E">
      <w:pPr>
        <w:shd w:val="clear" w:color="auto" w:fill="FFFFFF"/>
        <w:rPr>
          <w:rFonts w:ascii="Calibri" w:hAnsi="Calibri" w:cs="Calibri"/>
          <w:bCs/>
          <w:color w:val="000000"/>
          <w:sz w:val="24"/>
          <w:szCs w:val="24"/>
        </w:rPr>
      </w:pPr>
      <w:r w:rsidRPr="0065004E">
        <w:rPr>
          <w:rFonts w:ascii="Calibri" w:hAnsi="Calibri" w:cs="Calibri"/>
          <w:bCs/>
          <w:color w:val="000000"/>
          <w:sz w:val="24"/>
          <w:szCs w:val="24"/>
        </w:rPr>
        <w:t>Di seguito il programma delle feste finali degli Esordienti Provinciali:</w:t>
      </w:r>
    </w:p>
    <w:p w14:paraId="0C1D309A" w14:textId="77777777" w:rsidR="0065004E" w:rsidRPr="0065004E" w:rsidRDefault="0065004E" w:rsidP="0065004E">
      <w:pPr>
        <w:shd w:val="clear" w:color="auto" w:fill="FFFFFF"/>
        <w:rPr>
          <w:rFonts w:ascii="Calibri" w:hAnsi="Calibri" w:cs="Calibri"/>
          <w:bCs/>
          <w:color w:val="000000"/>
          <w:sz w:val="10"/>
          <w:szCs w:val="10"/>
        </w:rPr>
      </w:pPr>
    </w:p>
    <w:p w14:paraId="56DE3433" w14:textId="016CF169" w:rsidR="0065004E" w:rsidRPr="0065004E" w:rsidRDefault="0065004E" w:rsidP="0065004E">
      <w:pPr>
        <w:shd w:val="clear" w:color="auto" w:fill="FFFFFF"/>
        <w:jc w:val="both"/>
        <w:rPr>
          <w:rFonts w:ascii="Calibri" w:hAnsi="Calibri" w:cs="Calibri"/>
          <w:color w:val="000000"/>
          <w:sz w:val="24"/>
          <w:szCs w:val="24"/>
        </w:rPr>
      </w:pPr>
      <w:r w:rsidRPr="0065004E">
        <w:rPr>
          <w:rFonts w:ascii="Calibri" w:hAnsi="Calibri" w:cs="Calibri"/>
          <w:b/>
          <w:bCs/>
          <w:color w:val="000000"/>
          <w:sz w:val="24"/>
          <w:szCs w:val="24"/>
        </w:rPr>
        <w:t>MARTEDI’ 26 MAGGIO 2026 dalle ore 15</w:t>
      </w:r>
      <w:r w:rsidRPr="0065004E">
        <w:rPr>
          <w:rFonts w:ascii="Calibri" w:hAnsi="Calibri" w:cs="Calibri"/>
          <w:color w:val="000000"/>
          <w:sz w:val="24"/>
          <w:szCs w:val="24"/>
        </w:rPr>
        <w:t xml:space="preserve"> presso il Centro Sportivo “Gaetano Scirea”, via Chiesa di Fognano, 6 Parma.</w:t>
      </w:r>
    </w:p>
    <w:p w14:paraId="25856178" w14:textId="77777777" w:rsidR="0065004E" w:rsidRPr="0065004E" w:rsidRDefault="0065004E" w:rsidP="0065004E">
      <w:pPr>
        <w:shd w:val="clear" w:color="auto" w:fill="FFFFFF"/>
        <w:rPr>
          <w:rFonts w:ascii="Calibri" w:hAnsi="Calibri" w:cs="Calibri"/>
          <w:b/>
          <w:bCs/>
          <w:color w:val="000000"/>
          <w:sz w:val="12"/>
          <w:szCs w:val="12"/>
        </w:rPr>
      </w:pPr>
    </w:p>
    <w:p w14:paraId="08F90360" w14:textId="4D8E1ABE" w:rsidR="0065004E" w:rsidRPr="0065004E" w:rsidRDefault="0065004E" w:rsidP="0065004E">
      <w:pPr>
        <w:shd w:val="clear" w:color="auto" w:fill="FFFFFF"/>
        <w:rPr>
          <w:rFonts w:ascii="Calibri" w:hAnsi="Calibri" w:cs="Calibri"/>
          <w:b/>
          <w:bCs/>
          <w:color w:val="000000"/>
          <w:sz w:val="24"/>
          <w:szCs w:val="24"/>
        </w:rPr>
      </w:pPr>
      <w:r w:rsidRPr="0065004E">
        <w:rPr>
          <w:rFonts w:ascii="Calibri" w:hAnsi="Calibri" w:cs="Calibri"/>
          <w:b/>
          <w:bCs/>
          <w:color w:val="000000"/>
          <w:sz w:val="24"/>
          <w:szCs w:val="24"/>
        </w:rPr>
        <w:t xml:space="preserve">PC Academy Terre di Castelli </w:t>
      </w:r>
    </w:p>
    <w:p w14:paraId="540337FD" w14:textId="77777777" w:rsidR="0065004E" w:rsidRPr="0065004E" w:rsidRDefault="0065004E" w:rsidP="0065004E">
      <w:pPr>
        <w:shd w:val="clear" w:color="auto" w:fill="FFFFFF"/>
        <w:rPr>
          <w:rFonts w:ascii="Calibri" w:hAnsi="Calibri" w:cs="Calibri"/>
          <w:b/>
          <w:bCs/>
          <w:color w:val="000000"/>
          <w:sz w:val="24"/>
          <w:szCs w:val="24"/>
        </w:rPr>
      </w:pPr>
      <w:r w:rsidRPr="0065004E">
        <w:rPr>
          <w:rFonts w:ascii="Calibri" w:hAnsi="Calibri" w:cs="Calibri"/>
          <w:b/>
          <w:bCs/>
          <w:color w:val="000000"/>
          <w:sz w:val="24"/>
          <w:szCs w:val="24"/>
        </w:rPr>
        <w:t>PR Juventus Club Parma</w:t>
      </w:r>
    </w:p>
    <w:p w14:paraId="1A87D501" w14:textId="77777777" w:rsidR="0065004E" w:rsidRPr="0065004E" w:rsidRDefault="0065004E" w:rsidP="0065004E">
      <w:pPr>
        <w:shd w:val="clear" w:color="auto" w:fill="FFFFFF"/>
        <w:rPr>
          <w:rFonts w:ascii="Calibri" w:hAnsi="Calibri" w:cs="Calibri"/>
          <w:b/>
          <w:bCs/>
          <w:color w:val="000000"/>
          <w:sz w:val="24"/>
          <w:szCs w:val="24"/>
        </w:rPr>
      </w:pPr>
      <w:r w:rsidRPr="0065004E">
        <w:rPr>
          <w:rFonts w:ascii="Calibri" w:hAnsi="Calibri" w:cs="Calibri"/>
          <w:b/>
          <w:bCs/>
          <w:color w:val="000000"/>
          <w:sz w:val="24"/>
          <w:szCs w:val="24"/>
        </w:rPr>
        <w:t>RE Luzzara Calcio</w:t>
      </w:r>
    </w:p>
    <w:p w14:paraId="68035703" w14:textId="41F8F63A" w:rsidR="0065004E" w:rsidRPr="0065004E" w:rsidRDefault="0065004E" w:rsidP="0065004E">
      <w:pPr>
        <w:shd w:val="clear" w:color="auto" w:fill="FFFFFF"/>
        <w:rPr>
          <w:rFonts w:ascii="Calibri" w:hAnsi="Calibri" w:cs="Calibri"/>
          <w:b/>
          <w:bCs/>
          <w:color w:val="000000"/>
          <w:sz w:val="24"/>
          <w:szCs w:val="24"/>
        </w:rPr>
      </w:pPr>
      <w:r w:rsidRPr="0065004E">
        <w:rPr>
          <w:rFonts w:ascii="Calibri" w:hAnsi="Calibri" w:cs="Calibri"/>
          <w:b/>
          <w:bCs/>
          <w:color w:val="000000"/>
          <w:sz w:val="24"/>
          <w:szCs w:val="24"/>
        </w:rPr>
        <w:t>MO Piacenza Calcio</w:t>
      </w:r>
    </w:p>
    <w:p w14:paraId="632DEB26" w14:textId="77777777" w:rsidR="0065004E" w:rsidRPr="0065004E" w:rsidRDefault="0065004E" w:rsidP="0065004E">
      <w:pPr>
        <w:shd w:val="clear" w:color="auto" w:fill="FFFFFF"/>
        <w:rPr>
          <w:rFonts w:ascii="Calibri" w:hAnsi="Calibri" w:cs="Calibri"/>
          <w:b/>
          <w:bCs/>
          <w:color w:val="000000"/>
          <w:sz w:val="24"/>
          <w:szCs w:val="24"/>
        </w:rPr>
      </w:pPr>
      <w:r w:rsidRPr="0065004E">
        <w:rPr>
          <w:rFonts w:ascii="Calibri" w:hAnsi="Calibri" w:cs="Calibri"/>
          <w:b/>
          <w:bCs/>
          <w:color w:val="000000"/>
          <w:sz w:val="24"/>
          <w:szCs w:val="24"/>
        </w:rPr>
        <w:t>BO Calcio Zola Predosa</w:t>
      </w:r>
    </w:p>
    <w:p w14:paraId="73A30192" w14:textId="77777777" w:rsidR="0065004E" w:rsidRPr="0065004E" w:rsidRDefault="0065004E" w:rsidP="0065004E">
      <w:pPr>
        <w:shd w:val="clear" w:color="auto" w:fill="FFFFFF"/>
        <w:rPr>
          <w:rFonts w:ascii="Calibri" w:hAnsi="Calibri" w:cs="Calibri"/>
          <w:b/>
          <w:bCs/>
          <w:color w:val="000000"/>
          <w:sz w:val="24"/>
          <w:szCs w:val="24"/>
        </w:rPr>
      </w:pPr>
    </w:p>
    <w:p w14:paraId="4F80260A" w14:textId="4D8E2979" w:rsidR="0065004E" w:rsidRPr="0065004E" w:rsidRDefault="0065004E" w:rsidP="0065004E">
      <w:pPr>
        <w:shd w:val="clear" w:color="auto" w:fill="FFFFFF"/>
        <w:jc w:val="both"/>
        <w:rPr>
          <w:rFonts w:ascii="Calibri" w:hAnsi="Calibri" w:cs="Calibri"/>
          <w:color w:val="000000"/>
          <w:sz w:val="24"/>
          <w:szCs w:val="24"/>
        </w:rPr>
      </w:pPr>
      <w:r w:rsidRPr="0065004E">
        <w:rPr>
          <w:rFonts w:ascii="Calibri" w:hAnsi="Calibri" w:cs="Calibri"/>
          <w:b/>
          <w:bCs/>
          <w:color w:val="000000"/>
          <w:sz w:val="24"/>
          <w:szCs w:val="24"/>
        </w:rPr>
        <w:t>GIOVEDI’ 04 GIUGNO 2026 dalle ore 15</w:t>
      </w:r>
      <w:r w:rsidRPr="0065004E">
        <w:rPr>
          <w:rFonts w:ascii="Calibri" w:hAnsi="Calibri" w:cs="Calibri"/>
          <w:color w:val="000000"/>
          <w:sz w:val="24"/>
          <w:szCs w:val="24"/>
        </w:rPr>
        <w:t xml:space="preserve"> presso il Centro Federale Territoriale via Rubicone, 87 Gatteo Mare (FC)</w:t>
      </w:r>
    </w:p>
    <w:p w14:paraId="02402BF9" w14:textId="77777777" w:rsidR="0065004E" w:rsidRPr="0065004E" w:rsidRDefault="0065004E" w:rsidP="0065004E">
      <w:pPr>
        <w:shd w:val="clear" w:color="auto" w:fill="FFFFFF"/>
        <w:jc w:val="both"/>
        <w:rPr>
          <w:rFonts w:ascii="Calibri" w:hAnsi="Calibri" w:cs="Calibri"/>
          <w:b/>
          <w:bCs/>
          <w:color w:val="000000"/>
          <w:sz w:val="12"/>
          <w:szCs w:val="12"/>
        </w:rPr>
      </w:pPr>
    </w:p>
    <w:p w14:paraId="72E396DE" w14:textId="736E2AB2" w:rsidR="0065004E" w:rsidRPr="0065004E" w:rsidRDefault="0065004E" w:rsidP="0065004E">
      <w:pPr>
        <w:shd w:val="clear" w:color="auto" w:fill="FFFFFF"/>
        <w:jc w:val="both"/>
        <w:rPr>
          <w:rFonts w:ascii="Calibri" w:hAnsi="Calibri" w:cs="Calibri"/>
          <w:b/>
          <w:bCs/>
          <w:color w:val="000000"/>
          <w:sz w:val="24"/>
          <w:szCs w:val="24"/>
        </w:rPr>
      </w:pPr>
      <w:r w:rsidRPr="0065004E">
        <w:rPr>
          <w:rFonts w:ascii="Calibri" w:hAnsi="Calibri" w:cs="Calibri"/>
          <w:b/>
          <w:bCs/>
          <w:color w:val="000000"/>
          <w:sz w:val="24"/>
          <w:szCs w:val="24"/>
        </w:rPr>
        <w:t>BO Imolese Calcio 1919</w:t>
      </w:r>
    </w:p>
    <w:p w14:paraId="201FB152" w14:textId="67F66ED3" w:rsidR="0065004E" w:rsidRPr="0065004E" w:rsidRDefault="0065004E" w:rsidP="0065004E">
      <w:pPr>
        <w:shd w:val="clear" w:color="auto" w:fill="FFFFFF"/>
        <w:jc w:val="both"/>
        <w:rPr>
          <w:rFonts w:ascii="Calibri" w:hAnsi="Calibri" w:cs="Calibri"/>
          <w:b/>
          <w:bCs/>
          <w:color w:val="000000"/>
          <w:sz w:val="24"/>
          <w:szCs w:val="24"/>
        </w:rPr>
      </w:pPr>
      <w:r w:rsidRPr="0065004E">
        <w:rPr>
          <w:rFonts w:ascii="Calibri" w:hAnsi="Calibri" w:cs="Calibri"/>
          <w:b/>
          <w:bCs/>
          <w:color w:val="000000"/>
          <w:sz w:val="24"/>
          <w:szCs w:val="24"/>
        </w:rPr>
        <w:t>FE Ars et Labor</w:t>
      </w:r>
    </w:p>
    <w:p w14:paraId="7AE26C21" w14:textId="77777777" w:rsidR="0065004E" w:rsidRPr="0065004E" w:rsidRDefault="0065004E" w:rsidP="0065004E">
      <w:pPr>
        <w:shd w:val="clear" w:color="auto" w:fill="FFFFFF"/>
        <w:jc w:val="both"/>
        <w:rPr>
          <w:rFonts w:ascii="Calibri" w:hAnsi="Calibri" w:cs="Calibri"/>
          <w:b/>
          <w:bCs/>
          <w:color w:val="000000"/>
          <w:sz w:val="24"/>
          <w:szCs w:val="24"/>
        </w:rPr>
      </w:pPr>
      <w:r w:rsidRPr="0065004E">
        <w:rPr>
          <w:rFonts w:ascii="Calibri" w:hAnsi="Calibri" w:cs="Calibri"/>
          <w:b/>
          <w:bCs/>
          <w:color w:val="000000"/>
          <w:sz w:val="24"/>
          <w:szCs w:val="24"/>
        </w:rPr>
        <w:t>FC Edelweiss Jolly</w:t>
      </w:r>
    </w:p>
    <w:p w14:paraId="5B5B29EB" w14:textId="48D458D1" w:rsidR="0065004E" w:rsidRPr="0065004E" w:rsidRDefault="0065004E" w:rsidP="0065004E">
      <w:pPr>
        <w:shd w:val="clear" w:color="auto" w:fill="FFFFFF"/>
        <w:jc w:val="both"/>
        <w:rPr>
          <w:rFonts w:ascii="Calibri" w:hAnsi="Calibri" w:cs="Calibri"/>
          <w:b/>
          <w:bCs/>
          <w:color w:val="000000"/>
          <w:sz w:val="24"/>
          <w:szCs w:val="24"/>
        </w:rPr>
      </w:pPr>
      <w:r w:rsidRPr="0065004E">
        <w:rPr>
          <w:rFonts w:ascii="Calibri" w:hAnsi="Calibri" w:cs="Calibri"/>
          <w:b/>
          <w:bCs/>
          <w:color w:val="000000"/>
          <w:sz w:val="24"/>
          <w:szCs w:val="24"/>
        </w:rPr>
        <w:t xml:space="preserve">RA </w:t>
      </w:r>
      <w:proofErr w:type="spellStart"/>
      <w:r w:rsidRPr="0065004E">
        <w:rPr>
          <w:rFonts w:ascii="Calibri" w:hAnsi="Calibri" w:cs="Calibri"/>
          <w:b/>
          <w:bCs/>
          <w:color w:val="000000"/>
          <w:sz w:val="24"/>
          <w:szCs w:val="24"/>
        </w:rPr>
        <w:t>Sanpaimola</w:t>
      </w:r>
      <w:proofErr w:type="spellEnd"/>
    </w:p>
    <w:p w14:paraId="536406FE" w14:textId="161F3347" w:rsidR="0065004E" w:rsidRPr="0065004E" w:rsidRDefault="0065004E" w:rsidP="0065004E">
      <w:pPr>
        <w:shd w:val="clear" w:color="auto" w:fill="FFFFFF"/>
        <w:jc w:val="both"/>
        <w:rPr>
          <w:rFonts w:ascii="Calibri" w:hAnsi="Calibri" w:cs="Calibri"/>
          <w:b/>
          <w:bCs/>
          <w:color w:val="000000"/>
          <w:sz w:val="24"/>
          <w:szCs w:val="24"/>
        </w:rPr>
      </w:pPr>
      <w:r w:rsidRPr="0065004E">
        <w:rPr>
          <w:rFonts w:ascii="Calibri" w:hAnsi="Calibri" w:cs="Calibri"/>
          <w:b/>
          <w:bCs/>
          <w:color w:val="000000"/>
          <w:sz w:val="24"/>
          <w:szCs w:val="24"/>
        </w:rPr>
        <w:t>RN DEA Rimini</w:t>
      </w:r>
    </w:p>
    <w:p w14:paraId="6BE6EE8A" w14:textId="42E6C91F" w:rsidR="0065004E" w:rsidRDefault="0065004E" w:rsidP="0065004E">
      <w:pPr>
        <w:ind w:right="-312"/>
        <w:rPr>
          <w:rFonts w:ascii="Calibri" w:hAnsi="Calibri" w:cs="Calibri"/>
          <w:sz w:val="24"/>
          <w:szCs w:val="24"/>
        </w:rPr>
      </w:pPr>
    </w:p>
    <w:p w14:paraId="040BDF38" w14:textId="567F0CBB" w:rsidR="00394A81" w:rsidRDefault="00394A81">
      <w:pPr>
        <w:rPr>
          <w:rFonts w:ascii="Calibri" w:hAnsi="Calibri" w:cs="Calibri"/>
          <w:sz w:val="24"/>
          <w:szCs w:val="24"/>
        </w:rPr>
      </w:pPr>
      <w:r>
        <w:rPr>
          <w:rFonts w:ascii="Calibri" w:hAnsi="Calibri" w:cs="Calibri"/>
          <w:sz w:val="24"/>
          <w:szCs w:val="24"/>
        </w:rPr>
        <w:br w:type="page"/>
      </w:r>
    </w:p>
    <w:p w14:paraId="3A66AC17" w14:textId="375FECC9" w:rsidR="0065004E" w:rsidRPr="004D4737" w:rsidRDefault="0065004E" w:rsidP="004D4737">
      <w:pPr>
        <w:pBdr>
          <w:top w:val="single" w:sz="4" w:space="1" w:color="auto"/>
          <w:left w:val="single" w:sz="4" w:space="4" w:color="auto"/>
          <w:bottom w:val="single" w:sz="4" w:space="1" w:color="auto"/>
          <w:right w:val="single" w:sz="4" w:space="4" w:color="auto"/>
        </w:pBdr>
        <w:shd w:val="clear" w:color="auto" w:fill="00B050"/>
        <w:jc w:val="center"/>
        <w:rPr>
          <w:rFonts w:ascii="Calibri" w:eastAsia="Century Gothic" w:hAnsi="Calibri" w:cs="Calibri"/>
          <w:b/>
          <w:bCs/>
          <w:sz w:val="36"/>
          <w:szCs w:val="36"/>
        </w:rPr>
      </w:pPr>
      <w:r w:rsidRPr="004D4737">
        <w:rPr>
          <w:rFonts w:ascii="Calibri" w:eastAsia="Century Gothic" w:hAnsi="Calibri" w:cs="Calibri"/>
          <w:b/>
          <w:bCs/>
          <w:sz w:val="36"/>
          <w:szCs w:val="36"/>
        </w:rPr>
        <w:t>FUTSAL - INCONTRO AIAC</w:t>
      </w:r>
    </w:p>
    <w:p w14:paraId="0FE4B1DE" w14:textId="7EC23B27" w:rsidR="0065004E" w:rsidRDefault="0065004E" w:rsidP="0065004E">
      <w:pPr>
        <w:shd w:val="clear" w:color="auto" w:fill="FFFFFF"/>
        <w:rPr>
          <w:rStyle w:val="Collegamentoipertestuale"/>
          <w:rFonts w:ascii="Century Gothic" w:hAnsi="Century Gothic" w:cs="Calibri"/>
          <w:b/>
          <w:bCs/>
          <w:sz w:val="18"/>
          <w:szCs w:val="18"/>
        </w:rPr>
      </w:pPr>
    </w:p>
    <w:p w14:paraId="1FF74041" w14:textId="77777777" w:rsidR="0065004E" w:rsidRDefault="0065004E" w:rsidP="0065004E">
      <w:pPr>
        <w:pBdr>
          <w:top w:val="nil"/>
          <w:left w:val="nil"/>
          <w:bottom w:val="nil"/>
          <w:right w:val="nil"/>
          <w:between w:val="nil"/>
          <w:bar w:val="nil"/>
        </w:pBdr>
        <w:jc w:val="center"/>
        <w:rPr>
          <w:rFonts w:ascii="Century Gothic" w:eastAsia="Arial Unicode MS" w:hAnsi="Century Gothic"/>
          <w:sz w:val="24"/>
          <w:szCs w:val="24"/>
          <w:u w:color="000000"/>
          <w:bdr w:val="nil"/>
        </w:rPr>
      </w:pPr>
      <w:r w:rsidRPr="00BD6F06">
        <w:rPr>
          <w:noProof/>
        </w:rPr>
        <w:drawing>
          <wp:inline distT="0" distB="0" distL="0" distR="0" wp14:anchorId="23FCF276" wp14:editId="0ADED8CB">
            <wp:extent cx="2119105" cy="2752725"/>
            <wp:effectExtent l="0" t="0" r="0" b="0"/>
            <wp:docPr id="117820074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5606" cy="2761170"/>
                    </a:xfrm>
                    <a:prstGeom prst="rect">
                      <a:avLst/>
                    </a:prstGeom>
                    <a:noFill/>
                    <a:ln>
                      <a:noFill/>
                    </a:ln>
                  </pic:spPr>
                </pic:pic>
              </a:graphicData>
            </a:graphic>
          </wp:inline>
        </w:drawing>
      </w:r>
    </w:p>
    <w:p w14:paraId="5AA7EB95" w14:textId="77777777" w:rsidR="00394A81" w:rsidRDefault="00394A81" w:rsidP="0065004E">
      <w:pPr>
        <w:pBdr>
          <w:top w:val="nil"/>
          <w:left w:val="nil"/>
          <w:bottom w:val="nil"/>
          <w:right w:val="nil"/>
          <w:between w:val="nil"/>
          <w:bar w:val="nil"/>
        </w:pBdr>
        <w:jc w:val="both"/>
        <w:rPr>
          <w:rFonts w:ascii="Century Gothic" w:eastAsia="Arial Unicode MS" w:hAnsi="Century Gothic"/>
          <w:sz w:val="24"/>
          <w:szCs w:val="24"/>
          <w:u w:color="000000"/>
          <w:bdr w:val="nil"/>
        </w:rPr>
      </w:pPr>
    </w:p>
    <w:p w14:paraId="53885E60" w14:textId="3765E250" w:rsidR="0065004E" w:rsidRDefault="0065004E" w:rsidP="0065004E">
      <w:pPr>
        <w:pBdr>
          <w:top w:val="nil"/>
          <w:left w:val="nil"/>
          <w:bottom w:val="nil"/>
          <w:right w:val="nil"/>
          <w:between w:val="nil"/>
          <w:bar w:val="nil"/>
        </w:pBdr>
        <w:jc w:val="both"/>
        <w:rPr>
          <w:rFonts w:ascii="Century Gothic" w:eastAsia="Arial Unicode MS" w:hAnsi="Century Gothic"/>
          <w:sz w:val="24"/>
          <w:szCs w:val="24"/>
          <w:u w:color="000000"/>
          <w:bdr w:val="nil"/>
        </w:rPr>
      </w:pPr>
      <w:r w:rsidRPr="00DA3570">
        <w:rPr>
          <w:rFonts w:ascii="Century Gothic" w:eastAsia="Arial Unicode MS" w:hAnsi="Century Gothic"/>
          <w:sz w:val="24"/>
          <w:szCs w:val="24"/>
          <w:u w:color="000000"/>
          <w:bdr w:val="nil"/>
        </w:rPr>
        <w:t xml:space="preserve">Il prossimo 6 giugno presso il Teatro dello Sport di Castellarano (RE) l’A.I.A.C. di Reggio Emilia organizza un incontro sul </w:t>
      </w:r>
      <w:r w:rsidRPr="00DA3570">
        <w:rPr>
          <w:rFonts w:ascii="Century Gothic" w:eastAsia="Arial Unicode MS" w:hAnsi="Century Gothic"/>
          <w:b/>
          <w:bCs/>
          <w:sz w:val="24"/>
          <w:szCs w:val="24"/>
          <w:u w:color="000000"/>
          <w:bdr w:val="nil"/>
        </w:rPr>
        <w:t>“Futsal, Evoluzione Tattica e Gestione</w:t>
      </w:r>
      <w:r w:rsidRPr="00DA3570">
        <w:rPr>
          <w:rFonts w:ascii="Century Gothic" w:eastAsia="Arial Unicode MS" w:hAnsi="Century Gothic"/>
          <w:sz w:val="24"/>
          <w:szCs w:val="24"/>
          <w:u w:color="000000"/>
          <w:bdr w:val="nil"/>
        </w:rPr>
        <w:t xml:space="preserve"> – </w:t>
      </w:r>
      <w:r w:rsidRPr="00DA3570">
        <w:rPr>
          <w:rFonts w:ascii="Century Gothic" w:eastAsia="Arial Unicode MS" w:hAnsi="Century Gothic"/>
          <w:b/>
          <w:bCs/>
          <w:sz w:val="24"/>
          <w:szCs w:val="24"/>
          <w:u w:color="000000"/>
          <w:bdr w:val="nil"/>
        </w:rPr>
        <w:t>Due aspetti del ruolo del Coach</w:t>
      </w:r>
      <w:r w:rsidRPr="00DA3570">
        <w:rPr>
          <w:rFonts w:ascii="Century Gothic" w:eastAsia="Arial Unicode MS" w:hAnsi="Century Gothic"/>
          <w:sz w:val="24"/>
          <w:szCs w:val="24"/>
          <w:u w:color="000000"/>
          <w:bdr w:val="nil"/>
        </w:rPr>
        <w:t>.”</w:t>
      </w:r>
    </w:p>
    <w:p w14:paraId="3A6AFE8C" w14:textId="77777777" w:rsidR="0065004E" w:rsidRDefault="0065004E" w:rsidP="0065004E">
      <w:pPr>
        <w:pBdr>
          <w:top w:val="nil"/>
          <w:left w:val="nil"/>
          <w:bottom w:val="nil"/>
          <w:right w:val="nil"/>
          <w:between w:val="nil"/>
          <w:bar w:val="nil"/>
        </w:pBdr>
        <w:jc w:val="both"/>
        <w:rPr>
          <w:rFonts w:ascii="Century Gothic" w:eastAsia="Arial Unicode MS" w:hAnsi="Century Gothic"/>
          <w:sz w:val="24"/>
          <w:szCs w:val="24"/>
          <w:u w:color="000000"/>
          <w:bdr w:val="nil"/>
        </w:rPr>
      </w:pPr>
    </w:p>
    <w:p w14:paraId="55EE572C" w14:textId="77777777" w:rsidR="0065004E" w:rsidRPr="00DA3570" w:rsidRDefault="0065004E" w:rsidP="0065004E">
      <w:pPr>
        <w:pBdr>
          <w:top w:val="nil"/>
          <w:left w:val="nil"/>
          <w:bottom w:val="nil"/>
          <w:right w:val="nil"/>
          <w:between w:val="nil"/>
          <w:bar w:val="nil"/>
        </w:pBdr>
        <w:jc w:val="both"/>
        <w:rPr>
          <w:rFonts w:ascii="Century Gothic" w:eastAsia="Arial Unicode MS" w:hAnsi="Century Gothic"/>
          <w:sz w:val="24"/>
          <w:szCs w:val="24"/>
          <w:u w:color="000000"/>
          <w:bdr w:val="nil"/>
        </w:rPr>
      </w:pPr>
    </w:p>
    <w:p w14:paraId="4D8FB37C" w14:textId="77777777" w:rsidR="0065004E" w:rsidRPr="0065004E" w:rsidRDefault="0065004E" w:rsidP="0065004E">
      <w:pPr>
        <w:pBdr>
          <w:top w:val="single" w:sz="4" w:space="1" w:color="auto"/>
          <w:left w:val="single" w:sz="4" w:space="4" w:color="auto"/>
          <w:bottom w:val="single" w:sz="4" w:space="1" w:color="auto"/>
          <w:right w:val="single" w:sz="4" w:space="4" w:color="auto"/>
        </w:pBdr>
        <w:shd w:val="clear" w:color="auto" w:fill="00B050"/>
        <w:jc w:val="center"/>
        <w:rPr>
          <w:rFonts w:asciiTheme="minorHAnsi" w:eastAsia="Century Gothic" w:hAnsiTheme="minorHAnsi" w:cstheme="minorHAnsi"/>
          <w:b/>
          <w:bCs/>
          <w:kern w:val="2"/>
          <w:sz w:val="36"/>
          <w:szCs w:val="36"/>
          <w:lang w:eastAsia="en-US"/>
        </w:rPr>
      </w:pPr>
      <w:r w:rsidRPr="0065004E">
        <w:rPr>
          <w:rFonts w:asciiTheme="minorHAnsi" w:eastAsia="Century Gothic" w:hAnsiTheme="minorHAnsi" w:cstheme="minorHAnsi"/>
          <w:b/>
          <w:bCs/>
          <w:kern w:val="2"/>
          <w:sz w:val="36"/>
          <w:szCs w:val="36"/>
          <w:lang w:eastAsia="en-US"/>
        </w:rPr>
        <w:t>CAMP ESTIVI</w:t>
      </w:r>
    </w:p>
    <w:p w14:paraId="1CE57883" w14:textId="77777777" w:rsidR="0065004E" w:rsidRPr="0065004E" w:rsidRDefault="0065004E" w:rsidP="0065004E">
      <w:pPr>
        <w:spacing w:line="120" w:lineRule="auto"/>
        <w:rPr>
          <w:rFonts w:asciiTheme="minorHAnsi" w:eastAsia="Calibri" w:hAnsiTheme="minorHAnsi" w:cstheme="minorHAnsi"/>
          <w:b/>
          <w:color w:val="002060"/>
          <w:sz w:val="40"/>
          <w:szCs w:val="40"/>
        </w:rPr>
      </w:pPr>
    </w:p>
    <w:p w14:paraId="2A4CF29D" w14:textId="77777777" w:rsidR="0065004E" w:rsidRPr="0065004E" w:rsidRDefault="0065004E" w:rsidP="0065004E">
      <w:pPr>
        <w:ind w:right="-28"/>
        <w:jc w:val="both"/>
        <w:rPr>
          <w:rFonts w:asciiTheme="minorHAnsi" w:hAnsiTheme="minorHAnsi" w:cstheme="minorHAnsi"/>
          <w:b/>
          <w:sz w:val="24"/>
          <w:szCs w:val="24"/>
        </w:rPr>
      </w:pPr>
      <w:r w:rsidRPr="0065004E">
        <w:rPr>
          <w:rFonts w:asciiTheme="minorHAnsi" w:hAnsiTheme="minorHAnsi" w:cstheme="minorHAnsi"/>
          <w:b/>
          <w:sz w:val="24"/>
          <w:szCs w:val="24"/>
        </w:rPr>
        <w:t>Di seguito si pubblicano i CAMP ESTIVI preventivamente autorizzati dal Coordinatore regionale del Settore Giovanile e Scolastico:</w:t>
      </w:r>
    </w:p>
    <w:p w14:paraId="65042D47" w14:textId="77777777" w:rsidR="0065004E" w:rsidRPr="0065004E" w:rsidRDefault="0065004E" w:rsidP="0065004E">
      <w:pPr>
        <w:ind w:right="-28"/>
        <w:jc w:val="both"/>
        <w:rPr>
          <w:rFonts w:asciiTheme="minorHAnsi" w:hAnsiTheme="minorHAnsi" w:cstheme="minorHAnsi"/>
          <w:b/>
          <w:sz w:val="24"/>
          <w:szCs w:val="24"/>
        </w:rPr>
      </w:pPr>
    </w:p>
    <w:p w14:paraId="07BB2A2B" w14:textId="77777777" w:rsidR="0065004E" w:rsidRPr="0065004E" w:rsidRDefault="0065004E" w:rsidP="0065004E">
      <w:pPr>
        <w:shd w:val="clear" w:color="auto" w:fill="FFF2CC"/>
        <w:jc w:val="center"/>
        <w:rPr>
          <w:rFonts w:asciiTheme="minorHAnsi" w:hAnsiTheme="minorHAnsi" w:cstheme="minorHAnsi"/>
          <w:sz w:val="24"/>
          <w:szCs w:val="24"/>
        </w:rPr>
      </w:pPr>
      <w:r w:rsidRPr="0065004E">
        <w:rPr>
          <w:rFonts w:asciiTheme="minorHAnsi" w:hAnsiTheme="minorHAnsi" w:cstheme="minorHAnsi"/>
          <w:sz w:val="24"/>
          <w:szCs w:val="24"/>
        </w:rPr>
        <w:t>ATLETIC PROGETTO MONTAGNA</w:t>
      </w:r>
    </w:p>
    <w:p w14:paraId="324D6C6B" w14:textId="77777777" w:rsidR="0065004E" w:rsidRPr="0065004E" w:rsidRDefault="0065004E" w:rsidP="0065004E">
      <w:pPr>
        <w:shd w:val="clear" w:color="auto" w:fill="FFF2CC"/>
        <w:jc w:val="center"/>
        <w:rPr>
          <w:rFonts w:asciiTheme="minorHAnsi" w:hAnsiTheme="minorHAnsi" w:cstheme="minorHAnsi"/>
          <w:sz w:val="24"/>
          <w:szCs w:val="24"/>
        </w:rPr>
      </w:pPr>
      <w:r w:rsidRPr="0065004E">
        <w:rPr>
          <w:rFonts w:asciiTheme="minorHAnsi" w:hAnsiTheme="minorHAnsi" w:cstheme="minorHAnsi"/>
          <w:sz w:val="24"/>
          <w:szCs w:val="24"/>
        </w:rPr>
        <w:t>22.06.26 – 26.06.26</w:t>
      </w:r>
    </w:p>
    <w:p w14:paraId="77E652BD" w14:textId="77777777" w:rsidR="0065004E" w:rsidRPr="0065004E" w:rsidRDefault="0065004E" w:rsidP="0065004E">
      <w:pPr>
        <w:rPr>
          <w:rFonts w:asciiTheme="minorHAnsi" w:hAnsiTheme="minorHAnsi" w:cstheme="minorHAnsi"/>
        </w:rPr>
      </w:pPr>
    </w:p>
    <w:p w14:paraId="5A01057C" w14:textId="77777777" w:rsidR="0065004E" w:rsidRDefault="0065004E" w:rsidP="0065004E">
      <w:pPr>
        <w:rPr>
          <w:rFonts w:asciiTheme="minorHAnsi" w:hAnsiTheme="minorHAnsi" w:cstheme="minorHAnsi"/>
        </w:rPr>
      </w:pPr>
    </w:p>
    <w:p w14:paraId="42156B43" w14:textId="77777777" w:rsidR="001D5880" w:rsidRPr="0065004E" w:rsidRDefault="001D5880" w:rsidP="0065004E">
      <w:pPr>
        <w:rPr>
          <w:rFonts w:asciiTheme="minorHAnsi" w:hAnsiTheme="minorHAnsi" w:cstheme="minorHAnsi"/>
        </w:rPr>
      </w:pPr>
    </w:p>
    <w:p w14:paraId="743C4461" w14:textId="0C304682" w:rsidR="0065004E" w:rsidRPr="0065004E" w:rsidRDefault="0065004E" w:rsidP="0065004E">
      <w:pPr>
        <w:shd w:val="clear" w:color="auto" w:fill="FFFFFF"/>
        <w:tabs>
          <w:tab w:val="center" w:pos="6521"/>
        </w:tabs>
        <w:spacing w:line="276" w:lineRule="auto"/>
        <w:rPr>
          <w:rFonts w:asciiTheme="minorHAnsi" w:eastAsia="Calibri" w:hAnsiTheme="minorHAnsi" w:cstheme="minorHAnsi"/>
          <w:bCs/>
          <w:color w:val="212121"/>
          <w:kern w:val="2"/>
          <w:sz w:val="24"/>
          <w:szCs w:val="24"/>
          <w:lang w:eastAsia="en-US"/>
        </w:rPr>
      </w:pPr>
      <w:r>
        <w:rPr>
          <w:rFonts w:asciiTheme="minorHAnsi" w:eastAsia="Calibri" w:hAnsiTheme="minorHAnsi" w:cstheme="minorHAnsi"/>
          <w:bCs/>
          <w:color w:val="212121"/>
          <w:kern w:val="2"/>
          <w:sz w:val="24"/>
          <w:szCs w:val="24"/>
          <w:lang w:eastAsia="en-US"/>
        </w:rPr>
        <w:tab/>
      </w:r>
      <w:r w:rsidRPr="0065004E">
        <w:rPr>
          <w:rFonts w:asciiTheme="minorHAnsi" w:eastAsia="Calibri" w:hAnsiTheme="minorHAnsi" w:cstheme="minorHAnsi"/>
          <w:bCs/>
          <w:color w:val="212121"/>
          <w:kern w:val="2"/>
          <w:sz w:val="24"/>
          <w:szCs w:val="24"/>
          <w:lang w:eastAsia="en-US"/>
        </w:rPr>
        <w:t>IL COORDINATORE REGIONALE F.I.G.C.-S.G.S.</w:t>
      </w:r>
    </w:p>
    <w:p w14:paraId="47183161" w14:textId="330DA326" w:rsidR="0065004E" w:rsidRPr="0065004E" w:rsidRDefault="0065004E" w:rsidP="0065004E">
      <w:pPr>
        <w:tabs>
          <w:tab w:val="center" w:pos="6521"/>
        </w:tabs>
        <w:spacing w:line="259" w:lineRule="auto"/>
        <w:rPr>
          <w:rFonts w:asciiTheme="minorHAnsi" w:eastAsia="Calibri" w:hAnsiTheme="minorHAnsi" w:cstheme="minorHAnsi"/>
          <w:bCs/>
          <w:kern w:val="2"/>
          <w:sz w:val="22"/>
          <w:szCs w:val="22"/>
          <w:lang w:eastAsia="en-US"/>
        </w:rPr>
      </w:pPr>
      <w:r>
        <w:rPr>
          <w:rFonts w:asciiTheme="minorHAnsi" w:eastAsia="Calibri" w:hAnsiTheme="minorHAnsi" w:cstheme="minorHAnsi"/>
          <w:bCs/>
          <w:color w:val="212121"/>
          <w:kern w:val="2"/>
          <w:sz w:val="24"/>
          <w:szCs w:val="24"/>
          <w:lang w:eastAsia="en-US"/>
        </w:rPr>
        <w:tab/>
      </w:r>
      <w:r w:rsidRPr="0065004E">
        <w:rPr>
          <w:rFonts w:asciiTheme="minorHAnsi" w:eastAsia="Calibri" w:hAnsiTheme="minorHAnsi" w:cstheme="minorHAnsi"/>
          <w:bCs/>
          <w:color w:val="212121"/>
          <w:kern w:val="2"/>
          <w:sz w:val="24"/>
          <w:szCs w:val="24"/>
          <w:lang w:eastAsia="en-US"/>
        </w:rPr>
        <w:t>Dott. A. Massimiliano Rizzello</w:t>
      </w:r>
    </w:p>
    <w:p w14:paraId="646CD827" w14:textId="346A2BB6" w:rsidR="0065004E" w:rsidRPr="0065004E" w:rsidRDefault="0065004E" w:rsidP="0065004E">
      <w:pPr>
        <w:shd w:val="clear" w:color="auto" w:fill="FFFFFF"/>
        <w:jc w:val="center"/>
        <w:rPr>
          <w:rFonts w:asciiTheme="minorHAnsi" w:hAnsiTheme="minorHAnsi" w:cstheme="minorHAnsi"/>
          <w:sz w:val="24"/>
          <w:szCs w:val="24"/>
        </w:rPr>
      </w:pPr>
    </w:p>
    <w:p w14:paraId="1281F1C6" w14:textId="77777777" w:rsidR="00610E87" w:rsidRDefault="00610E87" w:rsidP="00610E87">
      <w:pPr>
        <w:ind w:right="-312"/>
        <w:rPr>
          <w:rFonts w:ascii="Century Gothic" w:hAnsi="Century Gothic" w:cs="Arial"/>
          <w:sz w:val="24"/>
          <w:szCs w:val="24"/>
        </w:rPr>
      </w:pPr>
    </w:p>
    <w:p w14:paraId="40764931" w14:textId="77777777" w:rsidR="001206CA" w:rsidRDefault="001206CA" w:rsidP="00610E87">
      <w:pPr>
        <w:ind w:right="-312"/>
        <w:rPr>
          <w:rFonts w:ascii="Century Gothic" w:hAnsi="Century Gothic" w:cs="Arial"/>
          <w:sz w:val="24"/>
          <w:szCs w:val="24"/>
        </w:rPr>
      </w:pPr>
    </w:p>
    <w:p w14:paraId="55946522" w14:textId="77777777" w:rsidR="001206CA" w:rsidRDefault="001206CA" w:rsidP="00610E87">
      <w:pPr>
        <w:ind w:right="-312"/>
        <w:rPr>
          <w:rFonts w:ascii="Century Gothic" w:hAnsi="Century Gothic" w:cs="Arial"/>
          <w:sz w:val="24"/>
          <w:szCs w:val="24"/>
        </w:rPr>
      </w:pPr>
    </w:p>
    <w:p w14:paraId="282047A1" w14:textId="77777777" w:rsidR="001D5880" w:rsidRPr="00610E87" w:rsidRDefault="001D5880" w:rsidP="00610E87">
      <w:pPr>
        <w:ind w:right="-312"/>
        <w:rPr>
          <w:rFonts w:ascii="Century Gothic" w:hAnsi="Century Gothic" w:cs="Arial"/>
          <w:sz w:val="24"/>
          <w:szCs w:val="24"/>
        </w:rPr>
      </w:pPr>
    </w:p>
    <w:p w14:paraId="1E24F254" w14:textId="77777777" w:rsidR="00610E87" w:rsidRDefault="00610E87" w:rsidP="00610E87">
      <w:pPr>
        <w:pStyle w:val="Titolo3"/>
        <w:spacing w:before="0" w:after="120"/>
        <w:rPr>
          <w:rFonts w:ascii="Century Gothic" w:hAnsi="Century Gothic" w:cs="Arial"/>
          <w:bCs/>
          <w:szCs w:val="24"/>
        </w:rPr>
      </w:pPr>
    </w:p>
    <w:p w14:paraId="0A71393D" w14:textId="65AA8DDD"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5" w:name="datapub"/>
      <w:r w:rsidR="001206CA">
        <w:rPr>
          <w:rFonts w:ascii="Calibri" w:hAnsi="Calibri" w:cs="Arial"/>
          <w:bCs/>
          <w:sz w:val="28"/>
          <w:szCs w:val="24"/>
        </w:rPr>
        <w:t>22</w:t>
      </w:r>
      <w:r w:rsidRPr="00FF308B">
        <w:rPr>
          <w:rFonts w:ascii="Calibri" w:hAnsi="Calibri" w:cs="Arial"/>
          <w:bCs/>
          <w:sz w:val="28"/>
          <w:szCs w:val="24"/>
        </w:rPr>
        <w:t>/</w:t>
      </w:r>
      <w:r w:rsidR="001206CA">
        <w:rPr>
          <w:rFonts w:ascii="Calibri" w:hAnsi="Calibri" w:cs="Arial"/>
          <w:bCs/>
          <w:sz w:val="28"/>
          <w:szCs w:val="24"/>
        </w:rPr>
        <w:t>05</w:t>
      </w:r>
      <w:r w:rsidRPr="00FF308B">
        <w:rPr>
          <w:rFonts w:ascii="Calibri" w:hAnsi="Calibri" w:cs="Arial"/>
          <w:bCs/>
          <w:sz w:val="28"/>
          <w:szCs w:val="24"/>
        </w:rPr>
        <w:t>/</w:t>
      </w:r>
      <w:bookmarkEnd w:id="5"/>
      <w:r w:rsidR="001206CA">
        <w:rPr>
          <w:rFonts w:ascii="Calibri" w:hAnsi="Calibri" w:cs="Arial"/>
          <w:bCs/>
          <w:sz w:val="28"/>
          <w:szCs w:val="24"/>
        </w:rPr>
        <w:t>2026</w:t>
      </w:r>
      <w:r w:rsidRPr="00FF308B">
        <w:rPr>
          <w:rFonts w:ascii="Calibri" w:hAnsi="Calibri" w:cs="Arial"/>
          <w:bCs/>
          <w:sz w:val="28"/>
          <w:szCs w:val="24"/>
        </w:rPr>
        <w:t>.</w:t>
      </w:r>
    </w:p>
    <w:p w14:paraId="34AD9FE5" w14:textId="77777777" w:rsidR="000114B2" w:rsidRDefault="000114B2" w:rsidP="000114B2">
      <w:pPr>
        <w:rPr>
          <w:rFonts w:ascii="Century Gothic" w:hAnsi="Century Gothic" w:cs="Arial"/>
          <w:bCs/>
          <w:sz w:val="24"/>
          <w:szCs w:val="24"/>
          <w:u w:val="single"/>
        </w:rPr>
      </w:pPr>
    </w:p>
    <w:p w14:paraId="03DBD9A7"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578E1BDC" w14:textId="77777777" w:rsidTr="007D3AFA">
        <w:trPr>
          <w:trHeight w:val="647"/>
        </w:trPr>
        <w:tc>
          <w:tcPr>
            <w:tcW w:w="4891" w:type="dxa"/>
          </w:tcPr>
          <w:p w14:paraId="24399DC2"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5165D6E5"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4AF1EA9B"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3DC206DD"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42460E73" w14:textId="77777777" w:rsidTr="007D3AFA">
        <w:trPr>
          <w:trHeight w:val="315"/>
        </w:trPr>
        <w:tc>
          <w:tcPr>
            <w:tcW w:w="4891" w:type="dxa"/>
          </w:tcPr>
          <w:p w14:paraId="01CF9D05" w14:textId="77777777" w:rsidR="000114B2" w:rsidRPr="00917AE7" w:rsidRDefault="000114B2" w:rsidP="00F3597D">
            <w:pPr>
              <w:jc w:val="center"/>
              <w:rPr>
                <w:rFonts w:ascii="Century Gothic" w:hAnsi="Century Gothic" w:cs="Arial"/>
                <w:b/>
                <w:sz w:val="24"/>
                <w:szCs w:val="24"/>
              </w:rPr>
            </w:pPr>
          </w:p>
        </w:tc>
        <w:tc>
          <w:tcPr>
            <w:tcW w:w="5206" w:type="dxa"/>
          </w:tcPr>
          <w:p w14:paraId="14C770FB" w14:textId="77777777" w:rsidR="000114B2" w:rsidRPr="00917AE7" w:rsidRDefault="000114B2" w:rsidP="00F3597D">
            <w:pPr>
              <w:jc w:val="center"/>
              <w:rPr>
                <w:rFonts w:ascii="Century Gothic" w:hAnsi="Century Gothic" w:cs="Arial"/>
                <w:b/>
                <w:sz w:val="24"/>
                <w:szCs w:val="24"/>
              </w:rPr>
            </w:pPr>
          </w:p>
        </w:tc>
      </w:tr>
    </w:tbl>
    <w:p w14:paraId="14A52447" w14:textId="77777777" w:rsidR="000114B2" w:rsidRPr="00917AE7" w:rsidRDefault="000114B2" w:rsidP="000114B2">
      <w:pPr>
        <w:rPr>
          <w:rFonts w:ascii="Century Gothic" w:hAnsi="Century Gothic" w:cs="Arial"/>
          <w:sz w:val="18"/>
          <w:szCs w:val="18"/>
        </w:rPr>
      </w:pPr>
    </w:p>
    <w:sectPr w:rsidR="000114B2" w:rsidRPr="00917AE7" w:rsidSect="001206CA">
      <w:headerReference w:type="even" r:id="rId24"/>
      <w:headerReference w:type="default" r:id="rId25"/>
      <w:pgSz w:w="11907" w:h="16840" w:code="9"/>
      <w:pgMar w:top="1021" w:right="1077" w:bottom="1021" w:left="1077" w:header="567" w:footer="340" w:gutter="0"/>
      <w:pgNumType w:start="181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9F2A" w14:textId="77777777" w:rsidR="002B5DCD" w:rsidRDefault="002B5DCD" w:rsidP="00E6615F">
      <w:pPr>
        <w:pStyle w:val="Titolo5"/>
      </w:pPr>
      <w:r>
        <w:separator/>
      </w:r>
    </w:p>
  </w:endnote>
  <w:endnote w:type="continuationSeparator" w:id="0">
    <w:p w14:paraId="3B6449F6" w14:textId="77777777" w:rsidR="002B5DCD" w:rsidRDefault="002B5DCD"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oper M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99AAD" w14:textId="77777777" w:rsidR="002B5DCD" w:rsidRDefault="002B5DCD" w:rsidP="00E6615F">
      <w:pPr>
        <w:pStyle w:val="Titolo5"/>
      </w:pPr>
      <w:r>
        <w:separator/>
      </w:r>
    </w:p>
  </w:footnote>
  <w:footnote w:type="continuationSeparator" w:id="0">
    <w:p w14:paraId="6D331A38" w14:textId="77777777" w:rsidR="002B5DCD" w:rsidRDefault="002B5DCD"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1609"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25E75A19"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C9CC"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F5D34"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F2F5D34"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7643A2B"/>
    <w:multiLevelType w:val="hybridMultilevel"/>
    <w:tmpl w:val="12083912"/>
    <w:lvl w:ilvl="0" w:tplc="C86EA34C">
      <w:start w:val="21"/>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3"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2045A94"/>
    <w:multiLevelType w:val="hybridMultilevel"/>
    <w:tmpl w:val="60F28A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7"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10"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034230"/>
    <w:multiLevelType w:val="hybridMultilevel"/>
    <w:tmpl w:val="091E3A52"/>
    <w:lvl w:ilvl="0" w:tplc="16F8AF5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0A12D1"/>
    <w:multiLevelType w:val="hybridMultilevel"/>
    <w:tmpl w:val="AB182C78"/>
    <w:lvl w:ilvl="0" w:tplc="27B0E272">
      <w:start w:val="1"/>
      <w:numFmt w:val="lowerLetter"/>
      <w:lvlText w:val="%1)"/>
      <w:lvlJc w:val="left"/>
      <w:pPr>
        <w:ind w:left="720" w:hanging="360"/>
      </w:pPr>
      <w:rPr>
        <w:rFonts w:eastAsia="Calibri"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6640456"/>
    <w:multiLevelType w:val="hybridMultilevel"/>
    <w:tmpl w:val="8CCE34CA"/>
    <w:lvl w:ilvl="0" w:tplc="173CC860">
      <w:start w:val="2007"/>
      <w:numFmt w:val="bullet"/>
      <w:lvlText w:val="-"/>
      <w:lvlJc w:val="left"/>
      <w:pPr>
        <w:ind w:left="720" w:hanging="360"/>
      </w:pPr>
      <w:rPr>
        <w:rFonts w:ascii="Century Gothic" w:eastAsia="Century Gothic"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3" w15:restartNumberingAfterBreak="0">
    <w:nsid w:val="61B6617B"/>
    <w:multiLevelType w:val="hybridMultilevel"/>
    <w:tmpl w:val="130E3FD4"/>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7"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62B2C90"/>
    <w:multiLevelType w:val="hybridMultilevel"/>
    <w:tmpl w:val="78B2D1C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2"/>
  </w:num>
  <w:num w:numId="2" w16cid:durableId="38094817">
    <w:abstractNumId w:val="8"/>
  </w:num>
  <w:num w:numId="3" w16cid:durableId="595554747">
    <w:abstractNumId w:val="3"/>
  </w:num>
  <w:num w:numId="4" w16cid:durableId="1160392662">
    <w:abstractNumId w:val="31"/>
  </w:num>
  <w:num w:numId="5" w16cid:durableId="1913153643">
    <w:abstractNumId w:val="2"/>
  </w:num>
  <w:num w:numId="6" w16cid:durableId="1971352451">
    <w:abstractNumId w:val="2"/>
  </w:num>
  <w:num w:numId="7" w16cid:durableId="1424259158">
    <w:abstractNumId w:val="2"/>
  </w:num>
  <w:num w:numId="8" w16cid:durableId="1452086740">
    <w:abstractNumId w:val="2"/>
  </w:num>
  <w:num w:numId="9" w16cid:durableId="960839876">
    <w:abstractNumId w:val="2"/>
  </w:num>
  <w:num w:numId="10" w16cid:durableId="1189180637">
    <w:abstractNumId w:val="2"/>
  </w:num>
  <w:num w:numId="11" w16cid:durableId="2143959816">
    <w:abstractNumId w:val="2"/>
  </w:num>
  <w:num w:numId="12" w16cid:durableId="69932438">
    <w:abstractNumId w:val="2"/>
  </w:num>
  <w:num w:numId="13" w16cid:durableId="1208180489">
    <w:abstractNumId w:val="2"/>
  </w:num>
  <w:num w:numId="14" w16cid:durableId="1857310625">
    <w:abstractNumId w:val="2"/>
  </w:num>
  <w:num w:numId="15" w16cid:durableId="745808484">
    <w:abstractNumId w:val="2"/>
  </w:num>
  <w:num w:numId="16" w16cid:durableId="344676737">
    <w:abstractNumId w:val="2"/>
  </w:num>
  <w:num w:numId="17" w16cid:durableId="1196625762">
    <w:abstractNumId w:val="2"/>
  </w:num>
  <w:num w:numId="18" w16cid:durableId="1253781245">
    <w:abstractNumId w:val="2"/>
  </w:num>
  <w:num w:numId="19" w16cid:durableId="631063556">
    <w:abstractNumId w:val="13"/>
  </w:num>
  <w:num w:numId="20" w16cid:durableId="1977101678">
    <w:abstractNumId w:val="2"/>
  </w:num>
  <w:num w:numId="21" w16cid:durableId="2014187924">
    <w:abstractNumId w:val="2"/>
  </w:num>
  <w:num w:numId="22" w16cid:durableId="608242832">
    <w:abstractNumId w:val="2"/>
  </w:num>
  <w:num w:numId="23" w16cid:durableId="1423843193">
    <w:abstractNumId w:val="24"/>
  </w:num>
  <w:num w:numId="24" w16cid:durableId="120539314">
    <w:abstractNumId w:val="16"/>
  </w:num>
  <w:num w:numId="25" w16cid:durableId="2087651774">
    <w:abstractNumId w:val="29"/>
  </w:num>
  <w:num w:numId="26" w16cid:durableId="850336805">
    <w:abstractNumId w:val="26"/>
  </w:num>
  <w:num w:numId="27" w16cid:durableId="2094547625">
    <w:abstractNumId w:val="22"/>
  </w:num>
  <w:num w:numId="28" w16cid:durableId="1258520547">
    <w:abstractNumId w:val="28"/>
  </w:num>
  <w:num w:numId="29" w16cid:durableId="1198129205">
    <w:abstractNumId w:val="10"/>
  </w:num>
  <w:num w:numId="30" w16cid:durableId="526452861">
    <w:abstractNumId w:val="25"/>
  </w:num>
  <w:num w:numId="31" w16cid:durableId="1760441105">
    <w:abstractNumId w:val="12"/>
  </w:num>
  <w:num w:numId="32" w16cid:durableId="104620710">
    <w:abstractNumId w:val="21"/>
  </w:num>
  <w:num w:numId="33" w16cid:durableId="1801609017">
    <w:abstractNumId w:val="7"/>
  </w:num>
  <w:num w:numId="34" w16cid:durableId="1833058719">
    <w:abstractNumId w:val="5"/>
  </w:num>
  <w:num w:numId="35" w16cid:durableId="64874828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1"/>
  </w:num>
  <w:num w:numId="37" w16cid:durableId="1403791469">
    <w:abstractNumId w:val="17"/>
  </w:num>
  <w:num w:numId="38" w16cid:durableId="644087853">
    <w:abstractNumId w:val="14"/>
  </w:num>
  <w:num w:numId="39" w16cid:durableId="2093425530">
    <w:abstractNumId w:val="9"/>
  </w:num>
  <w:num w:numId="40" w16cid:durableId="621573555">
    <w:abstractNumId w:val="6"/>
  </w:num>
  <w:num w:numId="41" w16cid:durableId="44378366">
    <w:abstractNumId w:val="15"/>
  </w:num>
  <w:num w:numId="42" w16cid:durableId="1393428249">
    <w:abstractNumId w:val="27"/>
  </w:num>
  <w:num w:numId="43" w16cid:durableId="1974480718">
    <w:abstractNumId w:val="0"/>
  </w:num>
  <w:num w:numId="44" w16cid:durableId="898785136">
    <w:abstractNumId w:val="1"/>
  </w:num>
  <w:num w:numId="45" w16cid:durableId="1110930361">
    <w:abstractNumId w:val="30"/>
  </w:num>
  <w:num w:numId="46" w16cid:durableId="1090853810">
    <w:abstractNumId w:val="18"/>
  </w:num>
  <w:num w:numId="47" w16cid:durableId="1497307945">
    <w:abstractNumId w:val="20"/>
  </w:num>
  <w:num w:numId="48" w16cid:durableId="956133520">
    <w:abstractNumId w:val="4"/>
  </w:num>
  <w:num w:numId="49" w16cid:durableId="236482257">
    <w:abstractNumId w:val="23"/>
  </w:num>
  <w:num w:numId="50" w16cid:durableId="1499504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CA"/>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17CC"/>
    <w:rsid w:val="0006424A"/>
    <w:rsid w:val="0006668F"/>
    <w:rsid w:val="000729D3"/>
    <w:rsid w:val="00077B01"/>
    <w:rsid w:val="00077CB1"/>
    <w:rsid w:val="000849A7"/>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6CA"/>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A1CCE"/>
    <w:rsid w:val="001B09C9"/>
    <w:rsid w:val="001B3F5E"/>
    <w:rsid w:val="001D0D3A"/>
    <w:rsid w:val="001D2F22"/>
    <w:rsid w:val="001D5880"/>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268"/>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5DCD"/>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676CC"/>
    <w:rsid w:val="00373106"/>
    <w:rsid w:val="00376B43"/>
    <w:rsid w:val="00384C99"/>
    <w:rsid w:val="003851E8"/>
    <w:rsid w:val="0039492C"/>
    <w:rsid w:val="00394A81"/>
    <w:rsid w:val="003A0A94"/>
    <w:rsid w:val="003A0D0C"/>
    <w:rsid w:val="003A32DA"/>
    <w:rsid w:val="003A35A4"/>
    <w:rsid w:val="003A627E"/>
    <w:rsid w:val="003B08F6"/>
    <w:rsid w:val="003B6CA6"/>
    <w:rsid w:val="003D1FDB"/>
    <w:rsid w:val="003E0992"/>
    <w:rsid w:val="003E17F2"/>
    <w:rsid w:val="003E355B"/>
    <w:rsid w:val="00401512"/>
    <w:rsid w:val="00410672"/>
    <w:rsid w:val="00412D10"/>
    <w:rsid w:val="0041351A"/>
    <w:rsid w:val="00422846"/>
    <w:rsid w:val="00424A14"/>
    <w:rsid w:val="004309FC"/>
    <w:rsid w:val="00430D03"/>
    <w:rsid w:val="00453BFD"/>
    <w:rsid w:val="004762C5"/>
    <w:rsid w:val="00480E48"/>
    <w:rsid w:val="0048426A"/>
    <w:rsid w:val="00492F15"/>
    <w:rsid w:val="0049541E"/>
    <w:rsid w:val="00496D6A"/>
    <w:rsid w:val="004A612C"/>
    <w:rsid w:val="004B4B55"/>
    <w:rsid w:val="004C16B1"/>
    <w:rsid w:val="004C39A7"/>
    <w:rsid w:val="004C67D1"/>
    <w:rsid w:val="004D4737"/>
    <w:rsid w:val="004D4968"/>
    <w:rsid w:val="004D4C31"/>
    <w:rsid w:val="004E1429"/>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5004E"/>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6DD"/>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5A7A"/>
    <w:rsid w:val="00934C28"/>
    <w:rsid w:val="00943074"/>
    <w:rsid w:val="0095536A"/>
    <w:rsid w:val="00962E7E"/>
    <w:rsid w:val="00963F7C"/>
    <w:rsid w:val="009649A5"/>
    <w:rsid w:val="0097087D"/>
    <w:rsid w:val="0097600D"/>
    <w:rsid w:val="009825D7"/>
    <w:rsid w:val="009840E6"/>
    <w:rsid w:val="00993B4D"/>
    <w:rsid w:val="00994B1F"/>
    <w:rsid w:val="00994BF0"/>
    <w:rsid w:val="009A08DE"/>
    <w:rsid w:val="009B474D"/>
    <w:rsid w:val="009C2236"/>
    <w:rsid w:val="009C339C"/>
    <w:rsid w:val="009C33EE"/>
    <w:rsid w:val="009D0EC7"/>
    <w:rsid w:val="009D28EE"/>
    <w:rsid w:val="009D5F5C"/>
    <w:rsid w:val="009D7F74"/>
    <w:rsid w:val="00A0473A"/>
    <w:rsid w:val="00A05274"/>
    <w:rsid w:val="00A10621"/>
    <w:rsid w:val="00A22CA1"/>
    <w:rsid w:val="00A33B11"/>
    <w:rsid w:val="00A36B5B"/>
    <w:rsid w:val="00A51EBB"/>
    <w:rsid w:val="00A57C43"/>
    <w:rsid w:val="00A61479"/>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A85"/>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12FE"/>
    <w:rsid w:val="00C87960"/>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79D9"/>
    <w:rsid w:val="00D22C94"/>
    <w:rsid w:val="00D241A3"/>
    <w:rsid w:val="00D30271"/>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2C93"/>
    <w:rsid w:val="00E2345B"/>
    <w:rsid w:val="00E23A79"/>
    <w:rsid w:val="00E25408"/>
    <w:rsid w:val="00E26D16"/>
    <w:rsid w:val="00E31C14"/>
    <w:rsid w:val="00E34051"/>
    <w:rsid w:val="00E35E5E"/>
    <w:rsid w:val="00E3734D"/>
    <w:rsid w:val="00E40840"/>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4545"/>
    <w:rsid w:val="00F17F1A"/>
    <w:rsid w:val="00F2078B"/>
    <w:rsid w:val="00F20F82"/>
    <w:rsid w:val="00F22865"/>
    <w:rsid w:val="00F31CCC"/>
    <w:rsid w:val="00F3597D"/>
    <w:rsid w:val="00F50617"/>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49C8CE30"/>
  <w15:docId w15:val="{75662744-BDA9-45B8-A21A-0ED1B403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paragraph" w:customStyle="1" w:styleId="titolo10">
    <w:name w:val="titolo1"/>
    <w:basedOn w:val="Normale"/>
    <w:rsid w:val="001206CA"/>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1206CA"/>
    <w:pPr>
      <w:spacing w:before="200"/>
    </w:pPr>
    <w:rPr>
      <w:rFonts w:ascii="Arial" w:eastAsiaTheme="minorEastAsia" w:hAnsi="Arial" w:cs="Arial"/>
      <w:b/>
      <w:bCs/>
      <w:color w:val="000000"/>
    </w:rPr>
  </w:style>
  <w:style w:type="paragraph" w:customStyle="1" w:styleId="titolo7b">
    <w:name w:val="titolo7b"/>
    <w:basedOn w:val="Normale"/>
    <w:rsid w:val="001206CA"/>
    <w:pPr>
      <w:spacing w:before="100"/>
    </w:pPr>
    <w:rPr>
      <w:rFonts w:ascii="Arial" w:eastAsiaTheme="minorEastAsia" w:hAnsi="Arial" w:cs="Arial"/>
      <w:color w:val="000000"/>
    </w:rPr>
  </w:style>
  <w:style w:type="paragraph" w:customStyle="1" w:styleId="titolo30">
    <w:name w:val="titolo3"/>
    <w:basedOn w:val="Normale"/>
    <w:rsid w:val="001206CA"/>
    <w:pPr>
      <w:spacing w:before="200" w:after="200"/>
    </w:pPr>
    <w:rPr>
      <w:rFonts w:ascii="Arial" w:eastAsiaTheme="minorEastAsia" w:hAnsi="Arial" w:cs="Arial"/>
      <w:b/>
      <w:bCs/>
      <w:caps/>
      <w:color w:val="000000"/>
      <w:u w:val="single"/>
    </w:rPr>
  </w:style>
  <w:style w:type="paragraph" w:customStyle="1" w:styleId="titolo20">
    <w:name w:val="titolo2"/>
    <w:basedOn w:val="Normale"/>
    <w:rsid w:val="001206CA"/>
    <w:pPr>
      <w:spacing w:before="200" w:after="200"/>
    </w:pPr>
    <w:rPr>
      <w:rFonts w:ascii="Arial" w:eastAsiaTheme="minorEastAsia" w:hAnsi="Arial" w:cs="Arial"/>
      <w:b/>
      <w:bCs/>
      <w:caps/>
      <w:color w:val="000000"/>
      <w:u w:val="single"/>
    </w:rPr>
  </w:style>
  <w:style w:type="paragraph" w:customStyle="1" w:styleId="diffida">
    <w:name w:val="diffida"/>
    <w:basedOn w:val="Normale"/>
    <w:rsid w:val="001206CA"/>
    <w:pPr>
      <w:spacing w:before="100" w:beforeAutospacing="1" w:after="100" w:afterAutospacing="1"/>
      <w:jc w:val="both"/>
    </w:pPr>
    <w:rPr>
      <w:rFonts w:ascii="Arial" w:eastAsiaTheme="minorEastAsia" w:hAnsi="Arial" w:cs="Arial"/>
    </w:rPr>
  </w:style>
  <w:style w:type="paragraph" w:customStyle="1" w:styleId="titolo00">
    <w:name w:val="titolo0"/>
    <w:basedOn w:val="Normale"/>
    <w:rsid w:val="003E355B"/>
    <w:pPr>
      <w:jc w:val="center"/>
    </w:pPr>
    <w:rPr>
      <w:rFonts w:ascii="Arial" w:eastAsiaTheme="minorEastAsia" w:hAnsi="Arial" w:cs="Arial"/>
      <w:b/>
      <w:bCs/>
      <w:color w:val="000000"/>
      <w:sz w:val="36"/>
      <w:szCs w:val="36"/>
    </w:rPr>
  </w:style>
  <w:style w:type="paragraph" w:customStyle="1" w:styleId="movimento">
    <w:name w:val="movimento"/>
    <w:basedOn w:val="Normale"/>
    <w:rsid w:val="003E355B"/>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3E355B"/>
    <w:pPr>
      <w:spacing w:before="100" w:beforeAutospacing="1" w:after="100" w:afterAutospacing="1"/>
    </w:pPr>
    <w:rPr>
      <w:rFonts w:ascii="Arial" w:eastAsiaTheme="minorEastAsia" w:hAnsi="Arial" w:cs="Arial"/>
      <w:sz w:val="14"/>
      <w:szCs w:val="14"/>
    </w:rPr>
  </w:style>
  <w:style w:type="paragraph" w:customStyle="1" w:styleId="breakline">
    <w:name w:val="breakline"/>
    <w:basedOn w:val="Normale"/>
    <w:rsid w:val="003E355B"/>
    <w:rPr>
      <w:rFonts w:eastAsiaTheme="minorEastAsia"/>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giovanile@pec.figccrer.it" TargetMode="Externa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comunicati.lnd.it/storage/comunicati/2025/2026/LND/1779275298_CU_N__232_A_FIGC_-_ABBREVIAZIONI_TERMINI_FASI_FINALI_NAZIONALI_SGS_S_S__2025_2026.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figccrer.it/files/contents/2026/4127/MODULO%20RICHIESTA%20PARTECIPAZIONE%20CAMPIONATI%20UNDER%2015%20REG%2026%20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jpeg"/><Relationship Id="rId10" Type="http://schemas.openxmlformats.org/officeDocument/2006/relationships/hyperlink" Target="mailto:info@figcreggioemilia.it" TargetMode="External"/><Relationship Id="rId19" Type="http://schemas.openxmlformats.org/officeDocument/2006/relationships/hyperlink" Target="https://www.figc.it/media/277293/cu-09-sgs-criteri-di-ammissione-ai-campionati-regionali-ss-26-27.pdf"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image" Target="media/image6.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14</Pages>
  <Words>3788</Words>
  <Characters>21593</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25331</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13</cp:revision>
  <cp:lastPrinted>2026-05-22T14:46:00Z</cp:lastPrinted>
  <dcterms:created xsi:type="dcterms:W3CDTF">2026-05-22T13:45:00Z</dcterms:created>
  <dcterms:modified xsi:type="dcterms:W3CDTF">2026-05-22T14:59:00Z</dcterms:modified>
</cp:coreProperties>
</file>