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91C0"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CCAF59"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5F6FF3F3"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64EE8C9D" w14:textId="77777777" w:rsidR="008D2E96" w:rsidRPr="00FF308B" w:rsidRDefault="008D2E96" w:rsidP="00F20F82">
                            <w:pPr>
                              <w:ind w:left="-142" w:right="-214"/>
                              <w:jc w:val="center"/>
                              <w:rPr>
                                <w:rFonts w:ascii="Calibri" w:hAnsi="Calibri" w:cs="Arial"/>
                                <w:b/>
                                <w:i/>
                                <w:sz w:val="4"/>
                                <w:szCs w:val="4"/>
                              </w:rPr>
                            </w:pPr>
                          </w:p>
                          <w:p w14:paraId="2E954CFC" w14:textId="77777777" w:rsidR="008D2E96" w:rsidRPr="00FF308B" w:rsidRDefault="008D2E96" w:rsidP="00F20F82">
                            <w:pPr>
                              <w:ind w:left="-142" w:right="-214"/>
                              <w:jc w:val="center"/>
                              <w:rPr>
                                <w:rFonts w:ascii="Calibri" w:hAnsi="Calibri" w:cs="Arial"/>
                                <w:b/>
                                <w:i/>
                                <w:sz w:val="4"/>
                                <w:szCs w:val="4"/>
                              </w:rPr>
                            </w:pPr>
                          </w:p>
                          <w:p w14:paraId="30B7333E"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7F35A73D"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485DC79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50BE01FB"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45EE123" w14:textId="77777777" w:rsidR="00DB3672" w:rsidRPr="00FF308B" w:rsidRDefault="00DB3672" w:rsidP="00F20F82">
                            <w:pPr>
                              <w:ind w:left="-142" w:right="-214"/>
                              <w:jc w:val="center"/>
                              <w:rPr>
                                <w:rFonts w:ascii="Calibri" w:hAnsi="Calibri" w:cs="Arial"/>
                                <w:i/>
                                <w:sz w:val="12"/>
                                <w:szCs w:val="10"/>
                              </w:rPr>
                            </w:pPr>
                          </w:p>
                          <w:p w14:paraId="66EFC538" w14:textId="77777777" w:rsidR="00DB3672" w:rsidRPr="000F320A" w:rsidRDefault="00DB3672" w:rsidP="0041351A">
                            <w:pPr>
                              <w:ind w:left="-142" w:right="-214"/>
                              <w:jc w:val="center"/>
                              <w:rPr>
                                <w:rFonts w:ascii="Calibri" w:hAnsi="Calibri" w:cs="Arial"/>
                                <w:i/>
                                <w:sz w:val="28"/>
                                <w:szCs w:val="24"/>
                                <w:lang w:val="fr-FR"/>
                              </w:rPr>
                            </w:pPr>
                            <w:proofErr w:type="gramStart"/>
                            <w:r w:rsidRPr="000F320A">
                              <w:rPr>
                                <w:rFonts w:ascii="Calibri" w:hAnsi="Calibri" w:cs="Arial"/>
                                <w:i/>
                                <w:sz w:val="28"/>
                                <w:szCs w:val="24"/>
                                <w:lang w:val="fr-FR"/>
                              </w:rPr>
                              <w:t>Mail</w:t>
                            </w:r>
                            <w:r w:rsidR="00705A1E" w:rsidRPr="000F320A">
                              <w:rPr>
                                <w:rFonts w:ascii="Calibri" w:hAnsi="Calibri" w:cs="Arial"/>
                                <w:i/>
                                <w:sz w:val="28"/>
                                <w:szCs w:val="24"/>
                                <w:lang w:val="fr-FR"/>
                              </w:rPr>
                              <w:t>:</w:t>
                            </w:r>
                            <w:proofErr w:type="gramEnd"/>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proofErr w:type="gramStart"/>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Pec</w:t>
                            </w:r>
                            <w:proofErr w:type="gramEnd"/>
                            <w:r w:rsidR="00E12045" w:rsidRPr="000F320A">
                              <w:rPr>
                                <w:rFonts w:ascii="Calibri" w:hAnsi="Calibri" w:cs="Arial"/>
                                <w:i/>
                                <w:sz w:val="28"/>
                                <w:szCs w:val="24"/>
                                <w:lang w:val="fr-FR"/>
                              </w:rPr>
                              <w:t xml:space="preserve">: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78CCAF59"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5F6FF3F3"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64EE8C9D" w14:textId="77777777" w:rsidR="008D2E96" w:rsidRPr="00FF308B" w:rsidRDefault="008D2E96" w:rsidP="00F20F82">
                      <w:pPr>
                        <w:ind w:left="-142" w:right="-214"/>
                        <w:jc w:val="center"/>
                        <w:rPr>
                          <w:rFonts w:ascii="Calibri" w:hAnsi="Calibri" w:cs="Arial"/>
                          <w:b/>
                          <w:i/>
                          <w:sz w:val="4"/>
                          <w:szCs w:val="4"/>
                        </w:rPr>
                      </w:pPr>
                    </w:p>
                    <w:p w14:paraId="2E954CFC" w14:textId="77777777" w:rsidR="008D2E96" w:rsidRPr="00FF308B" w:rsidRDefault="008D2E96" w:rsidP="00F20F82">
                      <w:pPr>
                        <w:ind w:left="-142" w:right="-214"/>
                        <w:jc w:val="center"/>
                        <w:rPr>
                          <w:rFonts w:ascii="Calibri" w:hAnsi="Calibri" w:cs="Arial"/>
                          <w:b/>
                          <w:i/>
                          <w:sz w:val="4"/>
                          <w:szCs w:val="4"/>
                        </w:rPr>
                      </w:pPr>
                    </w:p>
                    <w:p w14:paraId="30B7333E"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7F35A73D"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485DC79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50BE01FB"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45EE123" w14:textId="77777777" w:rsidR="00DB3672" w:rsidRPr="00FF308B" w:rsidRDefault="00DB3672" w:rsidP="00F20F82">
                      <w:pPr>
                        <w:ind w:left="-142" w:right="-214"/>
                        <w:jc w:val="center"/>
                        <w:rPr>
                          <w:rFonts w:ascii="Calibri" w:hAnsi="Calibri" w:cs="Arial"/>
                          <w:i/>
                          <w:sz w:val="12"/>
                          <w:szCs w:val="10"/>
                        </w:rPr>
                      </w:pPr>
                    </w:p>
                    <w:p w14:paraId="66EFC538" w14:textId="77777777" w:rsidR="00DB3672" w:rsidRPr="000F320A" w:rsidRDefault="00DB3672" w:rsidP="0041351A">
                      <w:pPr>
                        <w:ind w:left="-142" w:right="-214"/>
                        <w:jc w:val="center"/>
                        <w:rPr>
                          <w:rFonts w:ascii="Calibri" w:hAnsi="Calibri" w:cs="Arial"/>
                          <w:i/>
                          <w:sz w:val="28"/>
                          <w:szCs w:val="24"/>
                          <w:lang w:val="fr-FR"/>
                        </w:rPr>
                      </w:pPr>
                      <w:proofErr w:type="gramStart"/>
                      <w:r w:rsidRPr="000F320A">
                        <w:rPr>
                          <w:rFonts w:ascii="Calibri" w:hAnsi="Calibri" w:cs="Arial"/>
                          <w:i/>
                          <w:sz w:val="28"/>
                          <w:szCs w:val="24"/>
                          <w:lang w:val="fr-FR"/>
                        </w:rPr>
                        <w:t>Mail</w:t>
                      </w:r>
                      <w:r w:rsidR="00705A1E" w:rsidRPr="000F320A">
                        <w:rPr>
                          <w:rFonts w:ascii="Calibri" w:hAnsi="Calibri" w:cs="Arial"/>
                          <w:i/>
                          <w:sz w:val="28"/>
                          <w:szCs w:val="24"/>
                          <w:lang w:val="fr-FR"/>
                        </w:rPr>
                        <w:t>:</w:t>
                      </w:r>
                      <w:proofErr w:type="gramEnd"/>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proofErr w:type="gramStart"/>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Pec</w:t>
                      </w:r>
                      <w:proofErr w:type="gramEnd"/>
                      <w:r w:rsidR="00E12045" w:rsidRPr="000F320A">
                        <w:rPr>
                          <w:rFonts w:ascii="Calibri" w:hAnsi="Calibri" w:cs="Arial"/>
                          <w:i/>
                          <w:sz w:val="28"/>
                          <w:szCs w:val="24"/>
                          <w:lang w:val="fr-FR"/>
                        </w:rPr>
                        <w:t xml:space="preserve">: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000D46F9" w14:textId="77777777" w:rsidR="00DB3672" w:rsidRPr="00CA1F7F" w:rsidRDefault="00DB3672" w:rsidP="00DB3672">
      <w:pPr>
        <w:pStyle w:val="Intestazione"/>
        <w:tabs>
          <w:tab w:val="clear" w:pos="4819"/>
          <w:tab w:val="clear" w:pos="9638"/>
        </w:tabs>
        <w:jc w:val="center"/>
        <w:rPr>
          <w:rFonts w:ascii="Arial" w:hAnsi="Arial" w:cs="Arial"/>
          <w:noProof/>
        </w:rPr>
      </w:pPr>
    </w:p>
    <w:p w14:paraId="1868783B" w14:textId="77777777" w:rsidR="00DB3672" w:rsidRPr="00CA1F7F" w:rsidRDefault="00DB3672" w:rsidP="00DB3672">
      <w:pPr>
        <w:pStyle w:val="Intestazione"/>
        <w:tabs>
          <w:tab w:val="clear" w:pos="4819"/>
          <w:tab w:val="clear" w:pos="9638"/>
        </w:tabs>
        <w:jc w:val="center"/>
        <w:rPr>
          <w:rFonts w:ascii="Arial" w:hAnsi="Arial" w:cs="Arial"/>
          <w:noProof/>
        </w:rPr>
      </w:pPr>
    </w:p>
    <w:p w14:paraId="7AD924A1" w14:textId="77777777" w:rsidR="00DB3672" w:rsidRPr="00CA1F7F" w:rsidRDefault="00DB3672" w:rsidP="00DB3672">
      <w:pPr>
        <w:pStyle w:val="Intestazione"/>
        <w:tabs>
          <w:tab w:val="clear" w:pos="4819"/>
          <w:tab w:val="clear" w:pos="9638"/>
        </w:tabs>
        <w:jc w:val="center"/>
        <w:rPr>
          <w:rFonts w:ascii="Arial" w:hAnsi="Arial" w:cs="Arial"/>
          <w:noProof/>
        </w:rPr>
      </w:pPr>
    </w:p>
    <w:p w14:paraId="775F40FF" w14:textId="77777777" w:rsidR="00DB3672" w:rsidRPr="00CA1F7F" w:rsidRDefault="00DB3672" w:rsidP="00DB3672">
      <w:pPr>
        <w:pStyle w:val="Intestazione"/>
        <w:tabs>
          <w:tab w:val="clear" w:pos="4819"/>
          <w:tab w:val="clear" w:pos="9638"/>
        </w:tabs>
        <w:jc w:val="center"/>
        <w:rPr>
          <w:rFonts w:ascii="Arial" w:hAnsi="Arial" w:cs="Arial"/>
          <w:noProof/>
        </w:rPr>
      </w:pPr>
    </w:p>
    <w:p w14:paraId="1C4D5EDD" w14:textId="77777777" w:rsidR="00DB3672" w:rsidRPr="00CA1F7F" w:rsidRDefault="00DB3672" w:rsidP="00DB3672">
      <w:pPr>
        <w:pStyle w:val="Intestazione"/>
        <w:tabs>
          <w:tab w:val="clear" w:pos="4819"/>
          <w:tab w:val="clear" w:pos="9638"/>
        </w:tabs>
        <w:jc w:val="center"/>
        <w:rPr>
          <w:rFonts w:ascii="Arial" w:hAnsi="Arial" w:cs="Arial"/>
          <w:noProof/>
        </w:rPr>
      </w:pPr>
    </w:p>
    <w:p w14:paraId="5F3D113C"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44CB198A"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3E9FAECE"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0F01EF5A"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5848135B" w14:textId="77777777" w:rsidR="00DB3672" w:rsidRPr="00CA1F7F" w:rsidRDefault="00DB3672" w:rsidP="00DB3672">
      <w:pPr>
        <w:jc w:val="center"/>
        <w:rPr>
          <w:rFonts w:ascii="Arial" w:hAnsi="Arial" w:cs="Arial"/>
          <w:b/>
          <w:sz w:val="24"/>
          <w:szCs w:val="24"/>
        </w:rPr>
      </w:pPr>
    </w:p>
    <w:p w14:paraId="601B64B8" w14:textId="77777777" w:rsidR="00DB3672" w:rsidRPr="00CA1F7F" w:rsidRDefault="00DB3672" w:rsidP="00DB3672">
      <w:pPr>
        <w:jc w:val="center"/>
        <w:outlineLvl w:val="0"/>
        <w:rPr>
          <w:rFonts w:ascii="Arial" w:hAnsi="Arial" w:cs="Arial"/>
          <w:sz w:val="24"/>
          <w:szCs w:val="24"/>
        </w:rPr>
      </w:pPr>
    </w:p>
    <w:p w14:paraId="15F3DECF" w14:textId="77777777" w:rsidR="00DB3672" w:rsidRPr="00CA1F7F" w:rsidRDefault="00DB3672" w:rsidP="00DB3672">
      <w:pPr>
        <w:rPr>
          <w:rFonts w:ascii="Arial" w:hAnsi="Arial" w:cs="Arial"/>
          <w:sz w:val="24"/>
          <w:szCs w:val="24"/>
        </w:rPr>
      </w:pPr>
    </w:p>
    <w:p w14:paraId="47B75742" w14:textId="77777777" w:rsidR="00DB3672" w:rsidRPr="00CA1F7F" w:rsidRDefault="00DB3672" w:rsidP="00DB3672">
      <w:pPr>
        <w:rPr>
          <w:rFonts w:ascii="Arial" w:hAnsi="Arial" w:cs="Arial"/>
          <w:b/>
          <w:sz w:val="24"/>
          <w:szCs w:val="24"/>
        </w:rPr>
      </w:pPr>
    </w:p>
    <w:p w14:paraId="5F9B5152" w14:textId="77777777" w:rsidR="00DB3672" w:rsidRPr="00CA1F7F" w:rsidRDefault="00DB3672" w:rsidP="00DB3672">
      <w:pPr>
        <w:rPr>
          <w:rFonts w:ascii="Arial" w:hAnsi="Arial" w:cs="Arial"/>
          <w:sz w:val="10"/>
          <w:szCs w:val="10"/>
        </w:rPr>
      </w:pPr>
    </w:p>
    <w:p w14:paraId="648BA887"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5CCD38E7"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480CEB68"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4D0D3415"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32AFC76E"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1C8287DA"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56A27535" w14:textId="77777777" w:rsidR="00163F87" w:rsidRPr="00FF308B" w:rsidRDefault="00163F87" w:rsidP="00D52148">
            <w:pPr>
              <w:pStyle w:val="Corpotesto"/>
              <w:ind w:right="-412"/>
              <w:jc w:val="center"/>
              <w:rPr>
                <w:rFonts w:ascii="Calibri" w:hAnsi="Calibri"/>
                <w:b w:val="0"/>
                <w:sz w:val="10"/>
                <w:szCs w:val="10"/>
              </w:rPr>
            </w:pPr>
          </w:p>
          <w:p w14:paraId="3177693E" w14:textId="6679702C"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847DE6">
              <w:rPr>
                <w:rFonts w:ascii="Calibri" w:hAnsi="Calibri"/>
                <w:b w:val="0"/>
                <w:sz w:val="42"/>
                <w:szCs w:val="42"/>
              </w:rPr>
              <w:t>19</w:t>
            </w:r>
            <w:r w:rsidRPr="00FF308B">
              <w:rPr>
                <w:rFonts w:ascii="Calibri" w:hAnsi="Calibri"/>
                <w:b w:val="0"/>
                <w:sz w:val="42"/>
                <w:szCs w:val="42"/>
              </w:rPr>
              <w:t xml:space="preserve"> DEL </w:t>
            </w:r>
            <w:bookmarkStart w:id="3" w:name="datacu"/>
            <w:r w:rsidR="00847DE6">
              <w:rPr>
                <w:rFonts w:ascii="Calibri" w:hAnsi="Calibri"/>
                <w:b w:val="0"/>
                <w:sz w:val="42"/>
                <w:szCs w:val="42"/>
              </w:rPr>
              <w:t>11</w:t>
            </w:r>
            <w:r w:rsidRPr="00FF308B">
              <w:rPr>
                <w:rFonts w:ascii="Calibri" w:hAnsi="Calibri"/>
                <w:b w:val="0"/>
                <w:sz w:val="42"/>
                <w:szCs w:val="42"/>
              </w:rPr>
              <w:t>/</w:t>
            </w:r>
            <w:r w:rsidR="00847DE6">
              <w:rPr>
                <w:rFonts w:ascii="Calibri" w:hAnsi="Calibri"/>
                <w:b w:val="0"/>
                <w:sz w:val="42"/>
                <w:szCs w:val="42"/>
              </w:rPr>
              <w:t>09</w:t>
            </w:r>
            <w:r w:rsidRPr="00FF308B">
              <w:rPr>
                <w:rFonts w:ascii="Calibri" w:hAnsi="Calibri"/>
                <w:b w:val="0"/>
                <w:sz w:val="42"/>
                <w:szCs w:val="42"/>
              </w:rPr>
              <w:t>/</w:t>
            </w:r>
            <w:bookmarkEnd w:id="3"/>
            <w:r w:rsidR="00847DE6">
              <w:rPr>
                <w:rFonts w:ascii="Calibri" w:hAnsi="Calibri"/>
                <w:b w:val="0"/>
                <w:sz w:val="42"/>
                <w:szCs w:val="42"/>
              </w:rPr>
              <w:t>2026</w:t>
            </w:r>
          </w:p>
        </w:tc>
      </w:tr>
      <w:bookmarkEnd w:id="1"/>
    </w:tbl>
    <w:p w14:paraId="0E93EB30" w14:textId="77777777" w:rsidR="00610E87" w:rsidRDefault="00610E87" w:rsidP="00610E87">
      <w:pPr>
        <w:pStyle w:val="Titolo3"/>
        <w:spacing w:before="0" w:after="120"/>
        <w:rPr>
          <w:rFonts w:ascii="Century Gothic" w:hAnsi="Century Gothic" w:cs="Arial"/>
          <w:bCs/>
          <w:szCs w:val="24"/>
        </w:rPr>
      </w:pPr>
    </w:p>
    <w:p w14:paraId="4B128812" w14:textId="77777777" w:rsidR="002827A5" w:rsidRPr="002827A5" w:rsidRDefault="002827A5" w:rsidP="002827A5">
      <w:pPr>
        <w:rPr>
          <w:rFonts w:asciiTheme="minorHAnsi" w:hAnsiTheme="minorHAnsi"/>
          <w:sz w:val="18"/>
        </w:rPr>
      </w:pPr>
    </w:p>
    <w:p w14:paraId="20FAEB3D" w14:textId="77777777" w:rsidR="0000226D" w:rsidRPr="00FF308B" w:rsidRDefault="0000226D">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551F4EB0" w14:textId="77777777" w:rsidR="00610E87" w:rsidRDefault="00610E87" w:rsidP="00610E87">
      <w:pPr>
        <w:spacing w:after="120"/>
        <w:rPr>
          <w:rFonts w:asciiTheme="minorHAnsi" w:hAnsiTheme="minorHAnsi"/>
          <w:sz w:val="22"/>
          <w:szCs w:val="22"/>
        </w:rPr>
      </w:pPr>
    </w:p>
    <w:p w14:paraId="16E60594" w14:textId="77777777" w:rsidR="00391FDA" w:rsidRDefault="00391FDA" w:rsidP="00391FDA">
      <w:pPr>
        <w:pBdr>
          <w:top w:val="single" w:sz="18" w:space="1" w:color="EE0000" w:shadow="1"/>
          <w:left w:val="single" w:sz="18" w:space="4" w:color="EE0000" w:shadow="1"/>
          <w:bottom w:val="single" w:sz="18" w:space="1" w:color="EE0000" w:shadow="1"/>
          <w:right w:val="single" w:sz="18" w:space="4" w:color="EE0000" w:shadow="1"/>
        </w:pBdr>
        <w:ind w:right="-312"/>
        <w:jc w:val="center"/>
        <w:rPr>
          <w:rFonts w:ascii="Inter Tight" w:hAnsi="Inter Tight" w:cs="Inter Tight"/>
          <w:b/>
          <w:bCs/>
          <w:color w:val="C00000"/>
          <w:sz w:val="44"/>
          <w:szCs w:val="44"/>
        </w:rPr>
      </w:pPr>
      <w:r w:rsidRPr="00391FDA">
        <w:rPr>
          <w:rFonts w:ascii="Inter Tight" w:hAnsi="Inter Tight" w:cs="Inter Tight"/>
          <w:b/>
          <w:bCs/>
          <w:color w:val="C00000"/>
          <w:sz w:val="44"/>
          <w:szCs w:val="44"/>
        </w:rPr>
        <w:t>SERVIZIO PRONTO A.I.A.</w:t>
      </w:r>
    </w:p>
    <w:p w14:paraId="4A6904DD" w14:textId="77777777" w:rsidR="00391FDA" w:rsidRPr="00391FDA" w:rsidRDefault="00391FDA" w:rsidP="00391FDA">
      <w:pPr>
        <w:pBdr>
          <w:top w:val="single" w:sz="18" w:space="1" w:color="EE0000" w:shadow="1"/>
          <w:left w:val="single" w:sz="18" w:space="4" w:color="EE0000" w:shadow="1"/>
          <w:bottom w:val="single" w:sz="18" w:space="1" w:color="EE0000" w:shadow="1"/>
          <w:right w:val="single" w:sz="18" w:space="4" w:color="EE0000" w:shadow="1"/>
        </w:pBdr>
        <w:ind w:right="-312"/>
        <w:rPr>
          <w:rFonts w:ascii="Inter Tight" w:hAnsi="Inter Tight" w:cs="Inter Tight"/>
          <w:color w:val="EE0000"/>
          <w:sz w:val="18"/>
          <w:szCs w:val="18"/>
        </w:rPr>
      </w:pPr>
    </w:p>
    <w:p w14:paraId="42D0ACCD" w14:textId="5A820E3C" w:rsidR="00391FDA" w:rsidRDefault="00391FDA" w:rsidP="00391FDA">
      <w:pPr>
        <w:pBdr>
          <w:top w:val="single" w:sz="18" w:space="1" w:color="EE0000" w:shadow="1"/>
          <w:left w:val="single" w:sz="18" w:space="4" w:color="EE0000" w:shadow="1"/>
          <w:bottom w:val="single" w:sz="18" w:space="1" w:color="EE0000" w:shadow="1"/>
          <w:right w:val="single" w:sz="18" w:space="4" w:color="EE0000" w:shadow="1"/>
        </w:pBdr>
        <w:ind w:right="-312"/>
        <w:jc w:val="center"/>
        <w:rPr>
          <w:rFonts w:ascii="Inter Tight" w:hAnsi="Inter Tight" w:cs="Inter Tight"/>
          <w:b/>
          <w:bCs/>
          <w:color w:val="C00000"/>
          <w:sz w:val="44"/>
          <w:szCs w:val="44"/>
        </w:rPr>
      </w:pPr>
      <w:r w:rsidRPr="00391FDA">
        <w:rPr>
          <w:rFonts w:ascii="Inter Tight" w:hAnsi="Inter Tight" w:cs="Inter Tight"/>
          <w:color w:val="EE0000"/>
          <w:sz w:val="32"/>
          <w:szCs w:val="32"/>
        </w:rPr>
        <w:t>PRONTO AIA PROVINCIALE REGGIO EMILIA</w:t>
      </w:r>
    </w:p>
    <w:p w14:paraId="096A7BF8" w14:textId="1D6EE840" w:rsidR="00391FDA" w:rsidRPr="00391FDA" w:rsidRDefault="00391FDA" w:rsidP="00391FDA">
      <w:pPr>
        <w:pBdr>
          <w:top w:val="single" w:sz="18" w:space="1" w:color="EE0000" w:shadow="1"/>
          <w:left w:val="single" w:sz="18" w:space="4" w:color="EE0000" w:shadow="1"/>
          <w:bottom w:val="single" w:sz="18" w:space="1" w:color="EE0000" w:shadow="1"/>
          <w:right w:val="single" w:sz="18" w:space="4" w:color="EE0000" w:shadow="1"/>
        </w:pBdr>
        <w:ind w:right="-312"/>
        <w:jc w:val="center"/>
        <w:rPr>
          <w:rFonts w:ascii="Inter Tight" w:hAnsi="Inter Tight" w:cs="Inter Tight"/>
          <w:b/>
          <w:bCs/>
          <w:color w:val="C00000"/>
          <w:sz w:val="44"/>
          <w:szCs w:val="44"/>
        </w:rPr>
      </w:pPr>
      <w:r w:rsidRPr="00391FDA">
        <w:rPr>
          <w:rFonts w:ascii="Inter Tight" w:hAnsi="Inter Tight" w:cs="Inter Tight"/>
          <w:color w:val="EE0000"/>
          <w:sz w:val="32"/>
          <w:szCs w:val="32"/>
        </w:rPr>
        <w:t>329/8621602</w:t>
      </w:r>
    </w:p>
    <w:p w14:paraId="66DE0C0F" w14:textId="77777777" w:rsidR="00391FDA" w:rsidRPr="00391FDA" w:rsidRDefault="00391FDA" w:rsidP="00391FDA">
      <w:pPr>
        <w:pBdr>
          <w:top w:val="single" w:sz="18" w:space="1" w:color="EE0000" w:shadow="1"/>
          <w:left w:val="single" w:sz="18" w:space="4" w:color="EE0000" w:shadow="1"/>
          <w:bottom w:val="single" w:sz="18" w:space="1" w:color="EE0000" w:shadow="1"/>
          <w:right w:val="single" w:sz="18" w:space="4" w:color="EE0000" w:shadow="1"/>
        </w:pBdr>
        <w:ind w:right="-312"/>
        <w:rPr>
          <w:rFonts w:ascii="Inter Tight" w:hAnsi="Inter Tight" w:cs="Inter Tight"/>
          <w:sz w:val="14"/>
          <w:szCs w:val="14"/>
        </w:rPr>
      </w:pPr>
    </w:p>
    <w:p w14:paraId="6E8CB7BA" w14:textId="2EF4BE50" w:rsidR="00391FDA" w:rsidRPr="00391FDA" w:rsidRDefault="00391FDA" w:rsidP="00391FDA">
      <w:pPr>
        <w:pBdr>
          <w:top w:val="single" w:sz="18" w:space="1" w:color="EE0000" w:shadow="1"/>
          <w:left w:val="single" w:sz="18" w:space="4" w:color="EE0000" w:shadow="1"/>
          <w:bottom w:val="single" w:sz="18" w:space="1" w:color="EE0000" w:shadow="1"/>
          <w:right w:val="single" w:sz="18" w:space="4" w:color="EE0000" w:shadow="1"/>
        </w:pBdr>
        <w:ind w:right="-312"/>
        <w:jc w:val="center"/>
        <w:rPr>
          <w:rFonts w:ascii="Inter Tight" w:hAnsi="Inter Tight" w:cs="Inter Tight"/>
          <w:b/>
          <w:bCs/>
          <w:color w:val="C00000"/>
          <w:sz w:val="44"/>
          <w:szCs w:val="44"/>
        </w:rPr>
      </w:pPr>
      <w:r w:rsidRPr="00391FDA">
        <w:rPr>
          <w:rFonts w:ascii="Inter Tight" w:hAnsi="Inter Tight" w:cs="Inter Tight"/>
          <w:sz w:val="32"/>
          <w:szCs w:val="32"/>
        </w:rPr>
        <w:t xml:space="preserve">Se l’Arbitro non è giunto al campo di gioco </w:t>
      </w:r>
      <w:r w:rsidRPr="00391FDA">
        <w:rPr>
          <w:rFonts w:ascii="Inter Tight" w:hAnsi="Inter Tight" w:cs="Inter Tight"/>
          <w:b/>
          <w:bCs/>
          <w:sz w:val="32"/>
          <w:szCs w:val="32"/>
        </w:rPr>
        <w:t>45’ prima dell’inizio ufficiale della gara</w:t>
      </w:r>
      <w:r w:rsidRPr="00391FDA">
        <w:rPr>
          <w:rFonts w:ascii="Inter Tight" w:hAnsi="Inter Tight" w:cs="Inter Tight"/>
          <w:sz w:val="32"/>
          <w:szCs w:val="32"/>
        </w:rPr>
        <w:t>, le Società hanno l’obbligo di chiamare il</w:t>
      </w:r>
      <w:r w:rsidRPr="00391FDA">
        <w:rPr>
          <w:rFonts w:ascii="Inter Tight" w:hAnsi="Inter Tight" w:cs="Inter Tight"/>
          <w:sz w:val="40"/>
          <w:szCs w:val="40"/>
        </w:rPr>
        <w:t xml:space="preserve"> </w:t>
      </w:r>
      <w:r w:rsidRPr="00391FDA">
        <w:rPr>
          <w:rFonts w:ascii="Inter Tight" w:hAnsi="Inter Tight" w:cs="Inter Tight"/>
          <w:sz w:val="32"/>
          <w:szCs w:val="32"/>
        </w:rPr>
        <w:t>numero telefonico:</w:t>
      </w:r>
      <w:r w:rsidRPr="00391FDA">
        <w:rPr>
          <w:rFonts w:ascii="Inter Tight" w:hAnsi="Inter Tight" w:cs="Inter Tight"/>
          <w:b/>
          <w:bCs/>
          <w:color w:val="C00000"/>
          <w:sz w:val="44"/>
          <w:szCs w:val="44"/>
        </w:rPr>
        <w:t xml:space="preserve"> </w:t>
      </w:r>
    </w:p>
    <w:p w14:paraId="2771554E" w14:textId="77777777" w:rsidR="00391FDA" w:rsidRPr="002D06BC" w:rsidRDefault="00391FDA" w:rsidP="00391FDA">
      <w:pPr>
        <w:ind w:right="-312"/>
        <w:jc w:val="center"/>
        <w:rPr>
          <w:rFonts w:ascii="Century Gothic" w:hAnsi="Century Gothic"/>
          <w:b/>
          <w:bCs/>
          <w:color w:val="C00000"/>
        </w:rPr>
      </w:pPr>
    </w:p>
    <w:p w14:paraId="4EB9E491" w14:textId="77777777" w:rsidR="00611CD3" w:rsidRDefault="00611CD3" w:rsidP="00610E87">
      <w:pPr>
        <w:spacing w:after="120"/>
        <w:rPr>
          <w:rFonts w:asciiTheme="minorHAnsi" w:hAnsiTheme="minorHAnsi"/>
          <w:sz w:val="22"/>
          <w:szCs w:val="22"/>
        </w:rPr>
      </w:pPr>
    </w:p>
    <w:p w14:paraId="40CB2ED1" w14:textId="77777777" w:rsidR="00611CD3" w:rsidRPr="002827A5" w:rsidRDefault="00611CD3" w:rsidP="00610E87">
      <w:pPr>
        <w:spacing w:after="120"/>
        <w:rPr>
          <w:rFonts w:asciiTheme="minorHAnsi" w:hAnsiTheme="minorHAnsi"/>
          <w:sz w:val="22"/>
          <w:szCs w:val="22"/>
        </w:rPr>
      </w:pPr>
    </w:p>
    <w:p w14:paraId="203660A2" w14:textId="77777777" w:rsidR="00670E6F" w:rsidRDefault="00670E6F">
      <w:pPr>
        <w:rPr>
          <w:rFonts w:asciiTheme="minorHAnsi" w:hAnsiTheme="minorHAnsi"/>
          <w:b/>
          <w:sz w:val="44"/>
          <w:szCs w:val="44"/>
          <w:u w:val="single"/>
        </w:rPr>
      </w:pPr>
      <w:r>
        <w:rPr>
          <w:rFonts w:asciiTheme="minorHAnsi" w:hAnsiTheme="minorHAnsi"/>
          <w:b/>
          <w:sz w:val="44"/>
          <w:szCs w:val="44"/>
          <w:u w:val="single"/>
        </w:rPr>
        <w:br w:type="page"/>
      </w:r>
    </w:p>
    <w:p w14:paraId="2D1A9360" w14:textId="59F17C32"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lastRenderedPageBreak/>
        <w:t>LEGA NAZIONALE DILETTANTI</w:t>
      </w:r>
    </w:p>
    <w:p w14:paraId="6F9490C1" w14:textId="77777777" w:rsidR="005A0CE5" w:rsidRPr="002827A5" w:rsidRDefault="005A0CE5" w:rsidP="005A0CE5">
      <w:pPr>
        <w:spacing w:after="120"/>
        <w:rPr>
          <w:rFonts w:asciiTheme="minorHAnsi" w:hAnsiTheme="minorHAnsi"/>
          <w:sz w:val="22"/>
          <w:szCs w:val="22"/>
        </w:rPr>
      </w:pPr>
    </w:p>
    <w:p w14:paraId="623E29A2"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TERZA CATEGORIA</w:t>
      </w:r>
    </w:p>
    <w:p w14:paraId="05D01A4D" w14:textId="77777777" w:rsidR="005A0CE5" w:rsidRPr="002827A5" w:rsidRDefault="005A0CE5" w:rsidP="005A0CE5">
      <w:pPr>
        <w:spacing w:after="120"/>
        <w:rPr>
          <w:rFonts w:asciiTheme="minorHAnsi" w:hAnsiTheme="minorHAnsi"/>
          <w:sz w:val="22"/>
          <w:szCs w:val="22"/>
        </w:rPr>
      </w:pPr>
    </w:p>
    <w:p w14:paraId="49333848" w14:textId="77777777" w:rsidR="00670E6F" w:rsidRPr="00670E6F" w:rsidRDefault="00670E6F" w:rsidP="00670E6F">
      <w:pPr>
        <w:autoSpaceDE w:val="0"/>
        <w:autoSpaceDN w:val="0"/>
        <w:adjustRightInd w:val="0"/>
        <w:jc w:val="center"/>
        <w:rPr>
          <w:rFonts w:ascii="Inter Tight" w:hAnsi="Inter Tight" w:cs="Inter Tight"/>
          <w:b/>
          <w:bCs/>
          <w:sz w:val="24"/>
          <w:szCs w:val="24"/>
        </w:rPr>
      </w:pPr>
      <w:r w:rsidRPr="00670E6F">
        <w:rPr>
          <w:rFonts w:ascii="Inter Tight" w:hAnsi="Inter Tight" w:cs="Inter Tight"/>
          <w:b/>
          <w:bCs/>
          <w:sz w:val="24"/>
          <w:szCs w:val="24"/>
        </w:rPr>
        <w:t>REGOLAMENTO CAMPIONATO DI TERZA CATEGORIA</w:t>
      </w:r>
    </w:p>
    <w:p w14:paraId="4D031013" w14:textId="77777777" w:rsidR="00670E6F" w:rsidRPr="00670E6F" w:rsidRDefault="00670E6F" w:rsidP="00670E6F">
      <w:pPr>
        <w:autoSpaceDE w:val="0"/>
        <w:autoSpaceDN w:val="0"/>
        <w:adjustRightInd w:val="0"/>
        <w:jc w:val="center"/>
        <w:rPr>
          <w:rFonts w:ascii="Inter Tight" w:hAnsi="Inter Tight" w:cs="Inter Tight"/>
          <w:b/>
          <w:bCs/>
          <w:sz w:val="24"/>
          <w:szCs w:val="24"/>
        </w:rPr>
      </w:pPr>
      <w:r w:rsidRPr="00670E6F">
        <w:rPr>
          <w:rFonts w:ascii="Inter Tight" w:hAnsi="Inter Tight" w:cs="Inter Tight"/>
          <w:b/>
          <w:bCs/>
          <w:sz w:val="24"/>
          <w:szCs w:val="24"/>
        </w:rPr>
        <w:t>DELEGAZIONE DI REGGIO EMILIA</w:t>
      </w:r>
    </w:p>
    <w:p w14:paraId="098C94A7" w14:textId="77777777" w:rsidR="00670E6F" w:rsidRPr="00670E6F" w:rsidRDefault="00670E6F" w:rsidP="00670E6F">
      <w:pPr>
        <w:autoSpaceDE w:val="0"/>
        <w:autoSpaceDN w:val="0"/>
        <w:adjustRightInd w:val="0"/>
        <w:jc w:val="center"/>
        <w:rPr>
          <w:rFonts w:ascii="Inter Tight" w:hAnsi="Inter Tight" w:cs="Inter Tight"/>
          <w:b/>
          <w:bCs/>
          <w:sz w:val="24"/>
          <w:szCs w:val="24"/>
        </w:rPr>
      </w:pPr>
      <w:r w:rsidRPr="00670E6F">
        <w:rPr>
          <w:rFonts w:ascii="Inter Tight" w:hAnsi="Inter Tight" w:cs="Inter Tight"/>
          <w:b/>
          <w:bCs/>
          <w:sz w:val="24"/>
          <w:szCs w:val="24"/>
        </w:rPr>
        <w:t>Stagione Sportiva 2026/2027</w:t>
      </w:r>
    </w:p>
    <w:p w14:paraId="472C55EC" w14:textId="77777777" w:rsidR="00670E6F" w:rsidRPr="00670E6F" w:rsidRDefault="00670E6F" w:rsidP="00670E6F">
      <w:pPr>
        <w:autoSpaceDE w:val="0"/>
        <w:autoSpaceDN w:val="0"/>
        <w:adjustRightInd w:val="0"/>
        <w:jc w:val="both"/>
        <w:rPr>
          <w:rFonts w:ascii="Inter Tight" w:hAnsi="Inter Tight" w:cs="Inter Tight"/>
          <w:color w:val="000000"/>
        </w:rPr>
      </w:pPr>
    </w:p>
    <w:p w14:paraId="0AE919C7"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Art. 1 - Oggetto del Regolamento</w:t>
      </w:r>
    </w:p>
    <w:p w14:paraId="2B8E8F02"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r w:rsidRPr="00670E6F">
        <w:rPr>
          <w:rFonts w:ascii="Inter Tight" w:hAnsi="Inter Tight" w:cs="Inter Tight"/>
          <w:color w:val="000000"/>
          <w:sz w:val="22"/>
          <w:szCs w:val="22"/>
        </w:rPr>
        <w:t>Il presente Regolamento disciplina l’organizzazione del campionato di Terza Categoria della Delegazione di Reggio Emilia per la stagione sportiva 2026/2027.</w:t>
      </w:r>
    </w:p>
    <w:p w14:paraId="1710FD8C"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p>
    <w:p w14:paraId="01DB91B8" w14:textId="77777777" w:rsidR="00670E6F" w:rsidRPr="00670E6F" w:rsidRDefault="00670E6F" w:rsidP="00670E6F">
      <w:pPr>
        <w:jc w:val="both"/>
        <w:rPr>
          <w:rFonts w:ascii="Inter Tight" w:hAnsi="Inter Tight" w:cs="Inter Tight"/>
          <w:b/>
          <w:sz w:val="22"/>
          <w:szCs w:val="22"/>
          <w:u w:val="single"/>
        </w:rPr>
      </w:pPr>
      <w:r w:rsidRPr="00670E6F">
        <w:rPr>
          <w:rFonts w:ascii="Inter Tight" w:hAnsi="Inter Tight" w:cs="Inter Tight"/>
          <w:b/>
          <w:sz w:val="22"/>
          <w:szCs w:val="22"/>
          <w:u w:val="single"/>
        </w:rPr>
        <w:t>Art. 2 - Limiti di età per la partecipazione al Campionato di TERZA CATEGORIA</w:t>
      </w:r>
    </w:p>
    <w:p w14:paraId="5F71F99D" w14:textId="77777777" w:rsidR="00670E6F" w:rsidRPr="00670E6F" w:rsidRDefault="00670E6F" w:rsidP="00670E6F">
      <w:pPr>
        <w:tabs>
          <w:tab w:val="left" w:pos="1049"/>
        </w:tabs>
        <w:spacing w:line="235" w:lineRule="auto"/>
        <w:ind w:right="20"/>
        <w:jc w:val="both"/>
        <w:rPr>
          <w:rFonts w:ascii="Inter Tight" w:hAnsi="Inter Tight" w:cs="Inter Tight"/>
          <w:sz w:val="22"/>
          <w:szCs w:val="16"/>
        </w:rPr>
      </w:pPr>
      <w:r w:rsidRPr="00670E6F">
        <w:rPr>
          <w:rFonts w:ascii="Inter Tight" w:eastAsia="Century Gothic" w:hAnsi="Inter Tight" w:cs="Inter Tight"/>
          <w:color w:val="000000"/>
          <w:sz w:val="22"/>
          <w:szCs w:val="22"/>
        </w:rPr>
        <w:t xml:space="preserve">Alle gare del </w:t>
      </w:r>
      <w:r w:rsidRPr="00670E6F">
        <w:rPr>
          <w:rFonts w:ascii="Inter Tight" w:hAnsi="Inter Tight" w:cs="Inter Tight"/>
          <w:bCs/>
          <w:color w:val="000000"/>
          <w:sz w:val="22"/>
          <w:szCs w:val="22"/>
        </w:rPr>
        <w:t>Campionato di Terza Categoria</w:t>
      </w:r>
      <w:r w:rsidRPr="00670E6F">
        <w:rPr>
          <w:rFonts w:ascii="Inter Tight" w:eastAsia="Century Gothic" w:hAnsi="Inter Tight" w:cs="Inter Tight"/>
          <w:color w:val="000000"/>
          <w:sz w:val="22"/>
          <w:szCs w:val="22"/>
        </w:rPr>
        <w:t xml:space="preserve"> </w:t>
      </w:r>
      <w:r w:rsidRPr="00670E6F">
        <w:rPr>
          <w:rFonts w:ascii="Inter Tight" w:hAnsi="Inter Tight" w:cs="Inter Tight"/>
          <w:sz w:val="22"/>
          <w:szCs w:val="16"/>
        </w:rPr>
        <w:t xml:space="preserve">possono partecipare tutti i calciatori tesserati regolarmente per le rispettive Società per la Stagione Sportiva 2026/2027 che abbiano compiuto anagraficamente il 15° anno di età, nel rispetto delle condizioni previste dall’art.34, comma 3, delle N.O.I.F, con limitazioni di età massima in relazione esclusivamente </w:t>
      </w:r>
      <w:proofErr w:type="gramStart"/>
      <w:r w:rsidRPr="00670E6F">
        <w:rPr>
          <w:rFonts w:ascii="Inter Tight" w:hAnsi="Inter Tight" w:cs="Inter Tight"/>
          <w:sz w:val="22"/>
          <w:szCs w:val="16"/>
        </w:rPr>
        <w:t>alle seconda</w:t>
      </w:r>
      <w:proofErr w:type="gramEnd"/>
      <w:r w:rsidRPr="00670E6F">
        <w:rPr>
          <w:rFonts w:ascii="Inter Tight" w:hAnsi="Inter Tight" w:cs="Inter Tight"/>
          <w:sz w:val="22"/>
          <w:szCs w:val="16"/>
        </w:rPr>
        <w:t xml:space="preserve"> Squadre U21 la cui partecipazione è disciplinata dal comunicato nazionale N.9 Stagione Sportiva 2026/2027 del </w:t>
      </w:r>
      <w:proofErr w:type="gramStart"/>
      <w:r w:rsidRPr="00670E6F">
        <w:rPr>
          <w:rFonts w:ascii="Inter Tight" w:hAnsi="Inter Tight" w:cs="Inter Tight"/>
          <w:sz w:val="22"/>
          <w:szCs w:val="16"/>
        </w:rPr>
        <w:t>1 Luglio</w:t>
      </w:r>
      <w:proofErr w:type="gramEnd"/>
      <w:r w:rsidRPr="00670E6F">
        <w:rPr>
          <w:rFonts w:ascii="Inter Tight" w:hAnsi="Inter Tight" w:cs="Inter Tight"/>
          <w:sz w:val="22"/>
          <w:szCs w:val="16"/>
        </w:rPr>
        <w:t xml:space="preserve"> 2026. </w:t>
      </w:r>
    </w:p>
    <w:p w14:paraId="3281D79A" w14:textId="77777777" w:rsidR="00670E6F" w:rsidRPr="00670E6F" w:rsidRDefault="00670E6F" w:rsidP="00670E6F">
      <w:pPr>
        <w:jc w:val="both"/>
        <w:rPr>
          <w:rFonts w:ascii="Inter Tight" w:hAnsi="Inter Tight" w:cs="Inter Tight"/>
          <w:b/>
          <w:color w:val="000000"/>
          <w:sz w:val="22"/>
          <w:szCs w:val="22"/>
        </w:rPr>
      </w:pPr>
    </w:p>
    <w:p w14:paraId="3A38F813"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Art. 3 - Articolazione del Campionato di TERZA CATEGORIA</w:t>
      </w:r>
    </w:p>
    <w:p w14:paraId="3691D588" w14:textId="77777777" w:rsidR="00670E6F" w:rsidRPr="00670E6F" w:rsidRDefault="00670E6F">
      <w:pPr>
        <w:pStyle w:val="Paragrafoelenco"/>
        <w:numPr>
          <w:ilvl w:val="0"/>
          <w:numId w:val="9"/>
        </w:numPr>
        <w:autoSpaceDE w:val="0"/>
        <w:autoSpaceDN w:val="0"/>
        <w:adjustRightInd w:val="0"/>
        <w:contextualSpacing/>
        <w:jc w:val="both"/>
        <w:rPr>
          <w:rFonts w:ascii="Inter Tight" w:hAnsi="Inter Tight" w:cs="Inter Tight"/>
          <w:bCs/>
          <w:color w:val="000000"/>
          <w:sz w:val="22"/>
          <w:szCs w:val="22"/>
        </w:rPr>
      </w:pPr>
      <w:r w:rsidRPr="00670E6F">
        <w:rPr>
          <w:rFonts w:ascii="Inter Tight" w:hAnsi="Inter Tight" w:cs="Inter Tight"/>
          <w:bCs/>
          <w:color w:val="000000"/>
          <w:sz w:val="22"/>
          <w:szCs w:val="22"/>
        </w:rPr>
        <w:t>Il campionato si articola in n. 3 gironi da n. 13 squadre ciascuno</w:t>
      </w:r>
    </w:p>
    <w:p w14:paraId="13B99A13" w14:textId="77777777" w:rsidR="00670E6F" w:rsidRPr="00670E6F" w:rsidRDefault="00670E6F">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670E6F">
        <w:rPr>
          <w:rFonts w:ascii="Inter Tight" w:hAnsi="Inter Tight" w:cs="Inter Tight"/>
          <w:bCs/>
          <w:color w:val="000000"/>
          <w:sz w:val="22"/>
          <w:szCs w:val="22"/>
        </w:rPr>
        <w:t>Il Campionato è organizzato e gestito dalla Delegazione di Reggio Emilia.</w:t>
      </w:r>
    </w:p>
    <w:p w14:paraId="5258924F" w14:textId="77777777" w:rsidR="00670E6F" w:rsidRPr="00670E6F" w:rsidRDefault="00670E6F">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670E6F">
        <w:rPr>
          <w:rFonts w:ascii="Inter Tight" w:hAnsi="Inter Tight" w:cs="Inter Tight"/>
          <w:bCs/>
          <w:color w:val="000000"/>
          <w:sz w:val="22"/>
          <w:szCs w:val="22"/>
        </w:rPr>
        <w:t>La società prima classificata di ciascun girone acquisisce il diritto alla promozione al Campionato di Seconda Categoria per la stagione sportiva 2027/2028.</w:t>
      </w:r>
      <w:r w:rsidRPr="00670E6F">
        <w:rPr>
          <w:rFonts w:ascii="Inter Tight" w:hAnsi="Inter Tight" w:cs="Inter Tight"/>
        </w:rPr>
        <w:t xml:space="preserve"> </w:t>
      </w:r>
    </w:p>
    <w:p w14:paraId="2AF1BE83" w14:textId="77777777" w:rsidR="00670E6F" w:rsidRPr="00670E6F" w:rsidRDefault="00670E6F">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670E6F">
        <w:rPr>
          <w:rFonts w:ascii="Inter Tight" w:hAnsi="Inter Tight" w:cs="Inter Tight"/>
          <w:bCs/>
          <w:color w:val="000000"/>
          <w:sz w:val="22"/>
          <w:szCs w:val="22"/>
        </w:rPr>
        <w:t>In caso di parità di punteggio fra due o più squadre al termine del Campionato si applica l’art. 51 NOIF.</w:t>
      </w:r>
    </w:p>
    <w:p w14:paraId="17266AF4"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bCs/>
          <w:color w:val="000000"/>
          <w:sz w:val="22"/>
          <w:szCs w:val="22"/>
        </w:rPr>
      </w:pPr>
      <w:r w:rsidRPr="00670E6F">
        <w:rPr>
          <w:rFonts w:ascii="Inter Tight" w:hAnsi="Inter Tight" w:cs="Inter Tight"/>
          <w:bCs/>
          <w:color w:val="000000"/>
          <w:sz w:val="22"/>
          <w:szCs w:val="22"/>
        </w:rPr>
        <w:t>Pertanto:</w:t>
      </w:r>
    </w:p>
    <w:p w14:paraId="37E1D16E" w14:textId="77777777" w:rsidR="00670E6F" w:rsidRPr="00670E6F" w:rsidRDefault="00670E6F">
      <w:pPr>
        <w:pStyle w:val="Paragrafoelenco"/>
        <w:numPr>
          <w:ilvl w:val="0"/>
          <w:numId w:val="7"/>
        </w:numPr>
        <w:autoSpaceDE w:val="0"/>
        <w:autoSpaceDN w:val="0"/>
        <w:adjustRightInd w:val="0"/>
        <w:spacing w:before="120"/>
        <w:ind w:left="0" w:firstLine="0"/>
        <w:contextualSpacing/>
        <w:jc w:val="both"/>
        <w:rPr>
          <w:rFonts w:ascii="Inter Tight" w:hAnsi="Inter Tight" w:cs="Inter Tight"/>
          <w:b/>
          <w:color w:val="000000"/>
          <w:sz w:val="22"/>
          <w:szCs w:val="22"/>
        </w:rPr>
      </w:pPr>
      <w:r w:rsidRPr="00670E6F">
        <w:rPr>
          <w:rFonts w:ascii="Inter Tight" w:hAnsi="Inter Tight" w:cs="Inter Tight"/>
          <w:b/>
          <w:color w:val="000000"/>
          <w:sz w:val="22"/>
          <w:szCs w:val="22"/>
        </w:rPr>
        <w:t>in caso di assegnazione del titolo sportivo (promozione al Campionato di Seconda Categoria per la stagione 2027/2028):</w:t>
      </w:r>
    </w:p>
    <w:p w14:paraId="6D2C4B0A"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bCs/>
          <w:color w:val="000000"/>
          <w:sz w:val="22"/>
          <w:szCs w:val="22"/>
        </w:rPr>
      </w:pPr>
      <w:r w:rsidRPr="00670E6F">
        <w:rPr>
          <w:rFonts w:ascii="Inter Tight" w:hAnsi="Inter Tight" w:cs="Inter Tight"/>
          <w:sz w:val="22"/>
          <w:szCs w:val="22"/>
        </w:rPr>
        <w:t>in caso di parità di punteggio tra due squadre nel medesimo campionato, il titolo sportivo in competizione è assegnato mediante spareggio da effettuarsi sulla base di una unica gara in campo neutro, dopo eventuali tempi supplementari si procederà con i calci di rigore con le modalità stabilite dalla regola 7 delle “Regole del Giuoco” e “Decisioni Ufficiali ", in caso di risultato in parità al termine dei temi regolamentari.</w:t>
      </w:r>
    </w:p>
    <w:p w14:paraId="5747B5EB"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In caso di parità di punteggio fra tre o più squadre, si procede, preliminarmente, alla compilazione di una graduatoria (c.d. "classifica avulsa") fra le squadre interessate tenendo conto nell'ordine: </w:t>
      </w:r>
    </w:p>
    <w:p w14:paraId="751AD8CD"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 dei punti conseguiti negli incontri diretti; </w:t>
      </w:r>
    </w:p>
    <w:p w14:paraId="21FC27E9"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 della differenza tra le reti segnate e quelle subite negli stessi incontri; </w:t>
      </w:r>
    </w:p>
    <w:p w14:paraId="6193DDCC"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 della differenza fra reti segnate e subite negli incontri diretti fra le squadre interessate; </w:t>
      </w:r>
    </w:p>
    <w:p w14:paraId="00B0D83E"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 della differenza fra reti segnate e subite nell'intero Campionato; </w:t>
      </w:r>
    </w:p>
    <w:p w14:paraId="1B64830A"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 del maggior numero di reti segnate nell'intero Campionato; </w:t>
      </w:r>
    </w:p>
    <w:p w14:paraId="7A03D92B"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del sorteggio a cura della Delegazione di Reggio Emilia.</w:t>
      </w:r>
    </w:p>
    <w:p w14:paraId="00AF375B"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Le due migliori squadre individuate sulla base della classifica avulsa disputeranno lo spareggio in gara unica in campo neutro, con eventuali tempi supplementari e calci di rigore con le modalità stabilite dalla regola 7 delle “Regole del Giuoco” e “Decisioni Ufficiali ".</w:t>
      </w:r>
    </w:p>
    <w:p w14:paraId="5CEB4924" w14:textId="77777777" w:rsidR="00670E6F" w:rsidRPr="00670E6F" w:rsidRDefault="00670E6F">
      <w:pPr>
        <w:pStyle w:val="Paragrafoelenco"/>
        <w:numPr>
          <w:ilvl w:val="0"/>
          <w:numId w:val="7"/>
        </w:numPr>
        <w:autoSpaceDE w:val="0"/>
        <w:autoSpaceDN w:val="0"/>
        <w:adjustRightInd w:val="0"/>
        <w:spacing w:before="120"/>
        <w:ind w:left="0" w:firstLine="0"/>
        <w:contextualSpacing/>
        <w:jc w:val="both"/>
        <w:rPr>
          <w:rFonts w:ascii="Inter Tight" w:hAnsi="Inter Tight" w:cs="Inter Tight"/>
          <w:b/>
          <w:bCs/>
          <w:sz w:val="22"/>
          <w:szCs w:val="22"/>
          <w:u w:val="single"/>
        </w:rPr>
      </w:pPr>
      <w:r w:rsidRPr="00670E6F">
        <w:rPr>
          <w:rFonts w:ascii="Inter Tight" w:hAnsi="Inter Tight" w:cs="Inter Tight"/>
          <w:b/>
          <w:bCs/>
          <w:sz w:val="22"/>
          <w:szCs w:val="22"/>
          <w:u w:val="single"/>
        </w:rPr>
        <w:t>al fine di individuare le squadre che hanno titolo a partecipare ai play-off nonché la loro posizione in classifica per stabilire la griglia dei play-off:</w:t>
      </w:r>
    </w:p>
    <w:p w14:paraId="4961D4ED" w14:textId="77777777" w:rsidR="00670E6F" w:rsidRPr="00670E6F" w:rsidRDefault="00670E6F" w:rsidP="00670E6F">
      <w:pPr>
        <w:pStyle w:val="Paragrafoelenco"/>
        <w:autoSpaceDE w:val="0"/>
        <w:autoSpaceDN w:val="0"/>
        <w:adjustRightInd w:val="0"/>
        <w:spacing w:before="120"/>
        <w:ind w:left="0"/>
        <w:jc w:val="both"/>
        <w:rPr>
          <w:rFonts w:ascii="Inter Tight" w:hAnsi="Inter Tight" w:cs="Inter Tight"/>
          <w:sz w:val="22"/>
          <w:szCs w:val="22"/>
        </w:rPr>
      </w:pPr>
      <w:r w:rsidRPr="00670E6F">
        <w:rPr>
          <w:rFonts w:ascii="Inter Tight" w:hAnsi="Inter Tight" w:cs="Inter Tight"/>
          <w:sz w:val="22"/>
          <w:szCs w:val="22"/>
        </w:rPr>
        <w:t xml:space="preserve">in caso di parità di punteggio fra due o più squadre si procede, senza la disputa di ulteriori gare, alla compilazione di una graduatoria (c.d. “classifica avulsa”) fra le squadre interessate, tenendo conto, nell’ordine: </w:t>
      </w:r>
    </w:p>
    <w:p w14:paraId="49326E26" w14:textId="77777777" w:rsidR="00670E6F" w:rsidRPr="00670E6F" w:rsidRDefault="00670E6F">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670E6F">
        <w:rPr>
          <w:rFonts w:ascii="Inter Tight" w:hAnsi="Inter Tight" w:cs="Inter Tight"/>
          <w:sz w:val="22"/>
          <w:szCs w:val="22"/>
        </w:rPr>
        <w:t>dei punti conseguiti negli incontri diretti fra tutte le squadre;</w:t>
      </w:r>
    </w:p>
    <w:p w14:paraId="2EB890C8" w14:textId="77777777" w:rsidR="00670E6F" w:rsidRPr="00670E6F" w:rsidRDefault="00670E6F">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670E6F">
        <w:rPr>
          <w:rFonts w:ascii="Inter Tight" w:hAnsi="Inter Tight" w:cs="Inter Tight"/>
          <w:sz w:val="22"/>
          <w:szCs w:val="22"/>
        </w:rPr>
        <w:t xml:space="preserve">della differenza fra reti segnate e subite nei medesimi incontri; </w:t>
      </w:r>
    </w:p>
    <w:p w14:paraId="79970E7C" w14:textId="77777777" w:rsidR="00670E6F" w:rsidRPr="00670E6F" w:rsidRDefault="00670E6F">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670E6F">
        <w:rPr>
          <w:rFonts w:ascii="Inter Tight" w:hAnsi="Inter Tight" w:cs="Inter Tight"/>
          <w:sz w:val="22"/>
          <w:szCs w:val="22"/>
        </w:rPr>
        <w:t>della differenza fra reti segnate e subite nell’intero Campionato;</w:t>
      </w:r>
    </w:p>
    <w:p w14:paraId="3313B657" w14:textId="77777777" w:rsidR="00670E6F" w:rsidRPr="00670E6F" w:rsidRDefault="00670E6F">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670E6F">
        <w:rPr>
          <w:rFonts w:ascii="Inter Tight" w:hAnsi="Inter Tight" w:cs="Inter Tight"/>
          <w:sz w:val="22"/>
          <w:szCs w:val="22"/>
        </w:rPr>
        <w:t xml:space="preserve">del maggior numero di reti segnate nell’intero Campionato; </w:t>
      </w:r>
    </w:p>
    <w:p w14:paraId="1646F4DC" w14:textId="77777777" w:rsidR="00670E6F" w:rsidRPr="00670E6F" w:rsidRDefault="00670E6F">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670E6F">
        <w:rPr>
          <w:rFonts w:ascii="Inter Tight" w:hAnsi="Inter Tight" w:cs="Inter Tight"/>
          <w:sz w:val="22"/>
          <w:szCs w:val="22"/>
        </w:rPr>
        <w:t>del sorteggio a cura della Delegazione di Reggio Emilia.</w:t>
      </w:r>
    </w:p>
    <w:p w14:paraId="3B2C59D0" w14:textId="77777777" w:rsidR="00670E6F" w:rsidRPr="00670E6F" w:rsidRDefault="00670E6F" w:rsidP="00670E6F">
      <w:pPr>
        <w:autoSpaceDE w:val="0"/>
        <w:autoSpaceDN w:val="0"/>
        <w:adjustRightInd w:val="0"/>
        <w:spacing w:before="120"/>
        <w:jc w:val="both"/>
        <w:rPr>
          <w:rFonts w:ascii="Inter Tight" w:hAnsi="Inter Tight" w:cs="Inter Tight"/>
          <w:b/>
          <w:color w:val="000000"/>
          <w:sz w:val="22"/>
          <w:szCs w:val="22"/>
          <w:u w:val="single"/>
        </w:rPr>
      </w:pPr>
      <w:r w:rsidRPr="00670E6F">
        <w:rPr>
          <w:rFonts w:ascii="Inter Tight" w:hAnsi="Inter Tight" w:cs="Inter Tight"/>
          <w:b/>
          <w:color w:val="000000"/>
          <w:sz w:val="22"/>
          <w:szCs w:val="22"/>
          <w:u w:val="single"/>
        </w:rPr>
        <w:t>Art. 4 - Sostituzione dei calciatori</w:t>
      </w:r>
    </w:p>
    <w:p w14:paraId="2F7E5BC0" w14:textId="77777777" w:rsidR="00670E6F" w:rsidRPr="00670E6F" w:rsidRDefault="00670E6F">
      <w:pPr>
        <w:numPr>
          <w:ilvl w:val="0"/>
          <w:numId w:val="16"/>
        </w:numPr>
        <w:autoSpaceDE w:val="0"/>
        <w:autoSpaceDN w:val="0"/>
        <w:adjustRightInd w:val="0"/>
        <w:spacing w:before="120"/>
        <w:ind w:left="426" w:hanging="426"/>
        <w:jc w:val="both"/>
        <w:rPr>
          <w:rFonts w:ascii="Inter Tight" w:hAnsi="Inter Tight" w:cs="Inter Tight"/>
          <w:b/>
          <w:color w:val="000000"/>
          <w:sz w:val="22"/>
          <w:szCs w:val="22"/>
          <w:u w:val="single"/>
        </w:rPr>
      </w:pPr>
      <w:r w:rsidRPr="00670E6F">
        <w:rPr>
          <w:rFonts w:ascii="Inter Tight" w:hAnsi="Inter Tight" w:cs="Inter Tight"/>
          <w:color w:val="000000"/>
          <w:sz w:val="22"/>
          <w:szCs w:val="22"/>
        </w:rPr>
        <w:t>Le Società, nel corso delle gare, hanno la facoltà di sostituire cinque (5) calciatori indipendentemente dal ruolo ricoperto e senza limitazioni riguardo il numero di interruzioni della gara per l’esecuzione delle predette sostituzioni.</w:t>
      </w:r>
    </w:p>
    <w:p w14:paraId="1D92B0C4" w14:textId="77777777" w:rsidR="00670E6F" w:rsidRPr="00670E6F" w:rsidRDefault="00670E6F">
      <w:pPr>
        <w:numPr>
          <w:ilvl w:val="0"/>
          <w:numId w:val="16"/>
        </w:numPr>
        <w:autoSpaceDE w:val="0"/>
        <w:autoSpaceDN w:val="0"/>
        <w:adjustRightInd w:val="0"/>
        <w:spacing w:before="120"/>
        <w:ind w:left="426" w:hanging="426"/>
        <w:jc w:val="both"/>
        <w:rPr>
          <w:rFonts w:ascii="Inter Tight" w:hAnsi="Inter Tight" w:cs="Inter Tight"/>
          <w:b/>
          <w:color w:val="000000"/>
          <w:sz w:val="22"/>
          <w:szCs w:val="22"/>
          <w:u w:val="single"/>
        </w:rPr>
      </w:pPr>
      <w:r w:rsidRPr="00670E6F">
        <w:rPr>
          <w:rFonts w:ascii="Inter Tight" w:hAnsi="Inter Tight" w:cs="Inter Tight"/>
          <w:color w:val="000000"/>
          <w:sz w:val="22"/>
          <w:szCs w:val="22"/>
        </w:rPr>
        <w:t>Nell’eventualità di tempi supplementari è consentita, durante lo svolgimento degli stessi, una sola sostituzione aggiuntiva rispetto a quelle sopraindicate durante la gara.</w:t>
      </w:r>
      <w:r w:rsidRPr="00670E6F">
        <w:rPr>
          <w:rFonts w:ascii="Inter Tight" w:hAnsi="Inter Tight" w:cs="Inter Tight"/>
          <w:sz w:val="28"/>
          <w:szCs w:val="28"/>
        </w:rPr>
        <w:t xml:space="preserve"> </w:t>
      </w:r>
    </w:p>
    <w:p w14:paraId="1F9404C7"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p>
    <w:p w14:paraId="0C881B44"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Art. 5 - La disputa delle gare</w:t>
      </w:r>
    </w:p>
    <w:p w14:paraId="5C8AB26E" w14:textId="77777777" w:rsidR="00670E6F" w:rsidRPr="00670E6F" w:rsidRDefault="00670E6F">
      <w:pPr>
        <w:pStyle w:val="Paragrafoelenco"/>
        <w:numPr>
          <w:ilvl w:val="0"/>
          <w:numId w:val="14"/>
        </w:numPr>
        <w:autoSpaceDE w:val="0"/>
        <w:autoSpaceDN w:val="0"/>
        <w:adjustRightInd w:val="0"/>
        <w:contextualSpacing/>
        <w:jc w:val="both"/>
        <w:rPr>
          <w:rFonts w:ascii="Inter Tight" w:hAnsi="Inter Tight" w:cs="Inter Tight"/>
          <w:color w:val="000000"/>
          <w:sz w:val="22"/>
          <w:szCs w:val="22"/>
        </w:rPr>
      </w:pPr>
      <w:r w:rsidRPr="00670E6F">
        <w:rPr>
          <w:rFonts w:ascii="Inter Tight" w:hAnsi="Inter Tight" w:cs="Inter Tight"/>
          <w:color w:val="000000"/>
          <w:sz w:val="22"/>
          <w:szCs w:val="22"/>
        </w:rPr>
        <w:t>La sessione ordinaria del Campionato si svolge con gare di andata/ritorno; 2 tempi di gioco da 45 minuti ciascuno per ogni gara.</w:t>
      </w:r>
    </w:p>
    <w:p w14:paraId="4FEBFEAD" w14:textId="77777777" w:rsidR="00670E6F" w:rsidRPr="00670E6F" w:rsidRDefault="00670E6F" w:rsidP="00670E6F">
      <w:pPr>
        <w:spacing w:line="19" w:lineRule="exact"/>
        <w:ind w:right="2"/>
        <w:jc w:val="both"/>
        <w:rPr>
          <w:rFonts w:ascii="Inter Tight" w:hAnsi="Inter Tight" w:cs="Inter Tight"/>
          <w:b/>
          <w:sz w:val="28"/>
          <w:szCs w:val="28"/>
        </w:rPr>
      </w:pPr>
    </w:p>
    <w:p w14:paraId="2B960F16" w14:textId="77777777" w:rsidR="00670E6F" w:rsidRPr="00670E6F" w:rsidRDefault="00670E6F">
      <w:pPr>
        <w:numPr>
          <w:ilvl w:val="0"/>
          <w:numId w:val="14"/>
        </w:numPr>
        <w:tabs>
          <w:tab w:val="left" w:pos="300"/>
        </w:tabs>
        <w:spacing w:line="231" w:lineRule="auto"/>
        <w:ind w:right="2"/>
        <w:jc w:val="both"/>
        <w:rPr>
          <w:rFonts w:ascii="Inter Tight" w:hAnsi="Inter Tight" w:cs="Inter Tight"/>
          <w:color w:val="000000"/>
          <w:sz w:val="22"/>
          <w:szCs w:val="22"/>
        </w:rPr>
      </w:pPr>
      <w:r w:rsidRPr="00670E6F">
        <w:rPr>
          <w:rFonts w:ascii="Inter Tight" w:hAnsi="Inter Tight" w:cs="Inter Tight"/>
          <w:color w:val="000000"/>
          <w:sz w:val="22"/>
          <w:szCs w:val="22"/>
        </w:rPr>
        <w:t xml:space="preserve">L’orario di gara per la disputa di tutte le gare infrasettimanali è fissato per le ore 20:30 salvo diversa disposizione da parte della Delegazione di Reggio Emilia emanata e pubblicata sui comunicati ufficiali. Per le società che non dispongono del campo con impianto di illuminazione omologato, vi è la facoltà di chiedere di applicare l’orario pomeridiano, dandone </w:t>
      </w:r>
      <w:proofErr w:type="gramStart"/>
      <w:r w:rsidRPr="00670E6F">
        <w:rPr>
          <w:rFonts w:ascii="Inter Tight" w:hAnsi="Inter Tight" w:cs="Inter Tight"/>
          <w:color w:val="000000"/>
          <w:sz w:val="22"/>
          <w:szCs w:val="22"/>
        </w:rPr>
        <w:t>comunicazione  sul</w:t>
      </w:r>
      <w:proofErr w:type="gramEnd"/>
      <w:r w:rsidRPr="00670E6F">
        <w:rPr>
          <w:rFonts w:ascii="Inter Tight" w:hAnsi="Inter Tight" w:cs="Inter Tight"/>
          <w:color w:val="000000"/>
          <w:sz w:val="22"/>
          <w:szCs w:val="22"/>
        </w:rPr>
        <w:t xml:space="preserve"> Portale Servizi alla Delegazione Provinciale di Reggio Emilia almeno 15 (quindici) giorni prima della data fissata per la disputa della gara, salvo termine diverso deciso per motivi organizzativi dalla Delegazione di Reggio Emilia. La Delegazione di Reggio Emilia può disporre, con un preavviso di almeno 1 (uno) giorno, la disputa di singole gare in campi diversi da quello ufficiale, anche in deroga a quanto stabilito dall’art. 19 delle </w:t>
      </w:r>
      <w:proofErr w:type="gramStart"/>
      <w:r w:rsidRPr="00670E6F">
        <w:rPr>
          <w:rFonts w:ascii="Inter Tight" w:hAnsi="Inter Tight" w:cs="Inter Tight"/>
          <w:color w:val="000000"/>
          <w:sz w:val="22"/>
          <w:szCs w:val="22"/>
        </w:rPr>
        <w:t>N.O.I.F..</w:t>
      </w:r>
      <w:proofErr w:type="gramEnd"/>
      <w:r w:rsidRPr="00670E6F">
        <w:rPr>
          <w:rFonts w:ascii="Inter Tight" w:hAnsi="Inter Tight" w:cs="Inter Tight"/>
          <w:color w:val="000000"/>
          <w:sz w:val="22"/>
          <w:szCs w:val="22"/>
        </w:rPr>
        <w:t xml:space="preserve"> In tal caso le spese relative all’utilizzo dell’impianto, eventualmente maggiorate di Euro 50,00 a titolo di spese di istruttoria, sono a totale carico della Società non dotata di impianto di illuminazione e nel cui interesse viene disposta la variazione. </w:t>
      </w:r>
    </w:p>
    <w:p w14:paraId="36CD8979" w14:textId="77777777" w:rsidR="00670E6F" w:rsidRPr="00670E6F" w:rsidRDefault="00670E6F" w:rsidP="00670E6F">
      <w:pPr>
        <w:pStyle w:val="Default"/>
        <w:rPr>
          <w:rFonts w:ascii="Inter Tight" w:eastAsia="Times New Roman" w:hAnsi="Inter Tight" w:cs="Inter Tight"/>
          <w:sz w:val="22"/>
          <w:szCs w:val="22"/>
          <w:lang w:eastAsia="it-IT"/>
        </w:rPr>
      </w:pPr>
    </w:p>
    <w:p w14:paraId="061FAF91" w14:textId="77777777" w:rsidR="00670E6F" w:rsidRPr="00670E6F" w:rsidRDefault="00670E6F" w:rsidP="00670E6F">
      <w:pPr>
        <w:pStyle w:val="Default"/>
        <w:rPr>
          <w:rFonts w:ascii="Inter Tight" w:eastAsia="Times New Roman" w:hAnsi="Inter Tight" w:cs="Inter Tight"/>
          <w:b/>
          <w:bCs/>
          <w:sz w:val="22"/>
          <w:szCs w:val="22"/>
          <w:u w:val="single"/>
          <w:lang w:eastAsia="it-IT"/>
        </w:rPr>
      </w:pPr>
      <w:r w:rsidRPr="00670E6F">
        <w:rPr>
          <w:rFonts w:ascii="Inter Tight" w:eastAsia="Times New Roman" w:hAnsi="Inter Tight" w:cs="Inter Tight"/>
          <w:b/>
          <w:bCs/>
          <w:sz w:val="22"/>
          <w:szCs w:val="22"/>
          <w:u w:val="single"/>
          <w:lang w:eastAsia="it-IT"/>
        </w:rPr>
        <w:t>Art. 6 - Play - off</w:t>
      </w:r>
    </w:p>
    <w:p w14:paraId="089F0188" w14:textId="77777777" w:rsidR="00670E6F" w:rsidRPr="00670E6F" w:rsidRDefault="00670E6F">
      <w:pPr>
        <w:pStyle w:val="Default"/>
        <w:numPr>
          <w:ilvl w:val="0"/>
          <w:numId w:val="15"/>
        </w:numPr>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 xml:space="preserve">Al termine della sessione ordinaria del Campionato si procederà alla disputa delle gare di play off che coinvolgeranno le squadre classificatesi dal secondo all’ottavo posto dello </w:t>
      </w:r>
      <w:proofErr w:type="gramStart"/>
      <w:r w:rsidRPr="00670E6F">
        <w:rPr>
          <w:rFonts w:ascii="Inter Tight" w:eastAsia="Times New Roman" w:hAnsi="Inter Tight" w:cs="Inter Tight"/>
          <w:sz w:val="22"/>
          <w:szCs w:val="22"/>
          <w:lang w:eastAsia="it-IT"/>
        </w:rPr>
        <w:t>stesso  girone</w:t>
      </w:r>
      <w:proofErr w:type="gramEnd"/>
      <w:r w:rsidRPr="00670E6F">
        <w:rPr>
          <w:rFonts w:ascii="Inter Tight" w:eastAsia="Times New Roman" w:hAnsi="Inter Tight" w:cs="Inter Tight"/>
          <w:sz w:val="22"/>
          <w:szCs w:val="22"/>
          <w:lang w:eastAsia="it-IT"/>
        </w:rPr>
        <w:t>, senza applicazione di alcuna forbice tra le squadre interessate.</w:t>
      </w:r>
    </w:p>
    <w:p w14:paraId="570A6631" w14:textId="77777777" w:rsidR="00670E6F" w:rsidRPr="00670E6F" w:rsidRDefault="00670E6F">
      <w:pPr>
        <w:pStyle w:val="Default"/>
        <w:numPr>
          <w:ilvl w:val="0"/>
          <w:numId w:val="15"/>
        </w:numPr>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I play off saranno articolati in n. 3 turni: quarti di finale, semifinali e finale.</w:t>
      </w:r>
    </w:p>
    <w:p w14:paraId="44FF50F3" w14:textId="77777777" w:rsidR="00670E6F" w:rsidRPr="00670E6F" w:rsidRDefault="00670E6F">
      <w:pPr>
        <w:pStyle w:val="Default"/>
        <w:numPr>
          <w:ilvl w:val="0"/>
          <w:numId w:val="15"/>
        </w:numPr>
        <w:jc w:val="both"/>
        <w:rPr>
          <w:rFonts w:ascii="Inter Tight" w:eastAsia="Times New Roman" w:hAnsi="Inter Tight" w:cs="Inter Tight"/>
          <w:b/>
          <w:bCs/>
          <w:sz w:val="22"/>
          <w:szCs w:val="22"/>
          <w:u w:val="single"/>
          <w:lang w:eastAsia="it-IT"/>
        </w:rPr>
      </w:pPr>
      <w:r w:rsidRPr="00670E6F">
        <w:rPr>
          <w:rFonts w:ascii="Inter Tight" w:eastAsia="Times New Roman" w:hAnsi="Inter Tight" w:cs="Inter Tight"/>
          <w:b/>
          <w:bCs/>
          <w:sz w:val="22"/>
          <w:szCs w:val="22"/>
          <w:u w:val="single"/>
          <w:lang w:eastAsia="it-IT"/>
        </w:rPr>
        <w:t>Primo Turno – Quarti di Finale</w:t>
      </w:r>
    </w:p>
    <w:p w14:paraId="11D14A61"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La squadra seconda classificata accede direttamente al secondo turno (semifinali).</w:t>
      </w:r>
    </w:p>
    <w:p w14:paraId="251F2562"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Le restanti n. 6 squadre si incontreranno tra loro in gara unica secondo i seguenti accoppiamenti, da disputarsi sul campo della società meglio classificata al termine della sessione ordinaria del Campionato:</w:t>
      </w:r>
    </w:p>
    <w:p w14:paraId="36E9F8A5"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p>
    <w:p w14:paraId="48F495D4" w14:textId="77777777" w:rsidR="00670E6F" w:rsidRPr="00670E6F" w:rsidRDefault="00670E6F" w:rsidP="00670E6F">
      <w:pPr>
        <w:pStyle w:val="Default"/>
        <w:jc w:val="center"/>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3^ classificata vs 8^ classificata</w:t>
      </w:r>
    </w:p>
    <w:p w14:paraId="6A24AF38" w14:textId="77777777" w:rsidR="00670E6F" w:rsidRPr="00670E6F" w:rsidRDefault="00670E6F" w:rsidP="00670E6F">
      <w:pPr>
        <w:pStyle w:val="Default"/>
        <w:jc w:val="center"/>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4^ classificata vs 7^ classificata</w:t>
      </w:r>
    </w:p>
    <w:p w14:paraId="1C62E2F1" w14:textId="77777777" w:rsidR="00670E6F" w:rsidRPr="00670E6F" w:rsidRDefault="00670E6F" w:rsidP="00670E6F">
      <w:pPr>
        <w:pStyle w:val="Default"/>
        <w:jc w:val="center"/>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5^ classificata vs 6^ classificata</w:t>
      </w:r>
    </w:p>
    <w:p w14:paraId="18A90B19" w14:textId="77777777" w:rsidR="00670E6F" w:rsidRPr="00670E6F" w:rsidRDefault="00670E6F" w:rsidP="00670E6F">
      <w:pPr>
        <w:pStyle w:val="Default"/>
        <w:ind w:left="360"/>
        <w:jc w:val="both"/>
        <w:rPr>
          <w:rFonts w:ascii="Inter Tight" w:eastAsia="Arial" w:hAnsi="Inter Tight" w:cs="Inter Tight"/>
          <w:sz w:val="22"/>
          <w:szCs w:val="22"/>
        </w:rPr>
      </w:pPr>
      <w:r w:rsidRPr="00670E6F">
        <w:rPr>
          <w:rFonts w:ascii="Inter Tight" w:eastAsia="Arial" w:hAnsi="Inter Tight" w:cs="Inter Tight"/>
          <w:sz w:val="22"/>
          <w:szCs w:val="22"/>
        </w:rPr>
        <w:t>Nel caso in cui una delle sette società che hanno titolo a partecipare ai play – off abbia già acquisito il posto di riserva per la partecipazione al campionato di Seconda categoria 2027/2028, in quanto vincitrice della Coppa Regionale di Terza categoria ovvero in quanto finalista contro società che abbia già acquisito il diritto di ammissione al campionato di Seconda Categoria 2027/2028 in quanto vincitrice del proprio girone di campionato, si procederà ugualmente alla disputa di tutti e tre gli incontri del primo turno dei play-off di girone previo coinvolgimento della società nona classificata al termine della sessione ordinaria del campionato.</w:t>
      </w:r>
    </w:p>
    <w:p w14:paraId="281B85DD" w14:textId="77777777" w:rsidR="00670E6F" w:rsidRPr="00670E6F" w:rsidRDefault="00670E6F" w:rsidP="00670E6F">
      <w:pPr>
        <w:pStyle w:val="Default"/>
        <w:ind w:left="360"/>
        <w:jc w:val="both"/>
        <w:rPr>
          <w:rFonts w:ascii="Inter Tight" w:eastAsia="Arial" w:hAnsi="Inter Tight" w:cs="Inter Tight"/>
          <w:sz w:val="22"/>
          <w:szCs w:val="22"/>
        </w:rPr>
      </w:pPr>
      <w:r w:rsidRPr="00670E6F">
        <w:rPr>
          <w:rFonts w:ascii="Inter Tight" w:eastAsia="Arial" w:hAnsi="Inter Tight" w:cs="Inter Tight"/>
          <w:sz w:val="22"/>
          <w:szCs w:val="22"/>
        </w:rPr>
        <w:t>In caso di coinvolgimento della società nona classificata, accederà direttamente al SECONDO TURNO la società meglio classificata tra le sette società partecipanti ai play off e gli abbinamenti saranno così rimodulati:</w:t>
      </w:r>
    </w:p>
    <w:p w14:paraId="42EB4993" w14:textId="77777777" w:rsidR="00670E6F" w:rsidRPr="00670E6F" w:rsidRDefault="00670E6F" w:rsidP="00670E6F">
      <w:pPr>
        <w:pStyle w:val="Normale1"/>
        <w:jc w:val="center"/>
        <w:rPr>
          <w:rFonts w:ascii="Inter Tight" w:eastAsia="Arial" w:hAnsi="Inter Tight" w:cs="Inter Tight"/>
          <w:color w:val="000000"/>
          <w:sz w:val="22"/>
          <w:szCs w:val="22"/>
        </w:rPr>
      </w:pPr>
      <w:r w:rsidRPr="00670E6F">
        <w:rPr>
          <w:rFonts w:ascii="Inter Tight" w:eastAsia="Arial" w:hAnsi="Inter Tight" w:cs="Inter Tight"/>
          <w:color w:val="000000"/>
          <w:sz w:val="22"/>
          <w:szCs w:val="22"/>
        </w:rPr>
        <w:t>migliore classificata direttamente al SECONDO TURNO</w:t>
      </w:r>
    </w:p>
    <w:p w14:paraId="57726185" w14:textId="77777777" w:rsidR="00670E6F" w:rsidRPr="00670E6F" w:rsidRDefault="00670E6F" w:rsidP="00670E6F">
      <w:pPr>
        <w:pStyle w:val="Normale1"/>
        <w:jc w:val="center"/>
        <w:rPr>
          <w:rFonts w:ascii="Inter Tight" w:eastAsia="Arial" w:hAnsi="Inter Tight" w:cs="Inter Tight"/>
          <w:color w:val="000000"/>
          <w:sz w:val="22"/>
          <w:szCs w:val="22"/>
        </w:rPr>
      </w:pPr>
      <w:r w:rsidRPr="00670E6F">
        <w:rPr>
          <w:rFonts w:ascii="Inter Tight" w:eastAsia="Arial" w:hAnsi="Inter Tight" w:cs="Inter Tight"/>
          <w:color w:val="000000"/>
          <w:sz w:val="22"/>
          <w:szCs w:val="22"/>
        </w:rPr>
        <w:tab/>
      </w:r>
      <w:r w:rsidRPr="00670E6F">
        <w:rPr>
          <w:rFonts w:ascii="Inter Tight" w:eastAsia="Arial" w:hAnsi="Inter Tight" w:cs="Inter Tight"/>
          <w:color w:val="000000"/>
          <w:sz w:val="22"/>
          <w:szCs w:val="22"/>
        </w:rPr>
        <w:tab/>
        <w:t xml:space="preserve">     2^ migliore classificata vs 7^ migliore classificata (9^ classificata)</w:t>
      </w:r>
    </w:p>
    <w:p w14:paraId="5A141257" w14:textId="77777777" w:rsidR="00670E6F" w:rsidRPr="00670E6F" w:rsidRDefault="00670E6F" w:rsidP="00670E6F">
      <w:pPr>
        <w:pStyle w:val="Normale1"/>
        <w:jc w:val="center"/>
        <w:rPr>
          <w:rFonts w:ascii="Inter Tight" w:eastAsia="Arial" w:hAnsi="Inter Tight" w:cs="Inter Tight"/>
          <w:color w:val="000000"/>
          <w:sz w:val="22"/>
          <w:szCs w:val="22"/>
        </w:rPr>
      </w:pPr>
      <w:r w:rsidRPr="00670E6F">
        <w:rPr>
          <w:rFonts w:ascii="Inter Tight" w:eastAsia="Arial" w:hAnsi="Inter Tight" w:cs="Inter Tight"/>
          <w:color w:val="000000"/>
          <w:sz w:val="22"/>
          <w:szCs w:val="22"/>
        </w:rPr>
        <w:t>3^ migliore classificata vs 6^ migliore classificata</w:t>
      </w:r>
    </w:p>
    <w:p w14:paraId="4F108A71" w14:textId="77777777" w:rsidR="00670E6F" w:rsidRPr="00670E6F" w:rsidRDefault="00670E6F" w:rsidP="00670E6F">
      <w:pPr>
        <w:pStyle w:val="Normale1"/>
        <w:jc w:val="center"/>
        <w:rPr>
          <w:rFonts w:ascii="Inter Tight" w:eastAsia="Arial" w:hAnsi="Inter Tight" w:cs="Inter Tight"/>
          <w:color w:val="000000"/>
          <w:sz w:val="22"/>
          <w:szCs w:val="22"/>
        </w:rPr>
      </w:pPr>
      <w:r w:rsidRPr="00670E6F">
        <w:rPr>
          <w:rFonts w:ascii="Inter Tight" w:eastAsia="Arial" w:hAnsi="Inter Tight" w:cs="Inter Tight"/>
          <w:color w:val="000000"/>
          <w:sz w:val="22"/>
          <w:szCs w:val="22"/>
        </w:rPr>
        <w:t xml:space="preserve">4^ migliore classificata vs 5^ migliore classificata </w:t>
      </w:r>
    </w:p>
    <w:p w14:paraId="489BEE09" w14:textId="77777777" w:rsidR="00670E6F" w:rsidRPr="00670E6F" w:rsidRDefault="00670E6F" w:rsidP="00670E6F">
      <w:pPr>
        <w:pStyle w:val="Normale1"/>
        <w:ind w:left="284"/>
        <w:jc w:val="both"/>
        <w:rPr>
          <w:rFonts w:ascii="Inter Tight" w:eastAsia="Arial" w:hAnsi="Inter Tight" w:cs="Inter Tight"/>
          <w:color w:val="000000"/>
          <w:sz w:val="22"/>
          <w:szCs w:val="22"/>
        </w:rPr>
      </w:pPr>
      <w:r w:rsidRPr="00670E6F">
        <w:rPr>
          <w:rFonts w:ascii="Inter Tight" w:eastAsia="Arial" w:hAnsi="Inter Tight" w:cs="Inter Tight"/>
          <w:color w:val="000000"/>
          <w:sz w:val="22"/>
          <w:szCs w:val="22"/>
        </w:rPr>
        <w:t xml:space="preserve">Anche in caso di coinvolgimento della società nona classificata si giocherà in casa       delle società che, al termine della sessione ordinaria del campionato, avranno occupato nei rispettivi gironi la migliore posizione in classifica. </w:t>
      </w:r>
    </w:p>
    <w:p w14:paraId="2107B912"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p>
    <w:p w14:paraId="4053AD4C" w14:textId="77777777" w:rsidR="00670E6F" w:rsidRPr="00670E6F" w:rsidRDefault="00670E6F">
      <w:pPr>
        <w:pStyle w:val="Default"/>
        <w:numPr>
          <w:ilvl w:val="0"/>
          <w:numId w:val="15"/>
        </w:numPr>
        <w:jc w:val="both"/>
        <w:rPr>
          <w:rFonts w:ascii="Inter Tight" w:eastAsia="Times New Roman" w:hAnsi="Inter Tight" w:cs="Inter Tight"/>
          <w:b/>
          <w:bCs/>
          <w:sz w:val="22"/>
          <w:szCs w:val="22"/>
          <w:u w:val="single"/>
          <w:lang w:eastAsia="it-IT"/>
        </w:rPr>
      </w:pPr>
      <w:r w:rsidRPr="00670E6F">
        <w:rPr>
          <w:rFonts w:ascii="Inter Tight" w:eastAsia="Times New Roman" w:hAnsi="Inter Tight" w:cs="Inter Tight"/>
          <w:b/>
          <w:bCs/>
          <w:sz w:val="22"/>
          <w:szCs w:val="22"/>
          <w:u w:val="single"/>
          <w:lang w:eastAsia="it-IT"/>
        </w:rPr>
        <w:t>Secondo Turno – Semifinali</w:t>
      </w:r>
    </w:p>
    <w:p w14:paraId="652C1A91"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 xml:space="preserve">Le n. 3 società vincitrici del primo turno e la società determinata dall’articolo precedente si incontreranno tra loro in gara unica, da disputarsi sul campo della società meglio classificata al termine della sessione ordinaria del campionato. </w:t>
      </w:r>
    </w:p>
    <w:p w14:paraId="68042456"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 xml:space="preserve">La 2^ classificata </w:t>
      </w:r>
      <w:proofErr w:type="gramStart"/>
      <w:r w:rsidRPr="00670E6F">
        <w:rPr>
          <w:rFonts w:ascii="Inter Tight" w:eastAsia="Times New Roman" w:hAnsi="Inter Tight" w:cs="Inter Tight"/>
          <w:sz w:val="22"/>
          <w:szCs w:val="22"/>
          <w:lang w:eastAsia="it-IT"/>
        </w:rPr>
        <w:t>( o</w:t>
      </w:r>
      <w:proofErr w:type="gramEnd"/>
      <w:r w:rsidRPr="00670E6F">
        <w:rPr>
          <w:rFonts w:ascii="Inter Tight" w:eastAsia="Times New Roman" w:hAnsi="Inter Tight" w:cs="Inter Tight"/>
          <w:sz w:val="22"/>
          <w:szCs w:val="22"/>
          <w:lang w:eastAsia="it-IT"/>
        </w:rPr>
        <w:t xml:space="preserve"> la miglior classificata nell’ipotesi prevista dall’articolo </w:t>
      </w:r>
      <w:proofErr w:type="gramStart"/>
      <w:r w:rsidRPr="00670E6F">
        <w:rPr>
          <w:rFonts w:ascii="Inter Tight" w:eastAsia="Times New Roman" w:hAnsi="Inter Tight" w:cs="Inter Tight"/>
          <w:sz w:val="22"/>
          <w:szCs w:val="22"/>
          <w:lang w:eastAsia="it-IT"/>
        </w:rPr>
        <w:t>precedente)  incontrerà</w:t>
      </w:r>
      <w:proofErr w:type="gramEnd"/>
      <w:r w:rsidRPr="00670E6F">
        <w:rPr>
          <w:rFonts w:ascii="Inter Tight" w:eastAsia="Times New Roman" w:hAnsi="Inter Tight" w:cs="Inter Tight"/>
          <w:sz w:val="22"/>
          <w:szCs w:val="22"/>
          <w:lang w:eastAsia="it-IT"/>
        </w:rPr>
        <w:t xml:space="preserve"> la vincitrice del primo turno di play-off peggio classificata al termine della sessione ordinaria del campionato. </w:t>
      </w:r>
    </w:p>
    <w:p w14:paraId="01F2D428" w14:textId="77777777" w:rsidR="00670E6F" w:rsidRPr="00670E6F" w:rsidRDefault="00670E6F" w:rsidP="00670E6F">
      <w:pPr>
        <w:pStyle w:val="Default"/>
        <w:ind w:firstLine="360"/>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 xml:space="preserve">Le altre due vincitrici del primo turno di play off si incontreranno tra di loro. </w:t>
      </w:r>
    </w:p>
    <w:p w14:paraId="5BC1BEFF" w14:textId="77777777" w:rsidR="00670E6F" w:rsidRPr="00670E6F" w:rsidRDefault="00670E6F">
      <w:pPr>
        <w:pStyle w:val="Default"/>
        <w:numPr>
          <w:ilvl w:val="0"/>
          <w:numId w:val="15"/>
        </w:numPr>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Nelle gare del primo turno (quarti di finale) e del secondo turno (semifinali) dei play off, in caso di parità al termine dei tempi regolamentari saranno effettuati n. 2 tempi supplementari della durata di 15’ minuti l’uno e, in caso di ulteriore parità al termine dei tempi supplementari, accederà al turno successivo (rispettivamente semifinali o finale) la società meglio classificata al termine della sessione ordinaria del campionato.</w:t>
      </w:r>
    </w:p>
    <w:p w14:paraId="32C92CE2" w14:textId="77777777" w:rsidR="00670E6F" w:rsidRPr="00670E6F" w:rsidRDefault="00670E6F">
      <w:pPr>
        <w:pStyle w:val="Default"/>
        <w:numPr>
          <w:ilvl w:val="0"/>
          <w:numId w:val="15"/>
        </w:numPr>
        <w:jc w:val="both"/>
        <w:rPr>
          <w:rFonts w:ascii="Inter Tight" w:eastAsia="Times New Roman" w:hAnsi="Inter Tight" w:cs="Inter Tight"/>
          <w:b/>
          <w:bCs/>
          <w:sz w:val="22"/>
          <w:szCs w:val="22"/>
          <w:u w:val="single"/>
          <w:lang w:eastAsia="it-IT"/>
        </w:rPr>
      </w:pPr>
      <w:r w:rsidRPr="00670E6F">
        <w:rPr>
          <w:rFonts w:ascii="Inter Tight" w:eastAsia="Times New Roman" w:hAnsi="Inter Tight" w:cs="Inter Tight"/>
          <w:b/>
          <w:bCs/>
          <w:sz w:val="22"/>
          <w:szCs w:val="22"/>
          <w:u w:val="single"/>
          <w:lang w:eastAsia="it-IT"/>
        </w:rPr>
        <w:t>Terzo Turno – Finale</w:t>
      </w:r>
    </w:p>
    <w:p w14:paraId="6ACBA853"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r w:rsidRPr="00670E6F">
        <w:rPr>
          <w:rFonts w:ascii="Inter Tight" w:eastAsia="Times New Roman" w:hAnsi="Inter Tight" w:cs="Inter Tight"/>
          <w:sz w:val="22"/>
          <w:szCs w:val="22"/>
          <w:lang w:eastAsia="it-IT"/>
        </w:rPr>
        <w:t>Le Società vincitrici delle due gare di semifinale disputeranno la gara di finale dei play – off, da disputarsi in casa della società meglio classificata al termine del campionato. In caso di parità al termine dei tempi regolamentari, saranno effettuati n. 2 tempi supplementari della durata di 15’ l’uno e, in caso di ulteriore parità al termine dei tempi supplementari, sarà considerata vincitrice dei play-off la società meglio classificata al termine del campionato.</w:t>
      </w:r>
    </w:p>
    <w:p w14:paraId="22056A45" w14:textId="77777777" w:rsidR="00670E6F" w:rsidRPr="00670E6F" w:rsidRDefault="00670E6F" w:rsidP="00670E6F">
      <w:pPr>
        <w:pStyle w:val="Normale1"/>
        <w:spacing w:before="120"/>
        <w:jc w:val="both"/>
        <w:rPr>
          <w:rFonts w:ascii="Inter Tight" w:eastAsia="Arial" w:hAnsi="Inter Tight" w:cs="Inter Tight"/>
          <w:color w:val="000000"/>
          <w:sz w:val="22"/>
          <w:szCs w:val="22"/>
        </w:rPr>
      </w:pPr>
      <w:r w:rsidRPr="00670E6F">
        <w:rPr>
          <w:rFonts w:ascii="Inter Tight" w:eastAsia="Arial" w:hAnsi="Inter Tight" w:cs="Inter Tight"/>
          <w:b/>
          <w:color w:val="000000"/>
          <w:sz w:val="22"/>
          <w:szCs w:val="22"/>
        </w:rPr>
        <w:t xml:space="preserve">Riguardo le sanzioni, </w:t>
      </w:r>
      <w:r w:rsidRPr="00670E6F">
        <w:rPr>
          <w:rFonts w:ascii="Inter Tight" w:eastAsia="Arial" w:hAnsi="Inter Tight" w:cs="Inter Tight"/>
          <w:color w:val="000000"/>
          <w:sz w:val="22"/>
          <w:szCs w:val="22"/>
        </w:rPr>
        <w:t>nelle gare play – off si applica l’art. 19, comma 8, del Codice di Giustizia Sportiva:</w:t>
      </w:r>
    </w:p>
    <w:p w14:paraId="44CAA51E" w14:textId="77777777" w:rsidR="00670E6F" w:rsidRPr="00670E6F" w:rsidRDefault="00670E6F" w:rsidP="00670E6F">
      <w:pPr>
        <w:pStyle w:val="Normale1"/>
        <w:spacing w:before="120"/>
        <w:jc w:val="both"/>
        <w:rPr>
          <w:rFonts w:ascii="Inter Tight" w:eastAsia="Arial" w:hAnsi="Inter Tight" w:cs="Inter Tight"/>
          <w:color w:val="000000"/>
          <w:sz w:val="22"/>
          <w:szCs w:val="22"/>
        </w:rPr>
      </w:pPr>
      <w:r w:rsidRPr="00670E6F">
        <w:rPr>
          <w:rFonts w:ascii="Inter Tight" w:eastAsia="Arial" w:hAnsi="Inter Tight" w:cs="Inter Tight"/>
          <w:iCs/>
          <w:color w:val="000000"/>
          <w:sz w:val="22"/>
          <w:szCs w:val="22"/>
        </w:rPr>
        <w:t xml:space="preserve">a) le ammonizioni irrogate nelle gare di campionato, che non abbiano prodotto una squalifica, non hanno efficacia; </w:t>
      </w:r>
    </w:p>
    <w:p w14:paraId="2D2D57C0" w14:textId="77777777" w:rsidR="00670E6F" w:rsidRPr="00670E6F" w:rsidRDefault="00670E6F" w:rsidP="00670E6F">
      <w:pPr>
        <w:pStyle w:val="Normale1"/>
        <w:spacing w:before="120"/>
        <w:jc w:val="both"/>
        <w:rPr>
          <w:rFonts w:ascii="Inter Tight" w:eastAsia="Arial" w:hAnsi="Inter Tight" w:cs="Inter Tight"/>
          <w:iCs/>
          <w:color w:val="000000"/>
          <w:sz w:val="22"/>
          <w:szCs w:val="22"/>
        </w:rPr>
      </w:pPr>
      <w:r w:rsidRPr="00670E6F">
        <w:rPr>
          <w:rFonts w:ascii="Inter Tight" w:eastAsia="Arial" w:hAnsi="Inter Tight" w:cs="Inter Tight"/>
          <w:iCs/>
          <w:color w:val="000000"/>
          <w:sz w:val="22"/>
          <w:szCs w:val="22"/>
        </w:rPr>
        <w:t xml:space="preserve">b) la seconda ammonizione e l’espulsione determinano l’automatica squalifica per la gara successiva, salva l’applicazione di più gravi sanzioni disciplinari… omissis… </w:t>
      </w:r>
    </w:p>
    <w:p w14:paraId="3F8C3126" w14:textId="77777777" w:rsidR="00670E6F" w:rsidRPr="00670E6F" w:rsidRDefault="00670E6F" w:rsidP="00670E6F">
      <w:pPr>
        <w:pStyle w:val="Normale1"/>
        <w:spacing w:before="120"/>
        <w:jc w:val="both"/>
        <w:rPr>
          <w:rFonts w:ascii="Inter Tight" w:eastAsia="Arial" w:hAnsi="Inter Tight" w:cs="Inter Tight"/>
          <w:color w:val="000000"/>
          <w:sz w:val="22"/>
          <w:szCs w:val="22"/>
        </w:rPr>
      </w:pPr>
      <w:r w:rsidRPr="00670E6F">
        <w:rPr>
          <w:rFonts w:ascii="Inter Tight" w:eastAsia="Arial" w:hAnsi="Inter Tight" w:cs="Inter Tight"/>
          <w:iCs/>
          <w:color w:val="000000"/>
          <w:sz w:val="22"/>
          <w:szCs w:val="22"/>
        </w:rPr>
        <w:t>Le sanzioni di squalifica che non possono essere scontate in tutto o in parte nelle gare di play‐off e play‐out devono essere scontate, anche per il solo residuo, nelle eventuali gare di spareggio‐promozione previste dall’art. 49, lett. c), punto 1), 24 sesto capoverso delle NOIF o, nelle altre ipotesi, nel campionato successivo, ai sensi dell'art. 21, comma 6.</w:t>
      </w:r>
    </w:p>
    <w:p w14:paraId="004654D4" w14:textId="77777777" w:rsidR="00670E6F" w:rsidRPr="00670E6F" w:rsidRDefault="00670E6F" w:rsidP="00670E6F">
      <w:pPr>
        <w:pStyle w:val="Default"/>
        <w:ind w:left="360"/>
        <w:jc w:val="both"/>
        <w:rPr>
          <w:rFonts w:ascii="Inter Tight" w:eastAsia="Times New Roman" w:hAnsi="Inter Tight" w:cs="Inter Tight"/>
          <w:sz w:val="22"/>
          <w:szCs w:val="22"/>
          <w:lang w:eastAsia="it-IT"/>
        </w:rPr>
      </w:pPr>
    </w:p>
    <w:p w14:paraId="2530EA36"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Art. 7 - Obbligo della contemporaneità</w:t>
      </w:r>
    </w:p>
    <w:p w14:paraId="6095DF00"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color w:val="000000"/>
          <w:sz w:val="22"/>
          <w:szCs w:val="22"/>
        </w:rPr>
        <w:t>Tutte le gare delle ultime n. 2 (due) giornate per ogni girone, aventi interessi di classifica, devono essere disputate in contemporaneità di data e di orario, con termine di attesa ridotto a 15 minuti.</w:t>
      </w:r>
    </w:p>
    <w:p w14:paraId="7098F2DE"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r w:rsidRPr="00670E6F">
        <w:rPr>
          <w:rFonts w:ascii="Inter Tight" w:hAnsi="Inter Tight" w:cs="Inter Tight"/>
          <w:color w:val="000000"/>
          <w:sz w:val="22"/>
          <w:szCs w:val="22"/>
        </w:rPr>
        <w:t xml:space="preserve">“Le partite delle ultime due giornate si disputeranno ad orario ufficiale nella giornata </w:t>
      </w:r>
      <w:proofErr w:type="gramStart"/>
      <w:r w:rsidRPr="00670E6F">
        <w:rPr>
          <w:rFonts w:ascii="Inter Tight" w:hAnsi="Inter Tight" w:cs="Inter Tight"/>
          <w:color w:val="000000"/>
          <w:sz w:val="22"/>
          <w:szCs w:val="22"/>
        </w:rPr>
        <w:t xml:space="preserve">di  </w:t>
      </w:r>
      <w:r w:rsidRPr="00670E6F">
        <w:rPr>
          <w:rFonts w:ascii="Inter Tight" w:hAnsi="Inter Tight" w:cs="Inter Tight"/>
          <w:b/>
          <w:bCs/>
          <w:color w:val="000000"/>
          <w:sz w:val="22"/>
          <w:szCs w:val="22"/>
        </w:rPr>
        <w:t>DOMENICA</w:t>
      </w:r>
      <w:proofErr w:type="gramEnd"/>
      <w:r w:rsidRPr="00670E6F">
        <w:rPr>
          <w:rFonts w:ascii="Inter Tight" w:hAnsi="Inter Tight" w:cs="Inter Tight"/>
          <w:color w:val="000000"/>
          <w:sz w:val="22"/>
          <w:szCs w:val="22"/>
        </w:rPr>
        <w:t>”</w:t>
      </w:r>
    </w:p>
    <w:p w14:paraId="36AA0FC2"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p>
    <w:p w14:paraId="352B488A"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p>
    <w:p w14:paraId="588A9F69"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Art. 8 - Obbligo di disputa delle gare</w:t>
      </w:r>
    </w:p>
    <w:p w14:paraId="591271B5"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color w:val="000000"/>
          <w:sz w:val="22"/>
          <w:szCs w:val="22"/>
        </w:rPr>
        <w:t>Nel caso di reiterati rinvii per il perdurare di situazioni di impraticabilità dei campi di gioco, la Delegazione potrà disporre, con preavviso di almeno 5 (cinque) giorni, la disputa di singole gare in campi diversi da quello ufficiale anche in deroga a quanto stabilito dall’art. 19 delle NOIF. In tal caso le spese relative all’utilizzo dell’impianto, maggiorate di € 50,00 a titolo di spese di istruttoria, sono a totale carico della Società nel cui interesse viene disposta la variazione.</w:t>
      </w:r>
    </w:p>
    <w:p w14:paraId="33A1228B"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p>
    <w:p w14:paraId="47B6F6A7" w14:textId="77777777" w:rsidR="00670E6F" w:rsidRPr="00670E6F" w:rsidRDefault="00670E6F" w:rsidP="00670E6F">
      <w:pPr>
        <w:autoSpaceDE w:val="0"/>
        <w:autoSpaceDN w:val="0"/>
        <w:adjustRightInd w:val="0"/>
        <w:jc w:val="both"/>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Art. 9 - Norma di rinvio</w:t>
      </w:r>
    </w:p>
    <w:p w14:paraId="51213B6F" w14:textId="77777777" w:rsidR="00670E6F" w:rsidRPr="00670E6F" w:rsidRDefault="00670E6F" w:rsidP="00670E6F">
      <w:pPr>
        <w:autoSpaceDE w:val="0"/>
        <w:autoSpaceDN w:val="0"/>
        <w:adjustRightInd w:val="0"/>
        <w:ind w:right="57"/>
        <w:jc w:val="both"/>
        <w:rPr>
          <w:rFonts w:ascii="Inter Tight" w:hAnsi="Inter Tight" w:cs="Inter Tight"/>
          <w:color w:val="000000"/>
          <w:sz w:val="22"/>
          <w:szCs w:val="22"/>
        </w:rPr>
      </w:pPr>
      <w:r w:rsidRPr="00670E6F">
        <w:rPr>
          <w:rFonts w:ascii="Inter Tight" w:hAnsi="Inter Tight" w:cs="Inter Tight"/>
          <w:color w:val="000000"/>
          <w:sz w:val="22"/>
          <w:szCs w:val="22"/>
        </w:rPr>
        <w:t xml:space="preserve">Per quanto non contemplato nel presente “Regolamento” si fa espresso riferimento alle disposizioni delle N.O.I.F., del Codice di Giustizia Sportiva e del Regolamento della L.N.D., oltre ai comunicati n.1 LND del </w:t>
      </w:r>
      <w:proofErr w:type="gramStart"/>
      <w:r w:rsidRPr="00670E6F">
        <w:rPr>
          <w:rFonts w:ascii="Inter Tight" w:hAnsi="Inter Tight" w:cs="Inter Tight"/>
          <w:color w:val="000000"/>
          <w:sz w:val="22"/>
          <w:szCs w:val="22"/>
        </w:rPr>
        <w:t>01.07.2026  e</w:t>
      </w:r>
      <w:proofErr w:type="gramEnd"/>
      <w:r w:rsidRPr="00670E6F">
        <w:rPr>
          <w:rFonts w:ascii="Inter Tight" w:hAnsi="Inter Tight" w:cs="Inter Tight"/>
          <w:color w:val="000000"/>
          <w:sz w:val="22"/>
          <w:szCs w:val="22"/>
        </w:rPr>
        <w:t xml:space="preserve"> </w:t>
      </w:r>
      <w:proofErr w:type="gramStart"/>
      <w:r w:rsidRPr="00670E6F">
        <w:rPr>
          <w:rFonts w:ascii="Inter Tight" w:hAnsi="Inter Tight" w:cs="Inter Tight"/>
          <w:color w:val="000000"/>
          <w:sz w:val="22"/>
          <w:szCs w:val="22"/>
        </w:rPr>
        <w:t>del  Crer</w:t>
      </w:r>
      <w:proofErr w:type="gramEnd"/>
      <w:r w:rsidRPr="00670E6F">
        <w:rPr>
          <w:rFonts w:ascii="Inter Tight" w:hAnsi="Inter Tight" w:cs="Inter Tight"/>
          <w:color w:val="000000"/>
          <w:sz w:val="22"/>
          <w:szCs w:val="22"/>
        </w:rPr>
        <w:t xml:space="preserve"> n.1 del 06.07.2026 ed ai regolamenti “Promozione e Retrocessioni completamento organici” pubblicato nel CU n. 13 del 07.08.2026 e “Play-off e Coppe Categoria 2026-2027 completamento organici 2027/</w:t>
      </w:r>
      <w:proofErr w:type="gramStart"/>
      <w:r w:rsidRPr="00670E6F">
        <w:rPr>
          <w:rFonts w:ascii="Inter Tight" w:hAnsi="Inter Tight" w:cs="Inter Tight"/>
          <w:color w:val="000000"/>
          <w:sz w:val="22"/>
          <w:szCs w:val="22"/>
        </w:rPr>
        <w:t>2028”  pubblicato</w:t>
      </w:r>
      <w:proofErr w:type="gramEnd"/>
      <w:r w:rsidRPr="00670E6F">
        <w:rPr>
          <w:rFonts w:ascii="Inter Tight" w:hAnsi="Inter Tight" w:cs="Inter Tight"/>
          <w:color w:val="000000"/>
          <w:sz w:val="22"/>
          <w:szCs w:val="22"/>
        </w:rPr>
        <w:t xml:space="preserve"> nel CU n. 25 del 04.09.2026. </w:t>
      </w:r>
    </w:p>
    <w:p w14:paraId="02F1F834"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p>
    <w:p w14:paraId="17CBA56E" w14:textId="77777777" w:rsidR="00670E6F" w:rsidRPr="00670E6F" w:rsidRDefault="00670E6F" w:rsidP="00670E6F">
      <w:pPr>
        <w:autoSpaceDE w:val="0"/>
        <w:autoSpaceDN w:val="0"/>
        <w:adjustRightInd w:val="0"/>
        <w:rPr>
          <w:rFonts w:ascii="Inter Tight" w:hAnsi="Inter Tight" w:cs="Inter Tight"/>
          <w:b/>
          <w:bCs/>
          <w:color w:val="000000"/>
          <w:sz w:val="22"/>
          <w:szCs w:val="22"/>
          <w:u w:val="single"/>
        </w:rPr>
      </w:pPr>
      <w:r w:rsidRPr="00670E6F">
        <w:rPr>
          <w:rFonts w:ascii="Inter Tight" w:hAnsi="Inter Tight" w:cs="Inter Tight"/>
          <w:b/>
          <w:bCs/>
          <w:color w:val="000000"/>
          <w:sz w:val="22"/>
          <w:szCs w:val="22"/>
          <w:u w:val="single"/>
        </w:rPr>
        <w:t xml:space="preserve">Art. 10 - Norme Generali </w:t>
      </w:r>
    </w:p>
    <w:p w14:paraId="7A962BD3" w14:textId="77777777" w:rsidR="00670E6F" w:rsidRPr="00670E6F" w:rsidRDefault="00670E6F" w:rsidP="00670E6F">
      <w:pPr>
        <w:autoSpaceDE w:val="0"/>
        <w:autoSpaceDN w:val="0"/>
        <w:adjustRightInd w:val="0"/>
        <w:jc w:val="both"/>
        <w:rPr>
          <w:rFonts w:ascii="Inter Tight" w:hAnsi="Inter Tight" w:cs="Inter Tight"/>
          <w:color w:val="000000"/>
          <w:sz w:val="22"/>
          <w:szCs w:val="22"/>
        </w:rPr>
      </w:pPr>
      <w:r w:rsidRPr="00670E6F">
        <w:rPr>
          <w:rFonts w:ascii="Inter Tight" w:hAnsi="Inter Tight" w:cs="Inter Tight"/>
          <w:color w:val="000000"/>
          <w:sz w:val="22"/>
          <w:szCs w:val="22"/>
        </w:rPr>
        <w:t>Il presente regolamento potrà essere modificato nel corso della stagione a discrezione ed insindacabile giudizio della Delegazione di Reggio Emilia con apposito documento che sarà pubblicato nei Comunicati Ufficiali.</w:t>
      </w:r>
    </w:p>
    <w:p w14:paraId="6E1C3DB4" w14:textId="77777777" w:rsidR="00670E6F" w:rsidRDefault="00670E6F" w:rsidP="00670E6F">
      <w:pPr>
        <w:autoSpaceDE w:val="0"/>
        <w:autoSpaceDN w:val="0"/>
        <w:adjustRightInd w:val="0"/>
        <w:jc w:val="both"/>
        <w:rPr>
          <w:rFonts w:ascii="Century Gothic" w:hAnsi="Century Gothic" w:cs="Arial"/>
          <w:color w:val="000000"/>
          <w:sz w:val="22"/>
          <w:szCs w:val="22"/>
        </w:rPr>
      </w:pPr>
    </w:p>
    <w:p w14:paraId="7100DD35" w14:textId="77777777" w:rsidR="00670E6F" w:rsidRDefault="00670E6F" w:rsidP="005A0CE5">
      <w:pPr>
        <w:spacing w:after="120"/>
        <w:rPr>
          <w:rFonts w:asciiTheme="minorHAnsi" w:hAnsiTheme="minorHAnsi"/>
          <w:sz w:val="22"/>
          <w:szCs w:val="22"/>
        </w:rPr>
      </w:pPr>
    </w:p>
    <w:p w14:paraId="240F71C8" w14:textId="77777777" w:rsidR="009649A5" w:rsidRPr="002827A5" w:rsidRDefault="009649A5" w:rsidP="009649A5">
      <w:pPr>
        <w:spacing w:after="120"/>
        <w:jc w:val="center"/>
        <w:rPr>
          <w:rFonts w:asciiTheme="minorHAnsi" w:hAnsiTheme="minorHAnsi"/>
          <w:b/>
          <w:sz w:val="32"/>
          <w:szCs w:val="22"/>
          <w:u w:val="single"/>
        </w:rPr>
      </w:pPr>
      <w:r>
        <w:rPr>
          <w:rFonts w:asciiTheme="minorHAnsi" w:hAnsiTheme="minorHAnsi"/>
          <w:b/>
          <w:sz w:val="32"/>
          <w:szCs w:val="22"/>
          <w:u w:val="single"/>
        </w:rPr>
        <w:t>CALCIO A 5 SERIE D</w:t>
      </w:r>
    </w:p>
    <w:p w14:paraId="7F8CC7D0" w14:textId="77777777" w:rsidR="009649A5" w:rsidRDefault="009649A5" w:rsidP="005A0CE5">
      <w:pPr>
        <w:spacing w:after="120"/>
        <w:rPr>
          <w:rFonts w:asciiTheme="minorHAnsi" w:hAnsiTheme="minorHAnsi"/>
          <w:sz w:val="22"/>
          <w:szCs w:val="22"/>
        </w:rPr>
      </w:pPr>
    </w:p>
    <w:p w14:paraId="09E931E8" w14:textId="5EA9CB2A" w:rsidR="007A1BCF" w:rsidRPr="000F0762" w:rsidRDefault="007A1BCF" w:rsidP="007A1BCF">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rPr>
      </w:pPr>
      <w:r w:rsidRPr="000F0762">
        <w:rPr>
          <w:rFonts w:ascii="Inter Tight" w:hAnsi="Inter Tight" w:cs="Inter Tight"/>
          <w:b/>
        </w:rPr>
        <w:t>SI ALLEGA AL PRESENTE COMUNICATO UFFICIALE I</w:t>
      </w:r>
      <w:r>
        <w:rPr>
          <w:rFonts w:ascii="Inter Tight" w:hAnsi="Inter Tight" w:cs="Inter Tight"/>
          <w:b/>
        </w:rPr>
        <w:t>L</w:t>
      </w:r>
      <w:r w:rsidRPr="000F0762">
        <w:rPr>
          <w:rFonts w:ascii="Inter Tight" w:hAnsi="Inter Tight" w:cs="Inter Tight"/>
          <w:b/>
        </w:rPr>
        <w:t xml:space="preserve"> CALENDARIO</w:t>
      </w:r>
      <w:r>
        <w:rPr>
          <w:rFonts w:ascii="Inter Tight" w:hAnsi="Inter Tight" w:cs="Inter Tight"/>
          <w:b/>
        </w:rPr>
        <w:t xml:space="preserve"> </w:t>
      </w:r>
      <w:r w:rsidRPr="000F0762">
        <w:rPr>
          <w:rFonts w:ascii="Inter Tight" w:hAnsi="Inter Tight" w:cs="Inter Tight"/>
          <w:b/>
        </w:rPr>
        <w:t>DE</w:t>
      </w:r>
      <w:r>
        <w:rPr>
          <w:rFonts w:ascii="Inter Tight" w:hAnsi="Inter Tight" w:cs="Inter Tight"/>
          <w:b/>
        </w:rPr>
        <w:t>L</w:t>
      </w:r>
      <w:r w:rsidRPr="000F0762">
        <w:rPr>
          <w:rFonts w:ascii="Inter Tight" w:hAnsi="Inter Tight" w:cs="Inter Tight"/>
          <w:b/>
        </w:rPr>
        <w:t xml:space="preserve"> CAMPIONAT</w:t>
      </w:r>
      <w:r>
        <w:rPr>
          <w:rFonts w:ascii="Inter Tight" w:hAnsi="Inter Tight" w:cs="Inter Tight"/>
          <w:b/>
        </w:rPr>
        <w:t>O</w:t>
      </w:r>
      <w:r w:rsidRPr="000F0762">
        <w:rPr>
          <w:rFonts w:ascii="Inter Tight" w:hAnsi="Inter Tight" w:cs="Inter Tight"/>
          <w:b/>
        </w:rPr>
        <w:t xml:space="preserve"> DI</w:t>
      </w:r>
    </w:p>
    <w:p w14:paraId="522C473B" w14:textId="77777777" w:rsidR="007A1BCF" w:rsidRPr="000F0762" w:rsidRDefault="007A1BCF" w:rsidP="007A1BCF">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sz w:val="10"/>
          <w:szCs w:val="10"/>
        </w:rPr>
      </w:pPr>
    </w:p>
    <w:p w14:paraId="07B573E2" w14:textId="5C784568" w:rsidR="007A1BCF" w:rsidRPr="007A1BCF" w:rsidRDefault="007A1BCF" w:rsidP="007A1BCF">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color w:val="C00000"/>
          <w:sz w:val="40"/>
          <w:szCs w:val="40"/>
        </w:rPr>
      </w:pPr>
      <w:r>
        <w:rPr>
          <w:rFonts w:ascii="Inter Tight" w:hAnsi="Inter Tight" w:cs="Inter Tight"/>
          <w:b/>
          <w:color w:val="C00000"/>
          <w:sz w:val="40"/>
          <w:szCs w:val="40"/>
        </w:rPr>
        <w:t>CALCIO A 5 SERIE D</w:t>
      </w:r>
    </w:p>
    <w:p w14:paraId="572B6996" w14:textId="77777777" w:rsidR="007A1BCF" w:rsidRPr="007A1BCF" w:rsidRDefault="007A1BCF" w:rsidP="007A1BCF">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Cs/>
          <w:sz w:val="10"/>
          <w:szCs w:val="10"/>
        </w:rPr>
      </w:pPr>
    </w:p>
    <w:p w14:paraId="377E7A15" w14:textId="6F21CC9A" w:rsidR="007A1BCF" w:rsidRPr="000F0762" w:rsidRDefault="007A1BCF" w:rsidP="007A1BCF">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sz w:val="28"/>
          <w:szCs w:val="28"/>
        </w:rPr>
      </w:pPr>
      <w:r w:rsidRPr="000F0762">
        <w:rPr>
          <w:rFonts w:ascii="Inter Tight" w:hAnsi="Inter Tight" w:cs="Inter Tight"/>
          <w:bCs/>
          <w:sz w:val="28"/>
          <w:szCs w:val="28"/>
        </w:rPr>
        <w:t xml:space="preserve">che </w:t>
      </w:r>
      <w:r>
        <w:rPr>
          <w:rFonts w:ascii="Inter Tight" w:hAnsi="Inter Tight" w:cs="Inter Tight"/>
          <w:bCs/>
          <w:sz w:val="28"/>
          <w:szCs w:val="28"/>
        </w:rPr>
        <w:t>è</w:t>
      </w:r>
      <w:r w:rsidRPr="000F0762">
        <w:rPr>
          <w:rFonts w:ascii="Inter Tight" w:hAnsi="Inter Tight" w:cs="Inter Tight"/>
          <w:bCs/>
          <w:sz w:val="28"/>
          <w:szCs w:val="28"/>
        </w:rPr>
        <w:t xml:space="preserve"> da ritenersi definiti</w:t>
      </w:r>
      <w:r>
        <w:rPr>
          <w:rFonts w:ascii="Inter Tight" w:hAnsi="Inter Tight" w:cs="Inter Tight"/>
          <w:bCs/>
          <w:sz w:val="28"/>
          <w:szCs w:val="28"/>
        </w:rPr>
        <w:t>vo</w:t>
      </w:r>
    </w:p>
    <w:p w14:paraId="0A1E4243" w14:textId="3DD2B866" w:rsidR="007A1BCF" w:rsidRPr="000F0762" w:rsidRDefault="007A1BCF" w:rsidP="007A1BCF">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sz w:val="22"/>
          <w:szCs w:val="22"/>
        </w:rPr>
      </w:pPr>
      <w:r w:rsidRPr="000F0762">
        <w:rPr>
          <w:rFonts w:ascii="Inter Tight" w:hAnsi="Inter Tight" w:cs="Inter Tight"/>
          <w:bCs/>
          <w:sz w:val="22"/>
          <w:szCs w:val="22"/>
        </w:rPr>
        <w:t xml:space="preserve">salvo errori e/o omissioni, </w:t>
      </w:r>
      <w:r w:rsidRPr="000F0762">
        <w:rPr>
          <w:rFonts w:ascii="Inter Tight" w:hAnsi="Inter Tight" w:cs="Inter Tight"/>
          <w:sz w:val="22"/>
          <w:szCs w:val="22"/>
        </w:rPr>
        <w:t xml:space="preserve">salvo variazioni e/o esigenze territoriali e/o salvo rinunce o esclusioni decise discrezionalmente dal Comitato Regionale e salvo variazioni per eventuali concomitanze con i Campionati Nazionali di Calcio A </w:t>
      </w:r>
      <w:r>
        <w:rPr>
          <w:rFonts w:ascii="Inter Tight" w:hAnsi="Inter Tight" w:cs="Inter Tight"/>
          <w:sz w:val="22"/>
          <w:szCs w:val="22"/>
        </w:rPr>
        <w:t>5</w:t>
      </w:r>
      <w:r w:rsidRPr="000F0762">
        <w:rPr>
          <w:rFonts w:ascii="Inter Tight" w:hAnsi="Inter Tight" w:cs="Inter Tight"/>
          <w:sz w:val="22"/>
          <w:szCs w:val="22"/>
        </w:rPr>
        <w:t xml:space="preserve"> Maschile e Femminile.</w:t>
      </w:r>
    </w:p>
    <w:p w14:paraId="56DA85AD" w14:textId="77777777" w:rsidR="009649A5" w:rsidRDefault="009649A5" w:rsidP="005A0CE5">
      <w:pPr>
        <w:spacing w:after="120"/>
        <w:rPr>
          <w:rFonts w:asciiTheme="minorHAnsi" w:hAnsiTheme="minorHAnsi"/>
          <w:sz w:val="22"/>
          <w:szCs w:val="22"/>
        </w:rPr>
      </w:pPr>
    </w:p>
    <w:p w14:paraId="7A0890BF"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19 PROVINCIALE</w:t>
      </w:r>
    </w:p>
    <w:p w14:paraId="6D9A9217" w14:textId="77777777" w:rsidR="00F27D6A" w:rsidRPr="00F27D6A" w:rsidRDefault="00F27D6A" w:rsidP="00F27D6A">
      <w:pPr>
        <w:jc w:val="center"/>
        <w:rPr>
          <w:rFonts w:ascii="Inter Tight" w:hAnsi="Inter Tight" w:cs="Inter Tight"/>
          <w:b/>
          <w:sz w:val="24"/>
          <w:szCs w:val="22"/>
          <w:u w:val="single"/>
        </w:rPr>
      </w:pPr>
      <w:r w:rsidRPr="00F27D6A">
        <w:rPr>
          <w:rFonts w:ascii="Inter Tight" w:hAnsi="Inter Tight" w:cs="Inter Tight"/>
          <w:b/>
          <w:sz w:val="24"/>
          <w:szCs w:val="22"/>
          <w:u w:val="single"/>
        </w:rPr>
        <w:t>REGOLAMENTO CAMPIONATO PROVINCIALE UNDER 19 DILETTANTI</w:t>
      </w:r>
    </w:p>
    <w:p w14:paraId="5DE37B6F" w14:textId="77777777" w:rsidR="00F27D6A" w:rsidRPr="00F27D6A" w:rsidRDefault="00F27D6A" w:rsidP="00F27D6A">
      <w:pPr>
        <w:jc w:val="center"/>
        <w:rPr>
          <w:rFonts w:ascii="Inter Tight" w:hAnsi="Inter Tight" w:cs="Inter Tight"/>
          <w:b/>
          <w:sz w:val="24"/>
          <w:szCs w:val="22"/>
          <w:u w:val="single"/>
        </w:rPr>
      </w:pPr>
      <w:r w:rsidRPr="00F27D6A">
        <w:rPr>
          <w:rFonts w:ascii="Inter Tight" w:hAnsi="Inter Tight" w:cs="Inter Tight"/>
          <w:b/>
          <w:sz w:val="24"/>
          <w:szCs w:val="22"/>
          <w:u w:val="single"/>
        </w:rPr>
        <w:t>DELEGAZIONE DI REGGIO EMILIA - STAGIONE SPORTIVA 2026/2027</w:t>
      </w:r>
    </w:p>
    <w:p w14:paraId="7B032D8F" w14:textId="77777777" w:rsidR="00F27D6A" w:rsidRPr="00F27D6A" w:rsidRDefault="00F27D6A" w:rsidP="00F27D6A">
      <w:pPr>
        <w:autoSpaceDE w:val="0"/>
        <w:autoSpaceDN w:val="0"/>
        <w:adjustRightInd w:val="0"/>
        <w:rPr>
          <w:rFonts w:ascii="Inter Tight" w:hAnsi="Inter Tight" w:cs="Inter Tight"/>
          <w:b/>
          <w:bCs/>
          <w:color w:val="000000"/>
          <w:sz w:val="24"/>
          <w:szCs w:val="24"/>
          <w:u w:val="single"/>
        </w:rPr>
      </w:pPr>
    </w:p>
    <w:p w14:paraId="43F7B7CB" w14:textId="77777777" w:rsidR="00F27D6A" w:rsidRPr="00F27D6A" w:rsidRDefault="00F27D6A" w:rsidP="00F27D6A">
      <w:pPr>
        <w:rPr>
          <w:rFonts w:ascii="Inter Tight" w:hAnsi="Inter Tight" w:cs="Inter Tight"/>
          <w:b/>
          <w:u w:val="single"/>
        </w:rPr>
      </w:pPr>
      <w:r w:rsidRPr="00F27D6A">
        <w:rPr>
          <w:rFonts w:ascii="Inter Tight" w:hAnsi="Inter Tight" w:cs="Inter Tight"/>
          <w:b/>
          <w:u w:val="single"/>
        </w:rPr>
        <w:t>Art. 1 - Oggetto del Regolamento</w:t>
      </w:r>
    </w:p>
    <w:p w14:paraId="1152AF81" w14:textId="77777777" w:rsidR="00F27D6A" w:rsidRPr="00F27D6A" w:rsidRDefault="00F27D6A" w:rsidP="00F27D6A">
      <w:pPr>
        <w:autoSpaceDE w:val="0"/>
        <w:autoSpaceDN w:val="0"/>
        <w:adjustRightInd w:val="0"/>
        <w:rPr>
          <w:rFonts w:ascii="Inter Tight" w:hAnsi="Inter Tight" w:cs="Inter Tight"/>
          <w:b/>
          <w:color w:val="000000"/>
          <w:sz w:val="24"/>
          <w:szCs w:val="24"/>
        </w:rPr>
      </w:pPr>
    </w:p>
    <w:p w14:paraId="2C23A9A7" w14:textId="77777777" w:rsidR="00F27D6A" w:rsidRPr="00F27D6A" w:rsidRDefault="00F27D6A" w:rsidP="00F27D6A">
      <w:pPr>
        <w:autoSpaceDE w:val="0"/>
        <w:autoSpaceDN w:val="0"/>
        <w:adjustRightInd w:val="0"/>
        <w:rPr>
          <w:rFonts w:ascii="Inter Tight" w:hAnsi="Inter Tight" w:cs="Inter Tight"/>
          <w:bCs/>
          <w:color w:val="000000"/>
        </w:rPr>
      </w:pPr>
      <w:r w:rsidRPr="00F27D6A">
        <w:rPr>
          <w:rFonts w:ascii="Inter Tight" w:hAnsi="Inter Tight" w:cs="Inter Tight"/>
          <w:bCs/>
          <w:color w:val="000000"/>
        </w:rPr>
        <w:t>Il presente Regolamento disciplina l’organizzazione, per la stagione sportiva 2026/2027, del Campionato UNDER 19 Provinciale di REGGIO EMILIA.</w:t>
      </w:r>
    </w:p>
    <w:p w14:paraId="6F303193" w14:textId="77777777" w:rsidR="00F27D6A" w:rsidRPr="00F27D6A" w:rsidRDefault="00F27D6A" w:rsidP="00F27D6A">
      <w:pPr>
        <w:rPr>
          <w:rFonts w:ascii="Inter Tight" w:hAnsi="Inter Tight" w:cs="Inter Tight"/>
          <w:b/>
          <w:sz w:val="24"/>
          <w:szCs w:val="24"/>
          <w:u w:val="single"/>
        </w:rPr>
      </w:pPr>
    </w:p>
    <w:p w14:paraId="26EAC04D" w14:textId="77777777" w:rsidR="00F27D6A" w:rsidRPr="00F27D6A" w:rsidRDefault="00F27D6A" w:rsidP="00F27D6A">
      <w:pPr>
        <w:rPr>
          <w:rFonts w:ascii="Inter Tight" w:hAnsi="Inter Tight" w:cs="Inter Tight"/>
          <w:b/>
          <w:bCs/>
          <w:color w:val="000000"/>
          <w:sz w:val="24"/>
          <w:szCs w:val="24"/>
        </w:rPr>
      </w:pPr>
      <w:r w:rsidRPr="00F27D6A">
        <w:rPr>
          <w:rFonts w:ascii="Inter Tight" w:hAnsi="Inter Tight" w:cs="Inter Tight"/>
          <w:b/>
          <w:sz w:val="24"/>
          <w:szCs w:val="24"/>
          <w:u w:val="single"/>
        </w:rPr>
        <w:t>Art. 2 -</w:t>
      </w:r>
      <w:r w:rsidRPr="00F27D6A">
        <w:rPr>
          <w:rFonts w:ascii="Inter Tight" w:hAnsi="Inter Tight" w:cs="Inter Tight"/>
          <w:b/>
          <w:u w:val="single"/>
        </w:rPr>
        <w:t xml:space="preserve">Limiti di età per la partecipazione al Campionato </w:t>
      </w:r>
      <w:r w:rsidRPr="00F27D6A">
        <w:rPr>
          <w:rFonts w:ascii="Inter Tight" w:hAnsi="Inter Tight" w:cs="Inter Tight"/>
          <w:b/>
          <w:bCs/>
          <w:color w:val="000000"/>
          <w:u w:val="single"/>
        </w:rPr>
        <w:t>UNDER 19 PROVINCIALE</w:t>
      </w:r>
    </w:p>
    <w:p w14:paraId="16E01308" w14:textId="77777777" w:rsidR="00F27D6A" w:rsidRPr="00F27D6A" w:rsidRDefault="00F27D6A" w:rsidP="00F27D6A">
      <w:pPr>
        <w:jc w:val="both"/>
        <w:rPr>
          <w:rFonts w:ascii="Inter Tight" w:hAnsi="Inter Tight" w:cs="Inter Tight"/>
          <w:bCs/>
          <w:color w:val="000000"/>
        </w:rPr>
      </w:pPr>
      <w:r w:rsidRPr="00F27D6A">
        <w:rPr>
          <w:rFonts w:ascii="Inter Tight" w:hAnsi="Inter Tight" w:cs="Inter Tight"/>
          <w:bCs/>
          <w:color w:val="000000"/>
        </w:rPr>
        <w:t xml:space="preserve">Alle gare del Campionato </w:t>
      </w:r>
      <w:r w:rsidRPr="00F27D6A">
        <w:rPr>
          <w:rFonts w:ascii="Inter Tight" w:hAnsi="Inter Tight" w:cs="Inter Tight"/>
          <w:color w:val="000000"/>
        </w:rPr>
        <w:t xml:space="preserve">UNDER 19 PROVINCIALE, </w:t>
      </w:r>
      <w:r w:rsidRPr="00F27D6A">
        <w:rPr>
          <w:rFonts w:ascii="Inter Tight" w:hAnsi="Inter Tight" w:cs="Inter Tight"/>
          <w:bCs/>
          <w:color w:val="000000"/>
        </w:rPr>
        <w:t>possono partecipare i calciatori nati dal 1° Gennaio 2008 in poi e che, comunque, abbiano compiuto il 15° anno di età. È consentito impiegare fino a un massimo di 6 (sei) calciatori “fuori quota”, nati dal 1° Gennaio 2006 in poi (indistintamente negli anni 2006 e 2007).</w:t>
      </w:r>
    </w:p>
    <w:p w14:paraId="2D46D134" w14:textId="77777777" w:rsidR="00F27D6A" w:rsidRPr="00F27D6A" w:rsidRDefault="00F27D6A" w:rsidP="00F27D6A">
      <w:pPr>
        <w:autoSpaceDE w:val="0"/>
        <w:autoSpaceDN w:val="0"/>
        <w:adjustRightInd w:val="0"/>
        <w:rPr>
          <w:rFonts w:ascii="Inter Tight" w:hAnsi="Inter Tight" w:cs="Inter Tight"/>
          <w:b/>
          <w:bCs/>
          <w:color w:val="000000"/>
          <w:sz w:val="24"/>
          <w:szCs w:val="24"/>
          <w:u w:val="single"/>
        </w:rPr>
      </w:pPr>
    </w:p>
    <w:p w14:paraId="10D493AE"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r w:rsidRPr="00F27D6A">
        <w:rPr>
          <w:rFonts w:ascii="Inter Tight" w:hAnsi="Inter Tight" w:cs="Inter Tight"/>
          <w:b/>
          <w:bCs/>
          <w:color w:val="000000"/>
          <w:u w:val="single"/>
        </w:rPr>
        <w:t>Art. 3 - Articolazione del Campionato UNDER 19 PROVINCIALE</w:t>
      </w:r>
    </w:p>
    <w:p w14:paraId="4632413E" w14:textId="77777777" w:rsidR="00F27D6A" w:rsidRPr="00F27D6A" w:rsidRDefault="00F27D6A">
      <w:pPr>
        <w:pStyle w:val="Paragrafoelenco"/>
        <w:numPr>
          <w:ilvl w:val="0"/>
          <w:numId w:val="9"/>
        </w:numPr>
        <w:autoSpaceDE w:val="0"/>
        <w:autoSpaceDN w:val="0"/>
        <w:adjustRightInd w:val="0"/>
        <w:contextualSpacing/>
        <w:jc w:val="both"/>
        <w:rPr>
          <w:rFonts w:ascii="Inter Tight" w:hAnsi="Inter Tight" w:cs="Inter Tight"/>
          <w:bCs/>
          <w:color w:val="000000"/>
          <w:sz w:val="22"/>
          <w:szCs w:val="22"/>
        </w:rPr>
      </w:pPr>
      <w:r w:rsidRPr="00F27D6A">
        <w:rPr>
          <w:rFonts w:ascii="Inter Tight" w:hAnsi="Inter Tight" w:cs="Inter Tight"/>
          <w:bCs/>
          <w:color w:val="000000"/>
          <w:sz w:val="22"/>
          <w:szCs w:val="22"/>
        </w:rPr>
        <w:t>Il Campionato si articola in n. 2 gironi composti da n. 12 squadre ciascuno.</w:t>
      </w:r>
    </w:p>
    <w:p w14:paraId="10FDC8DC" w14:textId="77777777" w:rsidR="00F27D6A" w:rsidRPr="00F27D6A" w:rsidRDefault="00F27D6A">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F27D6A">
        <w:rPr>
          <w:rFonts w:ascii="Inter Tight" w:hAnsi="Inter Tight" w:cs="Inter Tight"/>
          <w:bCs/>
          <w:color w:val="000000"/>
          <w:sz w:val="22"/>
          <w:szCs w:val="22"/>
        </w:rPr>
        <w:t>Il Campionato è organizzato e gestito dalla Delegazione di REGGIO EMILIA.</w:t>
      </w:r>
    </w:p>
    <w:p w14:paraId="730F5186" w14:textId="77777777" w:rsidR="00F27D6A" w:rsidRPr="00F27D6A" w:rsidRDefault="00F27D6A">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F27D6A">
        <w:rPr>
          <w:rFonts w:ascii="Inter Tight" w:hAnsi="Inter Tight" w:cs="Inter Tight"/>
          <w:bCs/>
          <w:color w:val="000000"/>
          <w:sz w:val="22"/>
          <w:szCs w:val="22"/>
        </w:rPr>
        <w:t xml:space="preserve">Le società vincitrici dei gironi del Campionato </w:t>
      </w:r>
      <w:r w:rsidRPr="00F27D6A">
        <w:rPr>
          <w:rFonts w:ascii="Inter Tight" w:hAnsi="Inter Tight" w:cs="Inter Tight"/>
          <w:b/>
          <w:bCs/>
          <w:color w:val="000000"/>
          <w:sz w:val="22"/>
          <w:szCs w:val="22"/>
        </w:rPr>
        <w:t xml:space="preserve">UNDER 19 PROVINCIALE </w:t>
      </w:r>
      <w:r w:rsidRPr="00F27D6A">
        <w:rPr>
          <w:rFonts w:ascii="Inter Tight" w:hAnsi="Inter Tight" w:cs="Inter Tight"/>
          <w:bCs/>
          <w:color w:val="000000"/>
          <w:sz w:val="22"/>
          <w:szCs w:val="22"/>
        </w:rPr>
        <w:t>acquisiscono il diritto all’iscrizione del Campionato UNDER 19 REGIONALE 2027/2028.</w:t>
      </w:r>
    </w:p>
    <w:p w14:paraId="2DB764F6" w14:textId="77777777" w:rsidR="00F27D6A" w:rsidRPr="00F27D6A" w:rsidRDefault="00F27D6A">
      <w:pPr>
        <w:pStyle w:val="Paragrafoelenco"/>
        <w:numPr>
          <w:ilvl w:val="0"/>
          <w:numId w:val="9"/>
        </w:numPr>
        <w:pBdr>
          <w:top w:val="nil"/>
          <w:left w:val="nil"/>
          <w:bottom w:val="nil"/>
          <w:right w:val="nil"/>
          <w:between w:val="nil"/>
        </w:pBdr>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Ai fini della formazione delle graduatorie per l’eventuale completamento dell’organico del Campionato Under 19 Regionale 2027/2028, al termine della sessione ordinaria del campionato U19 Provinciale 2026/2027 si procederà alla disputa di gare di play-off. </w:t>
      </w:r>
    </w:p>
    <w:p w14:paraId="6FA8FEC4" w14:textId="77777777" w:rsidR="00F27D6A" w:rsidRPr="00F27D6A" w:rsidRDefault="00F27D6A">
      <w:pPr>
        <w:pStyle w:val="Paragrafoelenco"/>
        <w:numPr>
          <w:ilvl w:val="0"/>
          <w:numId w:val="9"/>
        </w:numPr>
        <w:pBdr>
          <w:top w:val="nil"/>
          <w:left w:val="nil"/>
          <w:bottom w:val="nil"/>
          <w:right w:val="nil"/>
          <w:between w:val="nil"/>
        </w:pBdr>
        <w:contextualSpacing/>
        <w:jc w:val="both"/>
        <w:rPr>
          <w:rFonts w:ascii="Inter Tight" w:hAnsi="Inter Tight" w:cs="Inter Tight"/>
          <w:bCs/>
          <w:color w:val="000000"/>
          <w:sz w:val="22"/>
          <w:szCs w:val="22"/>
        </w:rPr>
      </w:pPr>
      <w:r w:rsidRPr="00F27D6A">
        <w:rPr>
          <w:rFonts w:ascii="Inter Tight" w:hAnsi="Inter Tight" w:cs="Inter Tight"/>
          <w:bCs/>
          <w:color w:val="000000"/>
          <w:sz w:val="22"/>
          <w:szCs w:val="22"/>
        </w:rPr>
        <w:t>In caso di parità di punteggio tra due o più squadre al termine del Campionato, per individuare la società prima classificata promossa nel Campionato Under 19 Regionale 2027/2028 si applicheranno le disposizioni di cui all’art. 51 NOIF.</w:t>
      </w:r>
    </w:p>
    <w:p w14:paraId="41429765" w14:textId="77777777" w:rsidR="00F27D6A" w:rsidRPr="00F27D6A" w:rsidRDefault="00F27D6A" w:rsidP="00F27D6A">
      <w:pPr>
        <w:pStyle w:val="Paragrafoelenco"/>
        <w:autoSpaceDE w:val="0"/>
        <w:autoSpaceDN w:val="0"/>
        <w:adjustRightInd w:val="0"/>
        <w:spacing w:before="120"/>
        <w:ind w:left="0"/>
        <w:jc w:val="both"/>
        <w:rPr>
          <w:rFonts w:ascii="Inter Tight" w:hAnsi="Inter Tight" w:cs="Inter Tight"/>
          <w:bCs/>
          <w:color w:val="000000"/>
          <w:sz w:val="22"/>
          <w:szCs w:val="22"/>
        </w:rPr>
      </w:pPr>
      <w:r w:rsidRPr="00F27D6A">
        <w:rPr>
          <w:rFonts w:ascii="Inter Tight" w:hAnsi="Inter Tight" w:cs="Inter Tight"/>
          <w:bCs/>
          <w:color w:val="000000"/>
          <w:sz w:val="22"/>
          <w:szCs w:val="22"/>
        </w:rPr>
        <w:t>Pertanto:</w:t>
      </w:r>
    </w:p>
    <w:p w14:paraId="32B6D0A3" w14:textId="77777777" w:rsidR="00F27D6A" w:rsidRPr="00F27D6A" w:rsidRDefault="00F27D6A">
      <w:pPr>
        <w:numPr>
          <w:ilvl w:val="0"/>
          <w:numId w:val="7"/>
        </w:numPr>
        <w:autoSpaceDE w:val="0"/>
        <w:autoSpaceDN w:val="0"/>
        <w:adjustRightInd w:val="0"/>
        <w:spacing w:before="120"/>
        <w:ind w:left="0" w:firstLine="0"/>
        <w:contextualSpacing/>
        <w:jc w:val="both"/>
        <w:rPr>
          <w:rFonts w:ascii="Inter Tight" w:hAnsi="Inter Tight" w:cs="Inter Tight"/>
          <w:b/>
          <w:color w:val="000000"/>
        </w:rPr>
      </w:pPr>
      <w:r w:rsidRPr="00F27D6A">
        <w:rPr>
          <w:rFonts w:ascii="Inter Tight" w:hAnsi="Inter Tight" w:cs="Inter Tight"/>
          <w:b/>
          <w:color w:val="000000"/>
        </w:rPr>
        <w:t>in caso di assegnazione del titolo sportivo (promozione al Campionato Under 19 Regionale per la stagione 2027/2028):</w:t>
      </w:r>
    </w:p>
    <w:p w14:paraId="2A6ED9FA" w14:textId="77777777" w:rsidR="00F27D6A" w:rsidRPr="00F27D6A" w:rsidRDefault="00F27D6A">
      <w:pPr>
        <w:pStyle w:val="Paragrafoelenco"/>
        <w:numPr>
          <w:ilvl w:val="1"/>
          <w:numId w:val="12"/>
        </w:numPr>
        <w:pBdr>
          <w:top w:val="nil"/>
          <w:left w:val="nil"/>
          <w:bottom w:val="nil"/>
          <w:right w:val="nil"/>
          <w:between w:val="nil"/>
        </w:pBdr>
        <w:ind w:left="851"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in caso di parità di punteggio tra due squadre, il titolo sportivo in competizione sarà assegnato mediante spareggio da effettuarsi sulla base di una unica gara in campo neutro, con eventuali tempi supplementari e calci di rigore con le modalità stabilite dalle “Regole del Giuoco” e “Decisioni Ufficiali ";</w:t>
      </w:r>
    </w:p>
    <w:p w14:paraId="79AD20B6" w14:textId="77777777" w:rsidR="00F27D6A" w:rsidRPr="00F27D6A" w:rsidRDefault="00F27D6A">
      <w:pPr>
        <w:pStyle w:val="Paragrafoelenco"/>
        <w:numPr>
          <w:ilvl w:val="1"/>
          <w:numId w:val="12"/>
        </w:numPr>
        <w:pBdr>
          <w:top w:val="nil"/>
          <w:left w:val="nil"/>
          <w:bottom w:val="nil"/>
          <w:right w:val="nil"/>
          <w:between w:val="nil"/>
        </w:pBdr>
        <w:ind w:left="851"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in caso di parità di punteggio fra tre o più squadre, si procederà, preliminarmente, alla compilazione di una graduatoria (c.d. "classifica avulsa") fra le squadre interessate tenendo conto, nell'ordine: </w:t>
      </w:r>
    </w:p>
    <w:p w14:paraId="01CCDE9B" w14:textId="77777777" w:rsidR="00F27D6A" w:rsidRPr="00F27D6A" w:rsidRDefault="00F27D6A">
      <w:pPr>
        <w:pStyle w:val="Paragrafoelenco"/>
        <w:numPr>
          <w:ilvl w:val="1"/>
          <w:numId w:val="13"/>
        </w:numPr>
        <w:pBdr>
          <w:top w:val="nil"/>
          <w:left w:val="nil"/>
          <w:bottom w:val="nil"/>
          <w:right w:val="nil"/>
          <w:between w:val="nil"/>
        </w:pBdr>
        <w:ind w:left="1276"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dei punti conseguiti negli incontri diretti; </w:t>
      </w:r>
    </w:p>
    <w:p w14:paraId="2B8496C8" w14:textId="77777777" w:rsidR="00F27D6A" w:rsidRPr="00F27D6A" w:rsidRDefault="00F27D6A">
      <w:pPr>
        <w:pStyle w:val="Paragrafoelenco"/>
        <w:numPr>
          <w:ilvl w:val="1"/>
          <w:numId w:val="13"/>
        </w:numPr>
        <w:pBdr>
          <w:top w:val="nil"/>
          <w:left w:val="nil"/>
          <w:bottom w:val="nil"/>
          <w:right w:val="nil"/>
          <w:between w:val="nil"/>
        </w:pBdr>
        <w:ind w:left="1276"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della differenza tra le reti segnate e quelle subite negli stessi incontri; </w:t>
      </w:r>
    </w:p>
    <w:p w14:paraId="18995286" w14:textId="77777777" w:rsidR="00F27D6A" w:rsidRPr="00F27D6A" w:rsidRDefault="00F27D6A">
      <w:pPr>
        <w:pStyle w:val="Paragrafoelenco"/>
        <w:numPr>
          <w:ilvl w:val="1"/>
          <w:numId w:val="13"/>
        </w:numPr>
        <w:pBdr>
          <w:top w:val="nil"/>
          <w:left w:val="nil"/>
          <w:bottom w:val="nil"/>
          <w:right w:val="nil"/>
          <w:between w:val="nil"/>
        </w:pBdr>
        <w:ind w:left="1276"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della differenza fra reti segnate e subite negli incontri diretti fra le squadre interessate; </w:t>
      </w:r>
    </w:p>
    <w:p w14:paraId="4CFF9D52" w14:textId="77777777" w:rsidR="00F27D6A" w:rsidRPr="00F27D6A" w:rsidRDefault="00F27D6A">
      <w:pPr>
        <w:pStyle w:val="Paragrafoelenco"/>
        <w:numPr>
          <w:ilvl w:val="1"/>
          <w:numId w:val="13"/>
        </w:numPr>
        <w:pBdr>
          <w:top w:val="nil"/>
          <w:left w:val="nil"/>
          <w:bottom w:val="nil"/>
          <w:right w:val="nil"/>
          <w:between w:val="nil"/>
        </w:pBdr>
        <w:ind w:left="1276"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della differenza fra reti segnate e subite nell'intero Campionato; </w:t>
      </w:r>
    </w:p>
    <w:p w14:paraId="054326F0" w14:textId="77777777" w:rsidR="00F27D6A" w:rsidRPr="00F27D6A" w:rsidRDefault="00F27D6A">
      <w:pPr>
        <w:pStyle w:val="Paragrafoelenco"/>
        <w:numPr>
          <w:ilvl w:val="1"/>
          <w:numId w:val="13"/>
        </w:numPr>
        <w:pBdr>
          <w:top w:val="nil"/>
          <w:left w:val="nil"/>
          <w:bottom w:val="nil"/>
          <w:right w:val="nil"/>
          <w:between w:val="nil"/>
        </w:pBdr>
        <w:ind w:left="1276"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del maggior numero di reti segnate nell'intero Campionato; </w:t>
      </w:r>
    </w:p>
    <w:p w14:paraId="7C3977FC" w14:textId="77777777" w:rsidR="00F27D6A" w:rsidRPr="00F27D6A" w:rsidRDefault="00F27D6A">
      <w:pPr>
        <w:pStyle w:val="Paragrafoelenco"/>
        <w:numPr>
          <w:ilvl w:val="1"/>
          <w:numId w:val="13"/>
        </w:numPr>
        <w:pBdr>
          <w:top w:val="nil"/>
          <w:left w:val="nil"/>
          <w:bottom w:val="nil"/>
          <w:right w:val="nil"/>
          <w:between w:val="nil"/>
        </w:pBdr>
        <w:ind w:left="1276" w:hanging="425"/>
        <w:contextualSpacing/>
        <w:jc w:val="both"/>
        <w:rPr>
          <w:rFonts w:ascii="Inter Tight" w:eastAsia="Century Gothic" w:hAnsi="Inter Tight" w:cs="Inter Tight"/>
          <w:color w:val="000000"/>
          <w:sz w:val="22"/>
          <w:szCs w:val="22"/>
        </w:rPr>
      </w:pPr>
      <w:r w:rsidRPr="00F27D6A">
        <w:rPr>
          <w:rFonts w:ascii="Inter Tight" w:eastAsia="Century Gothic" w:hAnsi="Inter Tight" w:cs="Inter Tight"/>
          <w:color w:val="000000"/>
          <w:sz w:val="22"/>
          <w:szCs w:val="22"/>
        </w:rPr>
        <w:t xml:space="preserve">del sorteggio a cura </w:t>
      </w:r>
      <w:r w:rsidRPr="00F27D6A">
        <w:rPr>
          <w:rFonts w:ascii="Inter Tight" w:hAnsi="Inter Tight" w:cs="Inter Tight"/>
          <w:sz w:val="22"/>
          <w:szCs w:val="22"/>
        </w:rPr>
        <w:t xml:space="preserve">della Delegazione di </w:t>
      </w:r>
      <w:r w:rsidRPr="00F27D6A">
        <w:rPr>
          <w:rFonts w:ascii="Inter Tight" w:hAnsi="Inter Tight" w:cs="Inter Tight"/>
          <w:bCs/>
          <w:color w:val="000000"/>
          <w:sz w:val="22"/>
          <w:szCs w:val="22"/>
        </w:rPr>
        <w:t>REGGIO EMILIA</w:t>
      </w:r>
      <w:r w:rsidRPr="00F27D6A">
        <w:rPr>
          <w:rFonts w:ascii="Inter Tight" w:hAnsi="Inter Tight" w:cs="Inter Tight"/>
          <w:sz w:val="22"/>
          <w:szCs w:val="22"/>
        </w:rPr>
        <w:t>.</w:t>
      </w:r>
    </w:p>
    <w:p w14:paraId="43BD0498" w14:textId="77777777" w:rsidR="00F27D6A" w:rsidRPr="00F27D6A" w:rsidRDefault="00F27D6A" w:rsidP="00F27D6A">
      <w:pPr>
        <w:pBdr>
          <w:top w:val="nil"/>
          <w:left w:val="nil"/>
          <w:bottom w:val="nil"/>
          <w:right w:val="nil"/>
          <w:between w:val="nil"/>
        </w:pBdr>
        <w:ind w:left="708"/>
        <w:jc w:val="both"/>
        <w:rPr>
          <w:rFonts w:ascii="Inter Tight" w:eastAsia="Century Gothic" w:hAnsi="Inter Tight" w:cs="Inter Tight"/>
          <w:color w:val="000000"/>
        </w:rPr>
      </w:pPr>
      <w:r w:rsidRPr="00F27D6A">
        <w:rPr>
          <w:rFonts w:ascii="Inter Tight" w:eastAsia="Century Gothic" w:hAnsi="Inter Tight" w:cs="Inter Tight"/>
          <w:color w:val="000000"/>
        </w:rPr>
        <w:t>Le due migliori squadre individuate sulla base della classifica avulsa disputeranno lo spareggio in gara unica in campo neutro, con eventuali tempi supplementari e calci di rigore con le modalità stabilite dalle “Regole del Giuoco” e “Decisioni Ufficiali ".</w:t>
      </w:r>
    </w:p>
    <w:p w14:paraId="45661369" w14:textId="77777777" w:rsidR="00F27D6A" w:rsidRPr="00F27D6A" w:rsidRDefault="00F27D6A" w:rsidP="00F27D6A">
      <w:pPr>
        <w:pStyle w:val="Paragrafoelenco"/>
        <w:autoSpaceDE w:val="0"/>
        <w:autoSpaceDN w:val="0"/>
        <w:adjustRightInd w:val="0"/>
        <w:spacing w:before="120"/>
        <w:ind w:left="0"/>
        <w:jc w:val="both"/>
        <w:rPr>
          <w:rFonts w:ascii="Inter Tight" w:hAnsi="Inter Tight" w:cs="Inter Tight"/>
          <w:sz w:val="22"/>
          <w:szCs w:val="22"/>
        </w:rPr>
      </w:pPr>
    </w:p>
    <w:p w14:paraId="780374F7" w14:textId="77777777" w:rsidR="00F27D6A" w:rsidRPr="00F27D6A" w:rsidRDefault="00F27D6A">
      <w:pPr>
        <w:pStyle w:val="Paragrafoelenco"/>
        <w:numPr>
          <w:ilvl w:val="0"/>
          <w:numId w:val="7"/>
        </w:numPr>
        <w:autoSpaceDE w:val="0"/>
        <w:autoSpaceDN w:val="0"/>
        <w:adjustRightInd w:val="0"/>
        <w:spacing w:before="120"/>
        <w:ind w:left="0" w:firstLine="0"/>
        <w:contextualSpacing/>
        <w:jc w:val="both"/>
        <w:rPr>
          <w:rFonts w:ascii="Inter Tight" w:hAnsi="Inter Tight" w:cs="Inter Tight"/>
          <w:b/>
          <w:bCs/>
          <w:sz w:val="22"/>
          <w:szCs w:val="22"/>
          <w:u w:val="single"/>
        </w:rPr>
      </w:pPr>
      <w:r w:rsidRPr="00F27D6A">
        <w:rPr>
          <w:rFonts w:ascii="Inter Tight" w:hAnsi="Inter Tight" w:cs="Inter Tight"/>
          <w:b/>
          <w:bCs/>
          <w:sz w:val="22"/>
          <w:szCs w:val="22"/>
          <w:u w:val="single"/>
        </w:rPr>
        <w:t>al fine di individuare le squadre che hanno titolo a partecipare ai play-off nonché la loro posizione in classifica per stabilire la griglia dei play-off:</w:t>
      </w:r>
    </w:p>
    <w:p w14:paraId="37AB0F0F" w14:textId="77777777" w:rsidR="00F27D6A" w:rsidRPr="00F27D6A" w:rsidRDefault="00F27D6A" w:rsidP="00F27D6A">
      <w:pPr>
        <w:pStyle w:val="Paragrafoelenco"/>
        <w:autoSpaceDE w:val="0"/>
        <w:autoSpaceDN w:val="0"/>
        <w:adjustRightInd w:val="0"/>
        <w:spacing w:before="120"/>
        <w:ind w:left="0"/>
        <w:jc w:val="both"/>
        <w:rPr>
          <w:rFonts w:ascii="Inter Tight" w:hAnsi="Inter Tight" w:cs="Inter Tight"/>
          <w:sz w:val="22"/>
          <w:szCs w:val="22"/>
        </w:rPr>
      </w:pPr>
      <w:r w:rsidRPr="00F27D6A">
        <w:rPr>
          <w:rFonts w:ascii="Inter Tight" w:hAnsi="Inter Tight" w:cs="Inter Tight"/>
          <w:sz w:val="22"/>
          <w:szCs w:val="22"/>
        </w:rPr>
        <w:t xml:space="preserve">in caso di parità di punteggio fra due o più squadre si procede alla compilazione di una graduatoria (c.d. “classifica avulsa”) fra le squadre interessate, tenendo conto, nell’ordine: </w:t>
      </w:r>
    </w:p>
    <w:p w14:paraId="386D7882" w14:textId="77777777" w:rsidR="00F27D6A" w:rsidRPr="00F27D6A" w:rsidRDefault="00F27D6A">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F27D6A">
        <w:rPr>
          <w:rFonts w:ascii="Inter Tight" w:hAnsi="Inter Tight" w:cs="Inter Tight"/>
          <w:sz w:val="22"/>
          <w:szCs w:val="22"/>
        </w:rPr>
        <w:t>dei punti conseguiti negli incontri diretti fra tutte le squadre;</w:t>
      </w:r>
    </w:p>
    <w:p w14:paraId="5AB4E6B2" w14:textId="77777777" w:rsidR="00F27D6A" w:rsidRPr="00F27D6A" w:rsidRDefault="00F27D6A">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F27D6A">
        <w:rPr>
          <w:rFonts w:ascii="Inter Tight" w:hAnsi="Inter Tight" w:cs="Inter Tight"/>
          <w:sz w:val="22"/>
          <w:szCs w:val="22"/>
        </w:rPr>
        <w:t xml:space="preserve">della differenza fra reti segnate e subite nei medesimi incontri; </w:t>
      </w:r>
    </w:p>
    <w:p w14:paraId="690321D7" w14:textId="77777777" w:rsidR="00F27D6A" w:rsidRPr="00F27D6A" w:rsidRDefault="00F27D6A">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F27D6A">
        <w:rPr>
          <w:rFonts w:ascii="Inter Tight" w:hAnsi="Inter Tight" w:cs="Inter Tight"/>
          <w:sz w:val="22"/>
          <w:szCs w:val="22"/>
        </w:rPr>
        <w:t>della differenza fra reti segnate e subite nell’intero Campionato;</w:t>
      </w:r>
    </w:p>
    <w:p w14:paraId="38361384" w14:textId="77777777" w:rsidR="00F27D6A" w:rsidRPr="00F27D6A" w:rsidRDefault="00F27D6A">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F27D6A">
        <w:rPr>
          <w:rFonts w:ascii="Inter Tight" w:hAnsi="Inter Tight" w:cs="Inter Tight"/>
          <w:sz w:val="22"/>
          <w:szCs w:val="22"/>
        </w:rPr>
        <w:t>del maggior numero di reti segnate nell’intero Campionato;</w:t>
      </w:r>
    </w:p>
    <w:p w14:paraId="0D9783B3" w14:textId="77777777" w:rsidR="00F27D6A" w:rsidRPr="00F27D6A" w:rsidRDefault="00F27D6A">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F27D6A">
        <w:rPr>
          <w:rFonts w:ascii="Inter Tight" w:hAnsi="Inter Tight" w:cs="Inter Tight"/>
          <w:sz w:val="22"/>
          <w:szCs w:val="22"/>
        </w:rPr>
        <w:t xml:space="preserve">del sorteggio a cura della Delegazione di </w:t>
      </w:r>
      <w:r w:rsidRPr="00F27D6A">
        <w:rPr>
          <w:rFonts w:ascii="Inter Tight" w:hAnsi="Inter Tight" w:cs="Inter Tight"/>
          <w:bCs/>
          <w:color w:val="000000"/>
          <w:sz w:val="22"/>
          <w:szCs w:val="22"/>
        </w:rPr>
        <w:t>REGGIO EMILIA</w:t>
      </w:r>
      <w:r w:rsidRPr="00F27D6A">
        <w:rPr>
          <w:rFonts w:ascii="Inter Tight" w:hAnsi="Inter Tight" w:cs="Inter Tight"/>
          <w:sz w:val="22"/>
          <w:szCs w:val="22"/>
        </w:rPr>
        <w:t>.</w:t>
      </w:r>
    </w:p>
    <w:p w14:paraId="08A42E37" w14:textId="77777777" w:rsidR="00F27D6A" w:rsidRPr="00F27D6A" w:rsidRDefault="00F27D6A" w:rsidP="00F27D6A">
      <w:pPr>
        <w:autoSpaceDE w:val="0"/>
        <w:autoSpaceDN w:val="0"/>
        <w:adjustRightInd w:val="0"/>
        <w:rPr>
          <w:rFonts w:ascii="Inter Tight" w:hAnsi="Inter Tight" w:cs="Inter Tight"/>
          <w:b/>
          <w:color w:val="000000"/>
          <w:sz w:val="24"/>
          <w:szCs w:val="24"/>
        </w:rPr>
      </w:pPr>
    </w:p>
    <w:p w14:paraId="1D8DB2B3" w14:textId="77777777" w:rsidR="00F27D6A" w:rsidRPr="00F27D6A" w:rsidRDefault="00F27D6A" w:rsidP="00F27D6A">
      <w:pPr>
        <w:autoSpaceDE w:val="0"/>
        <w:autoSpaceDN w:val="0"/>
        <w:adjustRightInd w:val="0"/>
        <w:spacing w:before="120"/>
        <w:jc w:val="both"/>
        <w:rPr>
          <w:rFonts w:ascii="Inter Tight" w:hAnsi="Inter Tight" w:cs="Inter Tight"/>
          <w:b/>
          <w:color w:val="000000"/>
          <w:u w:val="single"/>
        </w:rPr>
      </w:pPr>
      <w:bookmarkStart w:id="4" w:name="_Hlk207622216"/>
      <w:r w:rsidRPr="00F27D6A">
        <w:rPr>
          <w:rFonts w:ascii="Inter Tight" w:hAnsi="Inter Tight" w:cs="Inter Tight"/>
          <w:b/>
          <w:color w:val="000000"/>
          <w:u w:val="single"/>
        </w:rPr>
        <w:t>Art. 4 - Sostituzione dei calciatori</w:t>
      </w:r>
    </w:p>
    <w:p w14:paraId="600D31C6" w14:textId="77777777" w:rsidR="00F27D6A" w:rsidRPr="00F27D6A" w:rsidRDefault="00F27D6A" w:rsidP="00F27D6A">
      <w:pPr>
        <w:autoSpaceDE w:val="0"/>
        <w:autoSpaceDN w:val="0"/>
        <w:adjustRightInd w:val="0"/>
        <w:jc w:val="both"/>
        <w:rPr>
          <w:rFonts w:ascii="Inter Tight" w:hAnsi="Inter Tight" w:cs="Inter Tight"/>
          <w:color w:val="000000"/>
        </w:rPr>
      </w:pPr>
      <w:r w:rsidRPr="00F27D6A">
        <w:rPr>
          <w:rFonts w:ascii="Inter Tight" w:hAnsi="Inter Tight" w:cs="Inter Tight"/>
          <w:color w:val="000000"/>
        </w:rPr>
        <w:t xml:space="preserve">Le Società, nel corso delle gare, hanno la facoltà di sostituire cinque (5) calciatori indipendentemente dal ruolo ricoperto e senza limitazioni riguardo il numero di interruzioni della gara per l’esecuzione delle predette sostituzioni. </w:t>
      </w:r>
    </w:p>
    <w:p w14:paraId="753B7455" w14:textId="77777777" w:rsidR="00F27D6A" w:rsidRPr="00F27D6A" w:rsidRDefault="00F27D6A" w:rsidP="00F27D6A">
      <w:pPr>
        <w:jc w:val="both"/>
        <w:rPr>
          <w:rFonts w:ascii="Inter Tight" w:hAnsi="Inter Tight" w:cs="Inter Tight"/>
          <w:sz w:val="24"/>
          <w:szCs w:val="24"/>
        </w:rPr>
      </w:pPr>
      <w:r w:rsidRPr="00F27D6A">
        <w:rPr>
          <w:rFonts w:ascii="Inter Tight" w:hAnsi="Inter Tight" w:cs="Inter Tight"/>
          <w:sz w:val="24"/>
          <w:szCs w:val="24"/>
        </w:rPr>
        <w:t xml:space="preserve">Nell’eventualità di tempi supplementari è consentita, durante lo svolgimento degli stessi, una sola sostituzione aggiuntiva rispetto a quelle sopra indicate durante la gara. </w:t>
      </w:r>
    </w:p>
    <w:p w14:paraId="04EAE74E"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p>
    <w:p w14:paraId="42B849B7"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r w:rsidRPr="00F27D6A">
        <w:rPr>
          <w:rFonts w:ascii="Inter Tight" w:hAnsi="Inter Tight" w:cs="Inter Tight"/>
          <w:b/>
          <w:bCs/>
          <w:color w:val="000000"/>
          <w:u w:val="single"/>
        </w:rPr>
        <w:t>Art. 5- La disputa delle gare</w:t>
      </w:r>
    </w:p>
    <w:p w14:paraId="32F0DC08" w14:textId="77777777" w:rsidR="00F27D6A" w:rsidRPr="00F27D6A" w:rsidRDefault="00F27D6A">
      <w:pPr>
        <w:pStyle w:val="Paragrafoelenco"/>
        <w:numPr>
          <w:ilvl w:val="0"/>
          <w:numId w:val="14"/>
        </w:numPr>
        <w:autoSpaceDE w:val="0"/>
        <w:autoSpaceDN w:val="0"/>
        <w:adjustRightInd w:val="0"/>
        <w:contextualSpacing/>
        <w:jc w:val="both"/>
        <w:rPr>
          <w:rFonts w:ascii="Inter Tight" w:hAnsi="Inter Tight" w:cs="Inter Tight"/>
          <w:color w:val="000000"/>
          <w:sz w:val="22"/>
          <w:szCs w:val="22"/>
        </w:rPr>
      </w:pPr>
      <w:r w:rsidRPr="00F27D6A">
        <w:rPr>
          <w:rFonts w:ascii="Inter Tight" w:hAnsi="Inter Tight" w:cs="Inter Tight"/>
          <w:color w:val="000000"/>
          <w:sz w:val="22"/>
          <w:szCs w:val="22"/>
        </w:rPr>
        <w:t>La sessione ordinaria del Campionato si svolge con gare di andata/ritorno; 2 tempi di gioco da 45 minuti ciascuno per ogni gara.</w:t>
      </w:r>
    </w:p>
    <w:p w14:paraId="5D35DD9F" w14:textId="77777777" w:rsidR="00F27D6A" w:rsidRPr="00F27D6A" w:rsidRDefault="00F27D6A">
      <w:pPr>
        <w:pStyle w:val="Paragrafoelenco"/>
        <w:numPr>
          <w:ilvl w:val="0"/>
          <w:numId w:val="14"/>
        </w:numPr>
        <w:contextualSpacing/>
        <w:jc w:val="both"/>
        <w:rPr>
          <w:rFonts w:ascii="Inter Tight" w:hAnsi="Inter Tight" w:cs="Inter Tight"/>
          <w:color w:val="000000"/>
          <w:sz w:val="22"/>
          <w:szCs w:val="22"/>
        </w:rPr>
      </w:pPr>
      <w:r w:rsidRPr="00F27D6A">
        <w:rPr>
          <w:rFonts w:ascii="Inter Tight" w:hAnsi="Inter Tight" w:cs="Inter Tight"/>
          <w:color w:val="000000"/>
          <w:sz w:val="22"/>
          <w:szCs w:val="22"/>
        </w:rPr>
        <w:t>L’orario di gara per la disputa delle gare è fissato per il sabato alle ore 15.00. Le Società possono richiedere alla Delegazione Provinciale, a mezzo posta elettronica, l'autorizzazione a variare l'orario ufficiale di gara con richiesta debitamente motivata.</w:t>
      </w:r>
      <w:r w:rsidRPr="00F27D6A">
        <w:rPr>
          <w:rFonts w:ascii="Inter Tight" w:hAnsi="Inter Tight" w:cs="Inter Tight"/>
          <w:color w:val="000000"/>
        </w:rPr>
        <w:t xml:space="preserve"> </w:t>
      </w:r>
      <w:r w:rsidRPr="00F27D6A">
        <w:rPr>
          <w:rFonts w:ascii="Inter Tight" w:hAnsi="Inter Tight" w:cs="Inter Tight"/>
          <w:color w:val="000000"/>
          <w:sz w:val="22"/>
          <w:szCs w:val="22"/>
        </w:rPr>
        <w:t xml:space="preserve">L’orario di gara per la disputa di tutte le gare infrasettimanali è fissato per le ore 20.00. Per le Società che non dispongono del campo con impianto di illuminazione omologato, vi è la facoltà di chiedere di applicare l’orario pomeridiano, dandone preventiva comunicazione, almeno 15 giorni prima della data fissata per la disputa della gara, salvo termine diverso deciso per motivi organizzativi dalla Delegazione, alla Delegazione sul Portale Servizi </w:t>
      </w:r>
      <w:proofErr w:type="spellStart"/>
      <w:r w:rsidRPr="00F27D6A">
        <w:rPr>
          <w:rFonts w:ascii="Inter Tight" w:hAnsi="Inter Tight" w:cs="Inter Tight"/>
          <w:color w:val="000000"/>
          <w:sz w:val="22"/>
          <w:szCs w:val="22"/>
        </w:rPr>
        <w:t>Lnd</w:t>
      </w:r>
      <w:proofErr w:type="spellEnd"/>
      <w:r w:rsidRPr="00F27D6A">
        <w:rPr>
          <w:rFonts w:ascii="Inter Tight" w:hAnsi="Inter Tight" w:cs="Inter Tight"/>
          <w:color w:val="000000"/>
          <w:sz w:val="22"/>
          <w:szCs w:val="22"/>
        </w:rPr>
        <w:t>. La Delegazione può disporre, con un preavviso di almeno 1 (uno) giorno, la disputa di singole gare in campi diversi da quello ufficiale, anche in deroga a quanto stabilito dall’art. 19 delle NOIF. In tal caso le spese relative all’utilizzo dell’impianto, eventualmente maggiorate di € 50,00 a titolo di spese di istruttoria, sono a totale carico della Società non dotata di impianto di illuminazione e nel cui interesse viene disposta la variazione.</w:t>
      </w:r>
    </w:p>
    <w:p w14:paraId="7683F7DF" w14:textId="77777777" w:rsidR="00F27D6A" w:rsidRPr="00F27D6A" w:rsidRDefault="00F27D6A">
      <w:pPr>
        <w:pStyle w:val="Paragrafoelenco"/>
        <w:numPr>
          <w:ilvl w:val="0"/>
          <w:numId w:val="14"/>
        </w:numPr>
        <w:autoSpaceDE w:val="0"/>
        <w:autoSpaceDN w:val="0"/>
        <w:adjustRightInd w:val="0"/>
        <w:contextualSpacing/>
        <w:jc w:val="both"/>
        <w:rPr>
          <w:rFonts w:ascii="Inter Tight" w:hAnsi="Inter Tight" w:cs="Inter Tight"/>
          <w:color w:val="000000"/>
          <w:sz w:val="22"/>
          <w:szCs w:val="22"/>
        </w:rPr>
      </w:pPr>
      <w:r w:rsidRPr="00F27D6A">
        <w:rPr>
          <w:rFonts w:ascii="Inter Tight" w:hAnsi="Inter Tight" w:cs="Inter Tight"/>
          <w:color w:val="000000"/>
          <w:sz w:val="22"/>
          <w:szCs w:val="22"/>
        </w:rPr>
        <w:t>In caso di concomitanza con gli anticipi del sabato dei Campionati di Eccellenza, Promozione, Prima Seconda e Terza Categoria,  le partite del Campionato Under 19 Provinciale, a discrezione e facoltà della Delegazione Provinciale,  potranno essere posticipate d’ufficio al lunedì successivo alle ore 20.00 salvo diverso accordo tra le società, da formalizzare attraverso la presentazione di apposita istanza “variazione gara”,  entro il martedì precedente la gara, per effetto del quale la gara del Campionato Provinciale Under 19 potrà essere disputata tra il venerdì precedente ed il mercoledì successivo alla data prevista da calendario.</w:t>
      </w:r>
    </w:p>
    <w:p w14:paraId="3FC9216B" w14:textId="77777777" w:rsidR="00F27D6A" w:rsidRPr="00F27D6A" w:rsidRDefault="00F27D6A">
      <w:pPr>
        <w:pStyle w:val="Paragrafoelenco"/>
        <w:numPr>
          <w:ilvl w:val="0"/>
          <w:numId w:val="14"/>
        </w:numPr>
        <w:autoSpaceDE w:val="0"/>
        <w:autoSpaceDN w:val="0"/>
        <w:adjustRightInd w:val="0"/>
        <w:contextualSpacing/>
        <w:jc w:val="both"/>
        <w:rPr>
          <w:rFonts w:ascii="Inter Tight" w:hAnsi="Inter Tight" w:cs="Inter Tight"/>
          <w:color w:val="000000"/>
          <w:sz w:val="22"/>
          <w:szCs w:val="22"/>
        </w:rPr>
      </w:pPr>
      <w:r w:rsidRPr="00F27D6A">
        <w:rPr>
          <w:rFonts w:ascii="Inter Tight" w:hAnsi="Inter Tight" w:cs="Inter Tight"/>
          <w:color w:val="000000"/>
          <w:sz w:val="22"/>
          <w:szCs w:val="22"/>
        </w:rPr>
        <w:t xml:space="preserve">Per le società che non dispongono di campo con impianto di illuminazione omologato, le predette partite saranno posticipate d’ufficio al lunedì ad orario pomeridiano, stabilito dalla Delegazione, previa comunicazione da parte della società ospitante alla Delegazione. sul Portale Servizi </w:t>
      </w:r>
      <w:proofErr w:type="spellStart"/>
      <w:r w:rsidRPr="00F27D6A">
        <w:rPr>
          <w:rFonts w:ascii="Inter Tight" w:hAnsi="Inter Tight" w:cs="Inter Tight"/>
          <w:color w:val="000000"/>
          <w:sz w:val="22"/>
          <w:szCs w:val="22"/>
        </w:rPr>
        <w:t>Lnd</w:t>
      </w:r>
      <w:proofErr w:type="spellEnd"/>
      <w:r w:rsidRPr="00F27D6A">
        <w:rPr>
          <w:rFonts w:ascii="Inter Tight" w:hAnsi="Inter Tight" w:cs="Inter Tight"/>
          <w:color w:val="000000"/>
          <w:sz w:val="22"/>
          <w:szCs w:val="22"/>
        </w:rPr>
        <w:t>, almeno 15 giorni prima della data fissata per la disputa della gara, salvo termine diverso deciso per motivi organizzativi dalla Delegazione.</w:t>
      </w:r>
    </w:p>
    <w:p w14:paraId="2213E602" w14:textId="77777777" w:rsidR="00F27D6A" w:rsidRPr="00F27D6A" w:rsidRDefault="00F27D6A">
      <w:pPr>
        <w:pStyle w:val="Paragrafoelenco"/>
        <w:numPr>
          <w:ilvl w:val="0"/>
          <w:numId w:val="14"/>
        </w:numPr>
        <w:autoSpaceDE w:val="0"/>
        <w:autoSpaceDN w:val="0"/>
        <w:adjustRightInd w:val="0"/>
        <w:contextualSpacing/>
        <w:jc w:val="both"/>
        <w:rPr>
          <w:rFonts w:ascii="Inter Tight" w:hAnsi="Inter Tight" w:cs="Inter Tight"/>
          <w:b/>
          <w:bCs/>
          <w:color w:val="000000"/>
          <w:sz w:val="22"/>
          <w:szCs w:val="22"/>
          <w:u w:val="single"/>
        </w:rPr>
      </w:pPr>
      <w:r w:rsidRPr="00F27D6A">
        <w:rPr>
          <w:rFonts w:ascii="Inter Tight" w:hAnsi="Inter Tight" w:cs="Inter Tight"/>
          <w:color w:val="000000"/>
          <w:sz w:val="22"/>
          <w:szCs w:val="22"/>
        </w:rPr>
        <w:t>Tutte le gare delle ultime n. 2 (due) giornate per ogni girone, aventi interessi di classifica, devono essere disputate in contemporaneità di data e di orario, con tempo di attesa ridotto a 15 minuti.</w:t>
      </w:r>
    </w:p>
    <w:p w14:paraId="706B8FEC" w14:textId="77777777" w:rsidR="00F27D6A" w:rsidRPr="00F27D6A" w:rsidRDefault="00F27D6A">
      <w:pPr>
        <w:pStyle w:val="Paragrafoelenco"/>
        <w:numPr>
          <w:ilvl w:val="0"/>
          <w:numId w:val="14"/>
        </w:numPr>
        <w:autoSpaceDE w:val="0"/>
        <w:autoSpaceDN w:val="0"/>
        <w:adjustRightInd w:val="0"/>
        <w:contextualSpacing/>
        <w:jc w:val="both"/>
        <w:rPr>
          <w:rFonts w:ascii="Inter Tight" w:hAnsi="Inter Tight" w:cs="Inter Tight"/>
          <w:color w:val="000000"/>
          <w:sz w:val="22"/>
          <w:szCs w:val="22"/>
        </w:rPr>
      </w:pPr>
      <w:r w:rsidRPr="00F27D6A">
        <w:rPr>
          <w:rFonts w:ascii="Inter Tight" w:hAnsi="Inter Tight" w:cs="Inter Tight"/>
          <w:color w:val="000000"/>
          <w:sz w:val="22"/>
          <w:szCs w:val="22"/>
        </w:rPr>
        <w:t>Fermo restando il predetto obbligo di contemporaneità per le ultime due giornate di campionato, per la terz’ultima e la quart’ultima giornata di campionato Under 19 Provinciale, in caso di concomitanza con gli anticipi del sabato dei Campionati di Eccellenza, Promozione e Prima Seconda e Terza Categoria, le partite del Campionato Under 19 Provinciale, a discrezione e facoltà della Delegazione Provinciale,  potranno essere anticipate d’ufficio al venerdì antecedente la gara, ad ore 20:00 ovvero ad orario pomeridiano in caso di società ospitante sprovvista di campo con impianto di illuminazione omologato (previa comunicazione da parte della società ospitante come precedentemente disciplinato), salvo diverso accordo tra le società da formalizzare e trasmettere secondo le modalità sopra indicate per effetto del quale la gara non potrà comunque essere posticipata rispetto al giorno previsto da calendario iniziale.</w:t>
      </w:r>
    </w:p>
    <w:p w14:paraId="697D4F96" w14:textId="77777777" w:rsidR="00F27D6A" w:rsidRPr="00F27D6A" w:rsidRDefault="00F27D6A">
      <w:pPr>
        <w:pStyle w:val="Paragrafoelenco"/>
        <w:numPr>
          <w:ilvl w:val="0"/>
          <w:numId w:val="14"/>
        </w:numPr>
        <w:autoSpaceDE w:val="0"/>
        <w:autoSpaceDN w:val="0"/>
        <w:adjustRightInd w:val="0"/>
        <w:contextualSpacing/>
        <w:jc w:val="both"/>
        <w:rPr>
          <w:rFonts w:ascii="Inter Tight" w:hAnsi="Inter Tight" w:cs="Inter Tight"/>
          <w:color w:val="000000"/>
          <w:sz w:val="22"/>
          <w:szCs w:val="22"/>
        </w:rPr>
      </w:pPr>
      <w:r w:rsidRPr="00F27D6A">
        <w:rPr>
          <w:rFonts w:ascii="Inter Tight" w:hAnsi="Inter Tight" w:cs="Inter Tight"/>
          <w:color w:val="000000"/>
          <w:sz w:val="22"/>
          <w:szCs w:val="22"/>
        </w:rPr>
        <w:t>La Delegazione può disporre, con un preavviso di almeno 1 (uno) giorno, la disputa di singole gare in campi diversi da quello ufficiale, anche in deroga a quanto stabilito dall’art. 19 delle NOIF. In tal caso le spese relative all’utilizzo dell’impianto, eventualmente maggiorate di € 50,00 a titolo di spese di istruttoria, sono a totale carico della Società non dotata di impianto di illuminazione e nel cui interesse viene disposta la variazione.</w:t>
      </w:r>
    </w:p>
    <w:p w14:paraId="07631B44" w14:textId="77777777" w:rsidR="00F27D6A" w:rsidRPr="00F27D6A" w:rsidRDefault="00F27D6A" w:rsidP="00F27D6A">
      <w:pPr>
        <w:autoSpaceDE w:val="0"/>
        <w:autoSpaceDN w:val="0"/>
        <w:adjustRightInd w:val="0"/>
        <w:rPr>
          <w:rFonts w:ascii="Inter Tight" w:hAnsi="Inter Tight" w:cs="Inter Tight"/>
          <w:b/>
          <w:color w:val="000000"/>
          <w:sz w:val="24"/>
          <w:szCs w:val="24"/>
          <w:u w:val="single"/>
        </w:rPr>
      </w:pPr>
    </w:p>
    <w:bookmarkEnd w:id="4"/>
    <w:p w14:paraId="0019B727" w14:textId="77777777" w:rsidR="00F27D6A" w:rsidRPr="00F27D6A" w:rsidRDefault="00F27D6A" w:rsidP="00F27D6A">
      <w:pPr>
        <w:pStyle w:val="Default"/>
        <w:rPr>
          <w:rFonts w:ascii="Inter Tight" w:eastAsia="Times New Roman" w:hAnsi="Inter Tight" w:cs="Inter Tight"/>
          <w:b/>
          <w:bCs/>
          <w:sz w:val="22"/>
          <w:szCs w:val="22"/>
          <w:u w:val="single"/>
          <w:lang w:eastAsia="it-IT"/>
        </w:rPr>
      </w:pPr>
      <w:r w:rsidRPr="00F27D6A">
        <w:rPr>
          <w:rFonts w:ascii="Inter Tight" w:eastAsia="Times New Roman" w:hAnsi="Inter Tight" w:cs="Inter Tight"/>
          <w:b/>
          <w:bCs/>
          <w:sz w:val="22"/>
          <w:szCs w:val="22"/>
          <w:u w:val="single"/>
          <w:lang w:eastAsia="it-IT"/>
        </w:rPr>
        <w:t>Art. 6- Play - off</w:t>
      </w:r>
    </w:p>
    <w:p w14:paraId="75941687"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Al termine della sessione ordinaria del Campionato si procederà alla disputa delle gare di play-off cui partecipano le società classificatesi al secondo, terzo, quarto, quinto, sesto, settimo e ottavo posto di ciascun girone, senza applicazione di alcuna forbice tra le squadre interessate. I play-off saranno articolati in n. 3 turni: quarti di finale, semifinali e finale. Tutti i 3 turni saranno disputati tra squadre dello stesso girone di campionato.</w:t>
      </w:r>
    </w:p>
    <w:p w14:paraId="4D311E32"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70605408" w14:textId="77777777" w:rsidR="00F27D6A" w:rsidRPr="00F27D6A" w:rsidRDefault="00F27D6A">
      <w:pPr>
        <w:numPr>
          <w:ilvl w:val="0"/>
          <w:numId w:val="15"/>
        </w:numPr>
        <w:autoSpaceDE w:val="0"/>
        <w:autoSpaceDN w:val="0"/>
        <w:adjustRightInd w:val="0"/>
        <w:jc w:val="both"/>
        <w:rPr>
          <w:rFonts w:ascii="Inter Tight" w:hAnsi="Inter Tight" w:cs="Inter Tight"/>
          <w:color w:val="000000"/>
          <w:u w:val="single"/>
        </w:rPr>
      </w:pPr>
      <w:r w:rsidRPr="00F27D6A">
        <w:rPr>
          <w:rFonts w:ascii="Inter Tight" w:hAnsi="Inter Tight" w:cs="Inter Tight"/>
          <w:color w:val="000000"/>
          <w:u w:val="single"/>
        </w:rPr>
        <w:t>PRIMO TURNO (quarti di finale play-off di girone)</w:t>
      </w:r>
    </w:p>
    <w:p w14:paraId="3A849804"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0BC89484"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La squadra seconda classificata al termine della sessione ordinaria del Campionato accede direttamente al SECONDO TURNO (semifinali di girone).</w:t>
      </w:r>
    </w:p>
    <w:p w14:paraId="28F6553C"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Le restanti n. 6 squadre si incontreranno tra loro in gara unica secondo i seguenti accoppiamenti, da disputarsi sul campo della società meglio classificata al termine della sessione ordinaria del Campionato:</w:t>
      </w:r>
    </w:p>
    <w:p w14:paraId="0D30AB01"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1F1CEE6D" w14:textId="77777777" w:rsidR="00F27D6A" w:rsidRPr="00F27D6A" w:rsidRDefault="00F27D6A" w:rsidP="00F27D6A">
      <w:pPr>
        <w:pStyle w:val="Default"/>
        <w:ind w:left="360"/>
        <w:jc w:val="center"/>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3^ classificata vs 8^ classificata</w:t>
      </w:r>
    </w:p>
    <w:p w14:paraId="33F393C1" w14:textId="77777777" w:rsidR="00F27D6A" w:rsidRPr="00F27D6A" w:rsidRDefault="00F27D6A" w:rsidP="00F27D6A">
      <w:pPr>
        <w:pStyle w:val="Default"/>
        <w:ind w:left="360"/>
        <w:jc w:val="center"/>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4^ classificata vs 7^ classificata</w:t>
      </w:r>
    </w:p>
    <w:p w14:paraId="227829E2" w14:textId="77777777" w:rsidR="00F27D6A" w:rsidRPr="00F27D6A" w:rsidRDefault="00F27D6A" w:rsidP="00F27D6A">
      <w:pPr>
        <w:pStyle w:val="Default"/>
        <w:ind w:left="360"/>
        <w:jc w:val="center"/>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5^ classificata vs 6^ classificata</w:t>
      </w:r>
    </w:p>
    <w:p w14:paraId="76EB839D" w14:textId="77777777" w:rsidR="00F27D6A" w:rsidRPr="00F27D6A" w:rsidRDefault="00F27D6A" w:rsidP="00F27D6A">
      <w:pPr>
        <w:pStyle w:val="Default"/>
        <w:ind w:left="360"/>
        <w:jc w:val="center"/>
        <w:rPr>
          <w:rFonts w:ascii="Inter Tight" w:eastAsia="Times New Roman" w:hAnsi="Inter Tight" w:cs="Inter Tight"/>
          <w:sz w:val="22"/>
          <w:szCs w:val="22"/>
          <w:lang w:eastAsia="it-IT"/>
        </w:rPr>
      </w:pPr>
    </w:p>
    <w:p w14:paraId="442506EF"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5B87E40D" w14:textId="77777777" w:rsidR="00F27D6A" w:rsidRPr="00F27D6A" w:rsidRDefault="00F27D6A">
      <w:pPr>
        <w:numPr>
          <w:ilvl w:val="0"/>
          <w:numId w:val="15"/>
        </w:numPr>
        <w:autoSpaceDE w:val="0"/>
        <w:autoSpaceDN w:val="0"/>
        <w:adjustRightInd w:val="0"/>
        <w:jc w:val="both"/>
        <w:rPr>
          <w:rFonts w:ascii="Inter Tight" w:hAnsi="Inter Tight" w:cs="Inter Tight"/>
          <w:color w:val="000000"/>
          <w:u w:val="single"/>
        </w:rPr>
      </w:pPr>
      <w:r w:rsidRPr="00F27D6A">
        <w:rPr>
          <w:rFonts w:ascii="Inter Tight" w:hAnsi="Inter Tight" w:cs="Inter Tight"/>
          <w:color w:val="000000"/>
          <w:u w:val="single"/>
        </w:rPr>
        <w:t xml:space="preserve">SECONDO TURNO (semifinali play-off di girone) </w:t>
      </w:r>
    </w:p>
    <w:p w14:paraId="0744AFC7" w14:textId="77777777" w:rsidR="00F27D6A" w:rsidRPr="00F27D6A" w:rsidRDefault="00F27D6A" w:rsidP="00F27D6A">
      <w:pPr>
        <w:autoSpaceDE w:val="0"/>
        <w:autoSpaceDN w:val="0"/>
        <w:adjustRightInd w:val="0"/>
        <w:ind w:left="360"/>
        <w:jc w:val="both"/>
        <w:rPr>
          <w:rFonts w:ascii="Inter Tight" w:hAnsi="Inter Tight" w:cs="Inter Tight"/>
        </w:rPr>
      </w:pPr>
    </w:p>
    <w:p w14:paraId="71180BBB"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Le n. 3 società vincitrici del PRIMO TURNO (quarti di finale di girone) e la società direttamente qualificata per il secondo turno si incontreranno tra loro in gara unica da disputarsi sul campo della società meglio classificata al termine della sessione ordinaria del Campionato. La società direttamente qualificata per il SECONDO TURNO incontrerà la vincitrice del PRIMO TURNO di play-off peggio classificata al termine della sessione ordinaria del campionato. Le altre due vincenti del PRIMO TURNO di play-off si incontreranno tra di loro.</w:t>
      </w:r>
    </w:p>
    <w:p w14:paraId="0243306C" w14:textId="77777777" w:rsidR="00670E6F" w:rsidRDefault="00670E6F" w:rsidP="00F27D6A">
      <w:pPr>
        <w:pStyle w:val="Default"/>
        <w:ind w:left="360"/>
        <w:jc w:val="both"/>
        <w:rPr>
          <w:rFonts w:ascii="Inter Tight" w:eastAsia="Times New Roman" w:hAnsi="Inter Tight" w:cs="Inter Tight"/>
          <w:sz w:val="22"/>
          <w:szCs w:val="22"/>
          <w:lang w:eastAsia="it-IT"/>
        </w:rPr>
      </w:pPr>
    </w:p>
    <w:p w14:paraId="70F82F8E" w14:textId="7C45455B" w:rsidR="00670E6F" w:rsidRDefault="00670E6F">
      <w:pPr>
        <w:rPr>
          <w:rFonts w:ascii="Inter Tight" w:hAnsi="Inter Tight" w:cs="Inter Tight"/>
          <w:color w:val="000000"/>
          <w:sz w:val="22"/>
          <w:szCs w:val="22"/>
        </w:rPr>
      </w:pPr>
      <w:r>
        <w:rPr>
          <w:rFonts w:ascii="Inter Tight" w:hAnsi="Inter Tight" w:cs="Inter Tight"/>
          <w:sz w:val="22"/>
          <w:szCs w:val="22"/>
        </w:rPr>
        <w:br w:type="page"/>
      </w:r>
    </w:p>
    <w:p w14:paraId="4C287793" w14:textId="77777777" w:rsidR="00F27D6A" w:rsidRPr="00F27D6A" w:rsidRDefault="00F27D6A">
      <w:pPr>
        <w:numPr>
          <w:ilvl w:val="0"/>
          <w:numId w:val="15"/>
        </w:numPr>
        <w:autoSpaceDE w:val="0"/>
        <w:autoSpaceDN w:val="0"/>
        <w:adjustRightInd w:val="0"/>
        <w:jc w:val="both"/>
        <w:rPr>
          <w:rFonts w:ascii="Inter Tight" w:hAnsi="Inter Tight" w:cs="Inter Tight"/>
          <w:color w:val="000000"/>
          <w:u w:val="single"/>
        </w:rPr>
      </w:pPr>
      <w:r w:rsidRPr="00F27D6A">
        <w:rPr>
          <w:rFonts w:ascii="Inter Tight" w:hAnsi="Inter Tight" w:cs="Inter Tight"/>
          <w:color w:val="000000"/>
          <w:u w:val="single"/>
        </w:rPr>
        <w:t xml:space="preserve">TERZO TURNO (finale play-off di girone) </w:t>
      </w:r>
    </w:p>
    <w:p w14:paraId="47801C2B" w14:textId="77777777" w:rsidR="00F27D6A" w:rsidRPr="00F27D6A" w:rsidRDefault="00F27D6A" w:rsidP="00F27D6A">
      <w:pPr>
        <w:autoSpaceDE w:val="0"/>
        <w:autoSpaceDN w:val="0"/>
        <w:adjustRightInd w:val="0"/>
        <w:ind w:left="360"/>
        <w:jc w:val="both"/>
        <w:rPr>
          <w:rFonts w:ascii="Inter Tight" w:hAnsi="Inter Tight" w:cs="Inter Tight"/>
        </w:rPr>
      </w:pPr>
    </w:p>
    <w:p w14:paraId="18C56854"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r w:rsidRPr="00F27D6A">
        <w:rPr>
          <w:rFonts w:ascii="Inter Tight" w:eastAsia="Times New Roman" w:hAnsi="Inter Tight" w:cs="Inter Tight"/>
          <w:sz w:val="22"/>
          <w:szCs w:val="22"/>
          <w:lang w:eastAsia="it-IT"/>
        </w:rPr>
        <w:t xml:space="preserve">Le Società vincitrici del SECONDO TURNO (semifinali play-off di girone) disputeranno la gara di finale dei play – off, in casa della società meglio classificata al termine del campionato. </w:t>
      </w:r>
    </w:p>
    <w:p w14:paraId="684015A9"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7D8BE89B" w14:textId="77777777" w:rsidR="00F27D6A" w:rsidRPr="00F27D6A" w:rsidRDefault="00F27D6A">
      <w:pPr>
        <w:numPr>
          <w:ilvl w:val="0"/>
          <w:numId w:val="15"/>
        </w:numPr>
        <w:autoSpaceDE w:val="0"/>
        <w:autoSpaceDN w:val="0"/>
        <w:adjustRightInd w:val="0"/>
        <w:jc w:val="both"/>
        <w:rPr>
          <w:rFonts w:ascii="Inter Tight" w:hAnsi="Inter Tight" w:cs="Inter Tight"/>
          <w:color w:val="000000"/>
        </w:rPr>
      </w:pPr>
      <w:r w:rsidRPr="00F27D6A">
        <w:rPr>
          <w:rFonts w:ascii="Inter Tight" w:hAnsi="Inter Tight" w:cs="Inter Tight"/>
          <w:color w:val="000000"/>
        </w:rPr>
        <w:t>Nelle gare del primo turno (quarti di finale), del secondo turno (semifinali) e del terzo turno (finale) dei play off, in caso di parità al termine dei tempi regolamentari saranno effettuati n. 2 tempi supplementari della durata di 15’ minuti ciascuno e, in caso di ulteriore parità al termine dei tempi supplementari, verrà considerata vincitrice la società meglio classificata al termine della sessione ordinaria del campionato.</w:t>
      </w:r>
    </w:p>
    <w:p w14:paraId="7B6777F1"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4B715FA5" w14:textId="77777777" w:rsidR="00F27D6A" w:rsidRPr="00F27D6A" w:rsidRDefault="00F27D6A" w:rsidP="00F27D6A">
      <w:pPr>
        <w:pStyle w:val="Normale1"/>
        <w:spacing w:before="120"/>
        <w:jc w:val="both"/>
        <w:rPr>
          <w:rFonts w:ascii="Inter Tight" w:eastAsia="Arial" w:hAnsi="Inter Tight" w:cs="Inter Tight"/>
          <w:color w:val="000000"/>
          <w:sz w:val="22"/>
          <w:szCs w:val="22"/>
        </w:rPr>
      </w:pPr>
      <w:r w:rsidRPr="00F27D6A">
        <w:rPr>
          <w:rFonts w:ascii="Inter Tight" w:eastAsia="Arial" w:hAnsi="Inter Tight" w:cs="Inter Tight"/>
          <w:b/>
          <w:color w:val="000000"/>
          <w:sz w:val="22"/>
          <w:szCs w:val="22"/>
        </w:rPr>
        <w:t xml:space="preserve">Riguardo le sanzioni, </w:t>
      </w:r>
      <w:r w:rsidRPr="00F27D6A">
        <w:rPr>
          <w:rFonts w:ascii="Inter Tight" w:eastAsia="Arial" w:hAnsi="Inter Tight" w:cs="Inter Tight"/>
          <w:color w:val="000000"/>
          <w:sz w:val="22"/>
          <w:szCs w:val="22"/>
        </w:rPr>
        <w:t>nelle gare play–off si applica l’art. 19, comma 8, del Codice di Giustizia Sportiva:</w:t>
      </w:r>
    </w:p>
    <w:p w14:paraId="576F29F6" w14:textId="77777777" w:rsidR="00F27D6A" w:rsidRPr="00F27D6A" w:rsidRDefault="00F27D6A" w:rsidP="00F27D6A">
      <w:pPr>
        <w:pStyle w:val="Normale1"/>
        <w:spacing w:before="120"/>
        <w:jc w:val="both"/>
        <w:rPr>
          <w:rFonts w:ascii="Inter Tight" w:eastAsia="Arial" w:hAnsi="Inter Tight" w:cs="Inter Tight"/>
          <w:color w:val="000000"/>
          <w:sz w:val="22"/>
          <w:szCs w:val="22"/>
        </w:rPr>
      </w:pPr>
      <w:r w:rsidRPr="00F27D6A">
        <w:rPr>
          <w:rFonts w:ascii="Inter Tight" w:eastAsia="Arial" w:hAnsi="Inter Tight" w:cs="Inter Tight"/>
          <w:iCs/>
          <w:color w:val="000000"/>
          <w:sz w:val="22"/>
          <w:szCs w:val="22"/>
        </w:rPr>
        <w:t xml:space="preserve">a) le ammonizioni irrogate nelle gare di campionato, che non abbiano prodotto una squalifica, non hanno efficacia; </w:t>
      </w:r>
    </w:p>
    <w:p w14:paraId="5EA9A738" w14:textId="77777777" w:rsidR="00F27D6A" w:rsidRPr="00F27D6A" w:rsidRDefault="00F27D6A" w:rsidP="00F27D6A">
      <w:pPr>
        <w:pStyle w:val="Normale1"/>
        <w:spacing w:before="120"/>
        <w:jc w:val="both"/>
        <w:rPr>
          <w:rFonts w:ascii="Inter Tight" w:eastAsia="Arial" w:hAnsi="Inter Tight" w:cs="Inter Tight"/>
          <w:iCs/>
          <w:color w:val="000000"/>
          <w:sz w:val="22"/>
          <w:szCs w:val="22"/>
        </w:rPr>
      </w:pPr>
      <w:r w:rsidRPr="00F27D6A">
        <w:rPr>
          <w:rFonts w:ascii="Inter Tight" w:eastAsia="Arial" w:hAnsi="Inter Tight" w:cs="Inter Tight"/>
          <w:iCs/>
          <w:color w:val="000000"/>
          <w:sz w:val="22"/>
          <w:szCs w:val="22"/>
        </w:rPr>
        <w:t xml:space="preserve">b) la seconda ammonizione e l’espulsione determinano l’automatica squalifica per la gara successiva, salva l’applicazione di più gravi sanzioni disciplinari… omissis… </w:t>
      </w:r>
    </w:p>
    <w:p w14:paraId="2D80FBEB" w14:textId="77777777" w:rsidR="00F27D6A" w:rsidRPr="00F27D6A" w:rsidRDefault="00F27D6A" w:rsidP="00F27D6A">
      <w:pPr>
        <w:pStyle w:val="Normale1"/>
        <w:spacing w:before="120"/>
        <w:jc w:val="both"/>
        <w:rPr>
          <w:rFonts w:ascii="Inter Tight" w:eastAsia="Arial" w:hAnsi="Inter Tight" w:cs="Inter Tight"/>
          <w:color w:val="000000"/>
          <w:sz w:val="22"/>
          <w:szCs w:val="22"/>
        </w:rPr>
      </w:pPr>
      <w:r w:rsidRPr="00F27D6A">
        <w:rPr>
          <w:rFonts w:ascii="Inter Tight" w:eastAsia="Arial" w:hAnsi="Inter Tight" w:cs="Inter Tight"/>
          <w:iCs/>
          <w:color w:val="000000"/>
          <w:sz w:val="22"/>
          <w:szCs w:val="22"/>
        </w:rPr>
        <w:t>Le sanzioni di squalifica che non possono essere scontate in tutto o in parte nelle gare di play‐off e play‐out devono essere scontate, anche per il solo residuo, nelle eventuali gare di spareggio‐promozione previste dall’art. 49, lett. c), punto 1), 24 sesto capoverso delle NOIF o, nelle altre ipotesi, nel campionato successivo, ai sensi dell'art. 21, comma 6.</w:t>
      </w:r>
    </w:p>
    <w:p w14:paraId="484D216A" w14:textId="77777777" w:rsidR="00F27D6A" w:rsidRPr="00F27D6A" w:rsidRDefault="00F27D6A" w:rsidP="00F27D6A">
      <w:pPr>
        <w:pStyle w:val="Default"/>
        <w:ind w:left="360"/>
        <w:jc w:val="both"/>
        <w:rPr>
          <w:rFonts w:ascii="Inter Tight" w:eastAsia="Times New Roman" w:hAnsi="Inter Tight" w:cs="Inter Tight"/>
          <w:sz w:val="22"/>
          <w:szCs w:val="22"/>
          <w:lang w:eastAsia="it-IT"/>
        </w:rPr>
      </w:pPr>
    </w:p>
    <w:p w14:paraId="5207BE71"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r w:rsidRPr="00F27D6A">
        <w:rPr>
          <w:rFonts w:ascii="Inter Tight" w:hAnsi="Inter Tight" w:cs="Inter Tight"/>
          <w:b/>
          <w:bCs/>
          <w:color w:val="000000"/>
          <w:u w:val="single"/>
        </w:rPr>
        <w:t>Art. 7 - Obbligo di disputa delle gare</w:t>
      </w:r>
    </w:p>
    <w:p w14:paraId="0E21D437"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r w:rsidRPr="00F27D6A">
        <w:rPr>
          <w:rFonts w:ascii="Inter Tight" w:hAnsi="Inter Tight" w:cs="Inter Tight"/>
          <w:color w:val="000000"/>
        </w:rPr>
        <w:t>Nel caso di reiterati rinvii per il perdurare di situazioni di impraticabilità dei campi di gioco, la Delegazione potrà disporre, con preavviso di almeno 1 (uno) giorno, la disputa di singole gare in campi diversi da quello ufficiale anche in deroga a quanto stabilito dall’art. 19 delle NOIF. In tal caso le spese relative all’utilizzo dell’impianto, maggiorate di € 50,00 a titolo di spese di istruttoria, sono a totale carico della Società nel cui interesse viene disposta la variazione.</w:t>
      </w:r>
    </w:p>
    <w:p w14:paraId="42D6E951"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p>
    <w:p w14:paraId="49C1B020" w14:textId="77777777" w:rsidR="00F27D6A" w:rsidRPr="00F27D6A" w:rsidRDefault="00F27D6A" w:rsidP="00F27D6A">
      <w:pPr>
        <w:autoSpaceDE w:val="0"/>
        <w:autoSpaceDN w:val="0"/>
        <w:adjustRightInd w:val="0"/>
        <w:jc w:val="both"/>
        <w:rPr>
          <w:rFonts w:ascii="Inter Tight" w:hAnsi="Inter Tight" w:cs="Inter Tight"/>
          <w:b/>
          <w:bCs/>
          <w:color w:val="000000"/>
          <w:u w:val="single"/>
        </w:rPr>
      </w:pPr>
      <w:r w:rsidRPr="00F27D6A">
        <w:rPr>
          <w:rFonts w:ascii="Inter Tight" w:hAnsi="Inter Tight" w:cs="Inter Tight"/>
          <w:b/>
          <w:bCs/>
          <w:color w:val="000000"/>
          <w:u w:val="single"/>
        </w:rPr>
        <w:t>Art. 8 - Norma di rinvio</w:t>
      </w:r>
    </w:p>
    <w:p w14:paraId="268EA474" w14:textId="77777777" w:rsidR="00F27D6A" w:rsidRPr="00F27D6A" w:rsidRDefault="00F27D6A" w:rsidP="00F27D6A">
      <w:pPr>
        <w:autoSpaceDE w:val="0"/>
        <w:autoSpaceDN w:val="0"/>
        <w:adjustRightInd w:val="0"/>
        <w:ind w:right="57"/>
        <w:jc w:val="both"/>
        <w:rPr>
          <w:rFonts w:ascii="Inter Tight" w:hAnsi="Inter Tight" w:cs="Inter Tight"/>
          <w:color w:val="000000"/>
        </w:rPr>
      </w:pPr>
      <w:r w:rsidRPr="00F27D6A">
        <w:rPr>
          <w:rFonts w:ascii="Inter Tight" w:hAnsi="Inter Tight" w:cs="Inter Tight"/>
          <w:color w:val="000000"/>
        </w:rPr>
        <w:t xml:space="preserve">Per quanto non contemplato nel presente “Regolamento” si fa espresso riferimento alle disposizioni delle N.O.I.F., del Codice di Giustizia Sportiva, del Regolamento della L.N.D. e dei comunicati n.1 della LND e del CRER relativi alla stagione sportiva 2026/2027. </w:t>
      </w:r>
    </w:p>
    <w:p w14:paraId="4947AE09" w14:textId="77777777" w:rsidR="00F27D6A" w:rsidRPr="00F27D6A" w:rsidRDefault="00F27D6A" w:rsidP="00F27D6A">
      <w:pPr>
        <w:autoSpaceDE w:val="0"/>
        <w:autoSpaceDN w:val="0"/>
        <w:adjustRightInd w:val="0"/>
        <w:jc w:val="both"/>
        <w:rPr>
          <w:rFonts w:ascii="Inter Tight" w:hAnsi="Inter Tight" w:cs="Inter Tight"/>
          <w:color w:val="000000"/>
        </w:rPr>
      </w:pPr>
    </w:p>
    <w:p w14:paraId="5DEC7C70" w14:textId="77777777" w:rsidR="00F27D6A" w:rsidRPr="00F27D6A" w:rsidRDefault="00F27D6A" w:rsidP="00F27D6A">
      <w:pPr>
        <w:autoSpaceDE w:val="0"/>
        <w:autoSpaceDN w:val="0"/>
        <w:adjustRightInd w:val="0"/>
        <w:rPr>
          <w:rFonts w:ascii="Inter Tight" w:hAnsi="Inter Tight" w:cs="Inter Tight"/>
          <w:b/>
          <w:bCs/>
          <w:color w:val="000000"/>
          <w:u w:val="single"/>
        </w:rPr>
      </w:pPr>
      <w:r w:rsidRPr="00F27D6A">
        <w:rPr>
          <w:rFonts w:ascii="Inter Tight" w:hAnsi="Inter Tight" w:cs="Inter Tight"/>
          <w:b/>
          <w:bCs/>
          <w:color w:val="000000"/>
          <w:u w:val="single"/>
        </w:rPr>
        <w:t xml:space="preserve">Art. 9 - Norme Generali </w:t>
      </w:r>
    </w:p>
    <w:p w14:paraId="546EC77A" w14:textId="77777777" w:rsidR="00F27D6A" w:rsidRPr="00F27D6A" w:rsidRDefault="00F27D6A" w:rsidP="00F27D6A">
      <w:pPr>
        <w:autoSpaceDE w:val="0"/>
        <w:autoSpaceDN w:val="0"/>
        <w:adjustRightInd w:val="0"/>
        <w:jc w:val="both"/>
        <w:rPr>
          <w:rFonts w:ascii="Inter Tight" w:hAnsi="Inter Tight" w:cs="Inter Tight"/>
          <w:color w:val="000000"/>
        </w:rPr>
      </w:pPr>
      <w:r w:rsidRPr="00F27D6A">
        <w:rPr>
          <w:rFonts w:ascii="Inter Tight" w:hAnsi="Inter Tight" w:cs="Inter Tight"/>
          <w:color w:val="000000"/>
        </w:rPr>
        <w:t xml:space="preserve">Il presente regolamento potrà essere modificato nel corso della stagione a discrezione ed insindacabile giudizio della Delegazione con apposito </w:t>
      </w:r>
      <w:proofErr w:type="spellStart"/>
      <w:r w:rsidRPr="00F27D6A">
        <w:rPr>
          <w:rFonts w:ascii="Inter Tight" w:hAnsi="Inter Tight" w:cs="Inter Tight"/>
          <w:color w:val="000000"/>
        </w:rPr>
        <w:t>documentoche</w:t>
      </w:r>
      <w:proofErr w:type="spellEnd"/>
      <w:r w:rsidRPr="00F27D6A">
        <w:rPr>
          <w:rFonts w:ascii="Inter Tight" w:hAnsi="Inter Tight" w:cs="Inter Tight"/>
          <w:color w:val="000000"/>
        </w:rPr>
        <w:t xml:space="preserve"> sarà pubblicato nei Comunicati Ufficiali.</w:t>
      </w:r>
    </w:p>
    <w:p w14:paraId="38E777A6" w14:textId="77777777" w:rsidR="00F27D6A" w:rsidRDefault="00F27D6A" w:rsidP="00F27D6A">
      <w:pPr>
        <w:autoSpaceDE w:val="0"/>
        <w:autoSpaceDN w:val="0"/>
        <w:adjustRightInd w:val="0"/>
        <w:jc w:val="both"/>
        <w:rPr>
          <w:rFonts w:ascii="Century Gothic" w:hAnsi="Century Gothic" w:cs="Arial"/>
          <w:color w:val="000000"/>
        </w:rPr>
      </w:pPr>
    </w:p>
    <w:p w14:paraId="22E5FD76" w14:textId="77777777" w:rsidR="00F27D6A" w:rsidRPr="0046076A" w:rsidRDefault="00F27D6A" w:rsidP="00F27D6A">
      <w:pPr>
        <w:jc w:val="center"/>
        <w:rPr>
          <w:rFonts w:cs="Arial"/>
          <w:b/>
          <w:sz w:val="24"/>
          <w:szCs w:val="24"/>
          <w:u w:val="single"/>
        </w:rPr>
      </w:pPr>
    </w:p>
    <w:p w14:paraId="06CE6974"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7D27A3B1" w14:textId="77777777" w:rsidR="002827A5" w:rsidRPr="002827A5" w:rsidRDefault="002827A5" w:rsidP="005A0CE5">
      <w:pPr>
        <w:spacing w:after="120"/>
        <w:rPr>
          <w:rFonts w:asciiTheme="minorHAnsi" w:hAnsiTheme="minorHAnsi"/>
          <w:sz w:val="22"/>
          <w:szCs w:val="22"/>
        </w:rPr>
      </w:pPr>
    </w:p>
    <w:p w14:paraId="74BFA8AC"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17 PROVINCIALE</w:t>
      </w:r>
    </w:p>
    <w:p w14:paraId="77B6B38F" w14:textId="77777777" w:rsidR="005A0CE5" w:rsidRPr="00670E6F" w:rsidRDefault="005A0CE5" w:rsidP="005A0CE5">
      <w:pPr>
        <w:spacing w:after="120"/>
        <w:rPr>
          <w:rFonts w:asciiTheme="minorHAnsi" w:hAnsiTheme="minorHAnsi"/>
          <w:sz w:val="10"/>
          <w:szCs w:val="10"/>
        </w:rPr>
      </w:pPr>
    </w:p>
    <w:p w14:paraId="360224EE" w14:textId="3A6F8FF2" w:rsidR="00017A64" w:rsidRPr="00037493" w:rsidRDefault="00017A64" w:rsidP="00017A64">
      <w:pPr>
        <w:tabs>
          <w:tab w:val="left" w:pos="1134"/>
        </w:tabs>
        <w:jc w:val="center"/>
        <w:rPr>
          <w:rFonts w:ascii="Inter Tight" w:hAnsi="Inter Tight" w:cs="Inter Tight"/>
          <w:b/>
          <w:sz w:val="24"/>
          <w:szCs w:val="24"/>
          <w:u w:val="single"/>
        </w:rPr>
      </w:pPr>
      <w:r w:rsidRPr="00037493">
        <w:rPr>
          <w:rFonts w:ascii="Inter Tight" w:hAnsi="Inter Tight" w:cs="Inter Tight"/>
          <w:b/>
          <w:sz w:val="24"/>
          <w:szCs w:val="24"/>
          <w:u w:val="single"/>
        </w:rPr>
        <w:t>REGOLAMENTO ORGANIZZAZIONE DEL CAMPIONATO PROVINCIALE</w:t>
      </w:r>
      <w:r w:rsidR="00037493">
        <w:rPr>
          <w:rFonts w:ascii="Inter Tight" w:hAnsi="Inter Tight" w:cs="Inter Tight"/>
          <w:b/>
          <w:sz w:val="24"/>
          <w:szCs w:val="24"/>
          <w:u w:val="single"/>
        </w:rPr>
        <w:t xml:space="preserve"> </w:t>
      </w:r>
      <w:r w:rsidRPr="00037493">
        <w:rPr>
          <w:rFonts w:ascii="Inter Tight" w:hAnsi="Inter Tight" w:cs="Inter Tight"/>
          <w:b/>
          <w:sz w:val="24"/>
          <w:szCs w:val="24"/>
          <w:u w:val="single"/>
        </w:rPr>
        <w:t xml:space="preserve">ALLIEVI UNDER </w:t>
      </w:r>
      <w:proofErr w:type="gramStart"/>
      <w:r w:rsidRPr="00037493">
        <w:rPr>
          <w:rFonts w:ascii="Inter Tight" w:hAnsi="Inter Tight" w:cs="Inter Tight"/>
          <w:b/>
          <w:sz w:val="24"/>
          <w:szCs w:val="24"/>
          <w:u w:val="single"/>
        </w:rPr>
        <w:t>17  STAGIONE</w:t>
      </w:r>
      <w:proofErr w:type="gramEnd"/>
      <w:r w:rsidRPr="00037493">
        <w:rPr>
          <w:rFonts w:ascii="Inter Tight" w:hAnsi="Inter Tight" w:cs="Inter Tight"/>
          <w:b/>
          <w:sz w:val="24"/>
          <w:szCs w:val="24"/>
          <w:u w:val="single"/>
        </w:rPr>
        <w:t xml:space="preserve"> SPORTIVA 2026/2027</w:t>
      </w:r>
      <w:r w:rsidR="00037493">
        <w:rPr>
          <w:rFonts w:ascii="Inter Tight" w:hAnsi="Inter Tight" w:cs="Inter Tight"/>
          <w:b/>
          <w:sz w:val="24"/>
          <w:szCs w:val="24"/>
          <w:u w:val="single"/>
        </w:rPr>
        <w:t xml:space="preserve"> - </w:t>
      </w:r>
      <w:r w:rsidRPr="00037493">
        <w:rPr>
          <w:rFonts w:ascii="Inter Tight" w:hAnsi="Inter Tight" w:cs="Inter Tight"/>
          <w:b/>
          <w:sz w:val="24"/>
          <w:szCs w:val="24"/>
          <w:u w:val="single"/>
        </w:rPr>
        <w:t>DELEGAZIONE DI REGGIO EMILIA</w:t>
      </w:r>
    </w:p>
    <w:p w14:paraId="0B4F9827" w14:textId="77777777" w:rsidR="00017A64" w:rsidRPr="00670E6F" w:rsidRDefault="00017A64" w:rsidP="00017A64">
      <w:pPr>
        <w:autoSpaceDE w:val="0"/>
        <w:autoSpaceDN w:val="0"/>
        <w:adjustRightInd w:val="0"/>
        <w:rPr>
          <w:rFonts w:ascii="Inter Tight" w:hAnsi="Inter Tight" w:cs="Inter Tight"/>
          <w:b/>
          <w:bCs/>
          <w:color w:val="000000"/>
          <w:sz w:val="12"/>
          <w:szCs w:val="12"/>
          <w:u w:val="single"/>
        </w:rPr>
      </w:pPr>
    </w:p>
    <w:p w14:paraId="078CD3E8" w14:textId="77777777" w:rsidR="00017A64" w:rsidRPr="00017A64" w:rsidRDefault="00017A64" w:rsidP="00017A64">
      <w:pPr>
        <w:autoSpaceDE w:val="0"/>
        <w:autoSpaceDN w:val="0"/>
        <w:adjustRightInd w:val="0"/>
        <w:rPr>
          <w:rFonts w:ascii="Inter Tight" w:hAnsi="Inter Tight" w:cs="Inter Tight"/>
          <w:b/>
          <w:bCs/>
          <w:color w:val="000000"/>
          <w:sz w:val="22"/>
          <w:szCs w:val="22"/>
          <w:u w:val="single"/>
        </w:rPr>
      </w:pPr>
    </w:p>
    <w:p w14:paraId="40AA268D" w14:textId="77777777" w:rsidR="00017A64" w:rsidRPr="00017A64" w:rsidRDefault="00017A64" w:rsidP="00017A64">
      <w:pPr>
        <w:autoSpaceDE w:val="0"/>
        <w:autoSpaceDN w:val="0"/>
        <w:adjustRightInd w:val="0"/>
        <w:rPr>
          <w:rFonts w:ascii="Inter Tight" w:hAnsi="Inter Tight" w:cs="Inter Tight"/>
          <w:b/>
          <w:bCs/>
          <w:color w:val="000000"/>
          <w:sz w:val="22"/>
          <w:szCs w:val="22"/>
          <w:u w:val="single"/>
        </w:rPr>
      </w:pPr>
      <w:r w:rsidRPr="00017A64">
        <w:rPr>
          <w:rFonts w:ascii="Inter Tight" w:hAnsi="Inter Tight" w:cs="Inter Tight"/>
          <w:b/>
          <w:bCs/>
          <w:color w:val="000000"/>
          <w:sz w:val="22"/>
          <w:szCs w:val="22"/>
          <w:u w:val="single"/>
        </w:rPr>
        <w:t>Art. 1 - Oggetto del Regolamento</w:t>
      </w:r>
    </w:p>
    <w:p w14:paraId="5A95BCB2" w14:textId="77777777" w:rsidR="00017A64" w:rsidRPr="00017A64" w:rsidRDefault="00017A64" w:rsidP="00017A64">
      <w:pPr>
        <w:autoSpaceDE w:val="0"/>
        <w:autoSpaceDN w:val="0"/>
        <w:adjustRightInd w:val="0"/>
        <w:rPr>
          <w:rFonts w:ascii="Inter Tight" w:hAnsi="Inter Tight" w:cs="Inter Tight"/>
          <w:color w:val="000000"/>
          <w:sz w:val="22"/>
          <w:szCs w:val="22"/>
        </w:rPr>
      </w:pPr>
      <w:r w:rsidRPr="00017A64">
        <w:rPr>
          <w:rFonts w:ascii="Inter Tight" w:hAnsi="Inter Tight" w:cs="Inter Tight"/>
          <w:b/>
          <w:color w:val="000000"/>
          <w:sz w:val="22"/>
          <w:szCs w:val="22"/>
        </w:rPr>
        <w:t>1.</w:t>
      </w:r>
      <w:r w:rsidRPr="00017A64">
        <w:rPr>
          <w:rFonts w:ascii="Inter Tight" w:hAnsi="Inter Tight" w:cs="Inter Tight"/>
          <w:color w:val="000000"/>
          <w:sz w:val="22"/>
          <w:szCs w:val="22"/>
        </w:rPr>
        <w:t xml:space="preserve"> Il presente Regolamento disciplina l’organizzazione, per la stagione sportiva 2026/2027, del Campionato della Categoria ALLIEVI UNDER 17 Provinciale della Delegazione di Reggio Emilia.</w:t>
      </w:r>
    </w:p>
    <w:p w14:paraId="3D74F1D3" w14:textId="77777777" w:rsidR="00017A64" w:rsidRPr="00017A64" w:rsidRDefault="00017A64" w:rsidP="00017A64">
      <w:pPr>
        <w:rPr>
          <w:rFonts w:ascii="Inter Tight" w:hAnsi="Inter Tight" w:cs="Inter Tight"/>
          <w:b/>
          <w:sz w:val="22"/>
          <w:szCs w:val="22"/>
          <w:u w:val="single"/>
        </w:rPr>
      </w:pPr>
    </w:p>
    <w:p w14:paraId="4A6DFA7A" w14:textId="77777777" w:rsidR="00017A64" w:rsidRPr="00017A64" w:rsidRDefault="00017A64" w:rsidP="00017A64">
      <w:pPr>
        <w:rPr>
          <w:rFonts w:ascii="Inter Tight" w:hAnsi="Inter Tight" w:cs="Inter Tight"/>
          <w:b/>
          <w:sz w:val="22"/>
          <w:szCs w:val="22"/>
          <w:u w:val="single"/>
        </w:rPr>
      </w:pPr>
      <w:r w:rsidRPr="00017A64">
        <w:rPr>
          <w:rFonts w:ascii="Inter Tight" w:hAnsi="Inter Tight" w:cs="Inter Tight"/>
          <w:b/>
          <w:sz w:val="22"/>
          <w:szCs w:val="22"/>
          <w:u w:val="single"/>
        </w:rPr>
        <w:t>Art. 2 - Limiti di età per la partecipazione al Campionato Allievi Under 17 Provinciale di Reggio Emilia</w:t>
      </w:r>
    </w:p>
    <w:p w14:paraId="782EF774" w14:textId="77777777" w:rsidR="00017A64" w:rsidRPr="00017A64" w:rsidRDefault="00017A64" w:rsidP="00017A64">
      <w:pPr>
        <w:rPr>
          <w:rFonts w:ascii="Inter Tight" w:hAnsi="Inter Tight" w:cs="Inter Tight"/>
          <w:b/>
          <w:sz w:val="22"/>
          <w:szCs w:val="22"/>
          <w:u w:val="single"/>
        </w:rPr>
      </w:pPr>
      <w:r w:rsidRPr="00017A64">
        <w:rPr>
          <w:rFonts w:ascii="Inter Tight" w:hAnsi="Inter Tight" w:cs="Inter Tight"/>
          <w:b/>
          <w:bCs/>
          <w:color w:val="000000"/>
          <w:sz w:val="22"/>
          <w:szCs w:val="22"/>
        </w:rPr>
        <w:t>1.</w:t>
      </w:r>
      <w:r w:rsidRPr="00017A64">
        <w:rPr>
          <w:rFonts w:ascii="Inter Tight" w:hAnsi="Inter Tight" w:cs="Inter Tight"/>
          <w:bCs/>
          <w:color w:val="000000"/>
          <w:sz w:val="22"/>
          <w:szCs w:val="22"/>
        </w:rPr>
        <w:t xml:space="preserve"> Possono partecipare al Campionato i calciatori che, anteriormente al 1° gennaio dell’anno in cui ha inizio la Stagione Sportiva (2026), abbiano compiuto il 14° anno di età (ovvero nati nel 2011) e che, nel medesimo periodo, non abbiano compiuto il 16° (ovvero nati nel 2010).</w:t>
      </w:r>
    </w:p>
    <w:p w14:paraId="3CD814E0" w14:textId="77777777" w:rsidR="00017A64" w:rsidRPr="00017A64" w:rsidRDefault="00017A64" w:rsidP="00017A64">
      <w:pPr>
        <w:rPr>
          <w:rFonts w:ascii="Inter Tight" w:hAnsi="Inter Tight" w:cs="Inter Tight"/>
          <w:b/>
          <w:sz w:val="22"/>
          <w:szCs w:val="22"/>
          <w:u w:val="single"/>
        </w:rPr>
      </w:pPr>
      <w:r w:rsidRPr="00017A64">
        <w:rPr>
          <w:rFonts w:ascii="Inter Tight" w:hAnsi="Inter Tight" w:cs="Inter Tight"/>
          <w:bCs/>
          <w:color w:val="000000"/>
          <w:sz w:val="22"/>
          <w:szCs w:val="22"/>
        </w:rPr>
        <w:t>Qualora fosse necessario, possono partecipare all’attività coloro che abbiano compiuto il 14° anno di età, ovvero nati nel 2011 e nel 2012 dopo il compimento del 14° anno.</w:t>
      </w:r>
    </w:p>
    <w:p w14:paraId="48A5B967" w14:textId="77777777" w:rsidR="00017A64" w:rsidRPr="00017A64" w:rsidRDefault="00017A64" w:rsidP="00017A64">
      <w:pPr>
        <w:autoSpaceDE w:val="0"/>
        <w:autoSpaceDN w:val="0"/>
        <w:adjustRightInd w:val="0"/>
        <w:spacing w:before="120" w:after="60"/>
        <w:rPr>
          <w:rFonts w:ascii="Inter Tight" w:hAnsi="Inter Tight" w:cs="Inter Tight"/>
          <w:b/>
          <w:bCs/>
          <w:color w:val="000000"/>
          <w:sz w:val="22"/>
          <w:szCs w:val="22"/>
          <w:u w:val="single"/>
        </w:rPr>
      </w:pPr>
      <w:r w:rsidRPr="00017A64">
        <w:rPr>
          <w:rFonts w:ascii="Inter Tight" w:hAnsi="Inter Tight" w:cs="Inter Tight"/>
          <w:b/>
          <w:bCs/>
          <w:color w:val="000000"/>
          <w:sz w:val="22"/>
          <w:szCs w:val="22"/>
        </w:rPr>
        <w:t>Tabella riepilogativa dei limiti di età nei Campionati Allievi U17 Provinciale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701"/>
        <w:gridCol w:w="5664"/>
      </w:tblGrid>
      <w:tr w:rsidR="00017A64" w:rsidRPr="00017A64" w14:paraId="48E9E5C9" w14:textId="77777777" w:rsidTr="00213DB0">
        <w:tc>
          <w:tcPr>
            <w:tcW w:w="2263" w:type="dxa"/>
          </w:tcPr>
          <w:p w14:paraId="18C69111" w14:textId="77777777" w:rsidR="00017A64" w:rsidRPr="00017A64" w:rsidRDefault="00017A64" w:rsidP="00213DB0">
            <w:pPr>
              <w:autoSpaceDE w:val="0"/>
              <w:autoSpaceDN w:val="0"/>
              <w:adjustRightInd w:val="0"/>
              <w:jc w:val="center"/>
              <w:rPr>
                <w:rFonts w:ascii="Inter Tight" w:hAnsi="Inter Tight" w:cs="Inter Tight"/>
                <w:b/>
                <w:bCs/>
                <w:color w:val="000000"/>
                <w:sz w:val="22"/>
                <w:szCs w:val="22"/>
              </w:rPr>
            </w:pPr>
            <w:r w:rsidRPr="00017A64">
              <w:rPr>
                <w:rFonts w:ascii="Inter Tight" w:hAnsi="Inter Tight" w:cs="Inter Tight"/>
                <w:b/>
                <w:bCs/>
                <w:color w:val="000000"/>
                <w:sz w:val="22"/>
                <w:szCs w:val="22"/>
              </w:rPr>
              <w:t>Campionato</w:t>
            </w:r>
          </w:p>
        </w:tc>
        <w:tc>
          <w:tcPr>
            <w:tcW w:w="1701" w:type="dxa"/>
          </w:tcPr>
          <w:p w14:paraId="14B7FB31" w14:textId="77777777" w:rsidR="00017A64" w:rsidRPr="00017A64" w:rsidRDefault="00017A64" w:rsidP="00213DB0">
            <w:pPr>
              <w:autoSpaceDE w:val="0"/>
              <w:autoSpaceDN w:val="0"/>
              <w:adjustRightInd w:val="0"/>
              <w:jc w:val="center"/>
              <w:rPr>
                <w:rFonts w:ascii="Inter Tight" w:hAnsi="Inter Tight" w:cs="Inter Tight"/>
                <w:b/>
                <w:bCs/>
                <w:color w:val="000000"/>
                <w:sz w:val="22"/>
                <w:szCs w:val="22"/>
              </w:rPr>
            </w:pPr>
            <w:r w:rsidRPr="00017A64">
              <w:rPr>
                <w:rFonts w:ascii="Inter Tight" w:hAnsi="Inter Tight" w:cs="Inter Tight"/>
                <w:b/>
                <w:bCs/>
                <w:color w:val="000000"/>
                <w:sz w:val="22"/>
                <w:szCs w:val="22"/>
              </w:rPr>
              <w:t>Fascia di età</w:t>
            </w:r>
          </w:p>
        </w:tc>
        <w:tc>
          <w:tcPr>
            <w:tcW w:w="5664" w:type="dxa"/>
          </w:tcPr>
          <w:p w14:paraId="712C3B3F" w14:textId="77777777" w:rsidR="00017A64" w:rsidRPr="00017A64" w:rsidRDefault="00017A64" w:rsidP="00213DB0">
            <w:pPr>
              <w:autoSpaceDE w:val="0"/>
              <w:autoSpaceDN w:val="0"/>
              <w:adjustRightInd w:val="0"/>
              <w:jc w:val="center"/>
              <w:rPr>
                <w:rFonts w:ascii="Inter Tight" w:hAnsi="Inter Tight" w:cs="Inter Tight"/>
                <w:b/>
                <w:bCs/>
                <w:color w:val="000000"/>
                <w:sz w:val="22"/>
                <w:szCs w:val="22"/>
              </w:rPr>
            </w:pPr>
            <w:r w:rsidRPr="00017A64">
              <w:rPr>
                <w:rFonts w:ascii="Inter Tight" w:hAnsi="Inter Tight" w:cs="Inter Tight"/>
                <w:b/>
                <w:bCs/>
                <w:color w:val="000000"/>
                <w:sz w:val="22"/>
                <w:szCs w:val="22"/>
              </w:rPr>
              <w:t>Ulteriori possibilità di partecipazione</w:t>
            </w:r>
          </w:p>
        </w:tc>
      </w:tr>
      <w:tr w:rsidR="00017A64" w:rsidRPr="00017A64" w14:paraId="71D9C2B8" w14:textId="77777777" w:rsidTr="00213DB0">
        <w:tc>
          <w:tcPr>
            <w:tcW w:w="2263" w:type="dxa"/>
            <w:vAlign w:val="center"/>
          </w:tcPr>
          <w:p w14:paraId="50211A46" w14:textId="77777777" w:rsidR="00017A64" w:rsidRPr="00017A64" w:rsidRDefault="00017A64" w:rsidP="00213DB0">
            <w:pPr>
              <w:autoSpaceDE w:val="0"/>
              <w:autoSpaceDN w:val="0"/>
              <w:adjustRightInd w:val="0"/>
              <w:jc w:val="center"/>
              <w:rPr>
                <w:rFonts w:ascii="Inter Tight" w:hAnsi="Inter Tight" w:cs="Inter Tight"/>
                <w:bCs/>
                <w:color w:val="000000"/>
                <w:sz w:val="22"/>
                <w:szCs w:val="22"/>
              </w:rPr>
            </w:pPr>
            <w:r w:rsidRPr="00017A64">
              <w:rPr>
                <w:rFonts w:ascii="Inter Tight" w:hAnsi="Inter Tight" w:cs="Inter Tight"/>
                <w:bCs/>
                <w:color w:val="000000"/>
                <w:sz w:val="22"/>
                <w:szCs w:val="22"/>
              </w:rPr>
              <w:t>Allievi – Under 17</w:t>
            </w:r>
          </w:p>
        </w:tc>
        <w:tc>
          <w:tcPr>
            <w:tcW w:w="1701" w:type="dxa"/>
            <w:vAlign w:val="center"/>
          </w:tcPr>
          <w:p w14:paraId="20F9C97F" w14:textId="77777777" w:rsidR="00017A64" w:rsidRPr="00017A64" w:rsidRDefault="00017A64" w:rsidP="00213DB0">
            <w:pPr>
              <w:autoSpaceDE w:val="0"/>
              <w:autoSpaceDN w:val="0"/>
              <w:adjustRightInd w:val="0"/>
              <w:jc w:val="center"/>
              <w:rPr>
                <w:rFonts w:ascii="Inter Tight" w:hAnsi="Inter Tight" w:cs="Inter Tight"/>
                <w:bCs/>
                <w:color w:val="000000"/>
                <w:sz w:val="22"/>
                <w:szCs w:val="22"/>
              </w:rPr>
            </w:pPr>
            <w:r w:rsidRPr="00017A64">
              <w:rPr>
                <w:rFonts w:ascii="Inter Tight" w:hAnsi="Inter Tight" w:cs="Inter Tight"/>
                <w:bCs/>
                <w:color w:val="000000"/>
                <w:sz w:val="22"/>
                <w:szCs w:val="22"/>
              </w:rPr>
              <w:t>2010 - 2011</w:t>
            </w:r>
          </w:p>
        </w:tc>
        <w:tc>
          <w:tcPr>
            <w:tcW w:w="5664" w:type="dxa"/>
            <w:vAlign w:val="center"/>
          </w:tcPr>
          <w:p w14:paraId="29B3CD5A" w14:textId="77777777" w:rsidR="00017A64" w:rsidRPr="00017A64" w:rsidRDefault="00017A64" w:rsidP="00213DB0">
            <w:pPr>
              <w:autoSpaceDE w:val="0"/>
              <w:autoSpaceDN w:val="0"/>
              <w:adjustRightInd w:val="0"/>
              <w:jc w:val="center"/>
              <w:rPr>
                <w:rFonts w:ascii="Inter Tight" w:hAnsi="Inter Tight" w:cs="Inter Tight"/>
                <w:bCs/>
                <w:color w:val="000000"/>
                <w:sz w:val="22"/>
                <w:szCs w:val="22"/>
              </w:rPr>
            </w:pPr>
            <w:r w:rsidRPr="00017A64">
              <w:rPr>
                <w:rFonts w:ascii="Inter Tight" w:hAnsi="Inter Tight" w:cs="Inter Tight"/>
                <w:bCs/>
                <w:color w:val="000000"/>
                <w:sz w:val="22"/>
                <w:szCs w:val="22"/>
              </w:rPr>
              <w:t>2012 e 2013   dopo il compimento del 14° anno di età</w:t>
            </w:r>
          </w:p>
        </w:tc>
      </w:tr>
    </w:tbl>
    <w:p w14:paraId="4A10028E" w14:textId="77777777" w:rsidR="00017A64" w:rsidRPr="00017A64" w:rsidRDefault="00017A64" w:rsidP="00017A64">
      <w:pPr>
        <w:autoSpaceDE w:val="0"/>
        <w:autoSpaceDN w:val="0"/>
        <w:adjustRightInd w:val="0"/>
        <w:rPr>
          <w:rFonts w:ascii="Inter Tight" w:hAnsi="Inter Tight" w:cs="Inter Tight"/>
          <w:b/>
          <w:bCs/>
          <w:color w:val="000000"/>
          <w:sz w:val="22"/>
          <w:szCs w:val="22"/>
          <w:u w:val="single"/>
        </w:rPr>
      </w:pPr>
    </w:p>
    <w:p w14:paraId="633EE936" w14:textId="77777777" w:rsidR="00017A64" w:rsidRPr="00017A64" w:rsidRDefault="00017A64" w:rsidP="00017A64">
      <w:pPr>
        <w:autoSpaceDE w:val="0"/>
        <w:autoSpaceDN w:val="0"/>
        <w:adjustRightInd w:val="0"/>
        <w:rPr>
          <w:rFonts w:ascii="Inter Tight" w:hAnsi="Inter Tight" w:cs="Inter Tight"/>
          <w:b/>
          <w:bCs/>
          <w:color w:val="000000"/>
          <w:sz w:val="22"/>
          <w:szCs w:val="22"/>
          <w:u w:val="single"/>
        </w:rPr>
      </w:pPr>
      <w:r w:rsidRPr="00017A64">
        <w:rPr>
          <w:rFonts w:ascii="Inter Tight" w:hAnsi="Inter Tight" w:cs="Inter Tight"/>
          <w:b/>
          <w:bCs/>
          <w:color w:val="000000"/>
          <w:sz w:val="22"/>
          <w:szCs w:val="22"/>
          <w:u w:val="single"/>
        </w:rPr>
        <w:t>Art. 3 - Articolazione del Campionato Allievi Under 17 Provinciale della Delegazione di Reggio Emilia</w:t>
      </w:r>
    </w:p>
    <w:p w14:paraId="7F859E78" w14:textId="77777777" w:rsidR="00017A64" w:rsidRPr="00017A64" w:rsidRDefault="00017A64" w:rsidP="00017A64">
      <w:pPr>
        <w:autoSpaceDE w:val="0"/>
        <w:autoSpaceDN w:val="0"/>
        <w:adjustRightInd w:val="0"/>
        <w:jc w:val="both"/>
        <w:rPr>
          <w:rFonts w:ascii="Inter Tight" w:hAnsi="Inter Tight" w:cs="Inter Tight"/>
          <w:bCs/>
          <w:color w:val="000000"/>
          <w:sz w:val="22"/>
          <w:szCs w:val="22"/>
        </w:rPr>
      </w:pPr>
      <w:r w:rsidRPr="00017A64">
        <w:rPr>
          <w:rFonts w:ascii="Inter Tight" w:hAnsi="Inter Tight" w:cs="Inter Tight"/>
          <w:bCs/>
          <w:color w:val="000000"/>
          <w:sz w:val="22"/>
          <w:szCs w:val="22"/>
        </w:rPr>
        <w:t>Il Campionato è organizzato e gestito dalla Delegazione di Reggio Emilia.</w:t>
      </w:r>
    </w:p>
    <w:p w14:paraId="441D6A57" w14:textId="77777777" w:rsidR="00017A64" w:rsidRPr="00017A64" w:rsidRDefault="00017A64" w:rsidP="00017A64">
      <w:pPr>
        <w:autoSpaceDE w:val="0"/>
        <w:autoSpaceDN w:val="0"/>
        <w:adjustRightInd w:val="0"/>
        <w:jc w:val="both"/>
        <w:rPr>
          <w:rFonts w:ascii="Inter Tight" w:hAnsi="Inter Tight" w:cs="Inter Tight"/>
          <w:bCs/>
          <w:color w:val="000000"/>
          <w:sz w:val="22"/>
          <w:szCs w:val="22"/>
        </w:rPr>
      </w:pPr>
      <w:r w:rsidRPr="00017A64">
        <w:rPr>
          <w:rFonts w:ascii="Inter Tight" w:hAnsi="Inter Tight" w:cs="Inter Tight"/>
          <w:bCs/>
          <w:color w:val="000000"/>
          <w:sz w:val="22"/>
          <w:szCs w:val="22"/>
        </w:rPr>
        <w:t xml:space="preserve">L’organico del Campionato Provinciale Allievi Under 17 è composto da un girone unico di 15 squadre. </w:t>
      </w:r>
    </w:p>
    <w:p w14:paraId="3785521D" w14:textId="77777777" w:rsidR="00017A64" w:rsidRPr="00017A64" w:rsidRDefault="00017A64" w:rsidP="00017A64">
      <w:pPr>
        <w:autoSpaceDE w:val="0"/>
        <w:autoSpaceDN w:val="0"/>
        <w:adjustRightInd w:val="0"/>
        <w:jc w:val="both"/>
        <w:rPr>
          <w:rFonts w:ascii="Inter Tight" w:hAnsi="Inter Tight" w:cs="Inter Tight"/>
          <w:bCs/>
          <w:color w:val="000000"/>
          <w:sz w:val="22"/>
          <w:szCs w:val="22"/>
        </w:rPr>
      </w:pPr>
      <w:r w:rsidRPr="00017A64">
        <w:rPr>
          <w:rFonts w:ascii="Inter Tight" w:hAnsi="Inter Tight" w:cs="Inter Tight"/>
          <w:bCs/>
          <w:color w:val="000000"/>
          <w:sz w:val="22"/>
          <w:szCs w:val="22"/>
        </w:rPr>
        <w:t xml:space="preserve">Il Campionato si svilupperà con gare di andata e ritorno e 2 tempi di gioco da 45’ cadauno. </w:t>
      </w:r>
    </w:p>
    <w:p w14:paraId="10ABF975" w14:textId="77777777" w:rsidR="00017A64" w:rsidRPr="00017A64" w:rsidRDefault="00017A64" w:rsidP="00017A64">
      <w:pPr>
        <w:autoSpaceDE w:val="0"/>
        <w:autoSpaceDN w:val="0"/>
        <w:adjustRightInd w:val="0"/>
        <w:jc w:val="both"/>
        <w:rPr>
          <w:rFonts w:ascii="Inter Tight" w:hAnsi="Inter Tight" w:cs="Inter Tight"/>
          <w:b/>
          <w:color w:val="000000"/>
          <w:sz w:val="22"/>
          <w:szCs w:val="22"/>
          <w:u w:val="single"/>
        </w:rPr>
      </w:pPr>
    </w:p>
    <w:p w14:paraId="308DA598" w14:textId="77777777" w:rsidR="00017A64" w:rsidRPr="00017A64" w:rsidRDefault="00017A64" w:rsidP="00017A64">
      <w:pPr>
        <w:autoSpaceDE w:val="0"/>
        <w:autoSpaceDN w:val="0"/>
        <w:adjustRightInd w:val="0"/>
        <w:rPr>
          <w:rFonts w:ascii="Inter Tight" w:hAnsi="Inter Tight" w:cs="Inter Tight"/>
          <w:b/>
          <w:bCs/>
          <w:color w:val="000000"/>
          <w:sz w:val="22"/>
          <w:szCs w:val="22"/>
          <w:u w:val="single"/>
        </w:rPr>
      </w:pPr>
      <w:bookmarkStart w:id="5" w:name="_Hlk78891400"/>
      <w:r w:rsidRPr="00017A64">
        <w:rPr>
          <w:rFonts w:ascii="Inter Tight" w:hAnsi="Inter Tight" w:cs="Inter Tight"/>
          <w:b/>
          <w:color w:val="000000"/>
          <w:sz w:val="22"/>
          <w:szCs w:val="22"/>
          <w:u w:val="single"/>
        </w:rPr>
        <w:t>Art. 4 - Svolgimento</w:t>
      </w:r>
    </w:p>
    <w:bookmarkEnd w:id="5"/>
    <w:p w14:paraId="45167283" w14:textId="77777777" w:rsidR="00017A64" w:rsidRPr="00017A64" w:rsidRDefault="00017A64">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017A64">
        <w:rPr>
          <w:rFonts w:ascii="Inter Tight" w:hAnsi="Inter Tight" w:cs="Inter Tight"/>
          <w:bCs/>
          <w:color w:val="000000"/>
          <w:sz w:val="22"/>
          <w:szCs w:val="22"/>
        </w:rPr>
        <w:t>Al termine delle gare di andata e ritorno la prima classificata del girone sarà dichiarata Campione Provinciale Under 17 Stagione 2026/2027</w:t>
      </w:r>
    </w:p>
    <w:p w14:paraId="0933F192" w14:textId="77777777" w:rsidR="00017A64" w:rsidRPr="00017A64" w:rsidRDefault="00017A64">
      <w:pPr>
        <w:pStyle w:val="Paragrafoelenco"/>
        <w:numPr>
          <w:ilvl w:val="0"/>
          <w:numId w:val="9"/>
        </w:numPr>
        <w:autoSpaceDE w:val="0"/>
        <w:autoSpaceDN w:val="0"/>
        <w:adjustRightInd w:val="0"/>
        <w:spacing w:before="120"/>
        <w:contextualSpacing/>
        <w:jc w:val="both"/>
        <w:rPr>
          <w:rFonts w:ascii="Inter Tight" w:hAnsi="Inter Tight" w:cs="Inter Tight"/>
          <w:bCs/>
          <w:color w:val="000000"/>
          <w:sz w:val="22"/>
          <w:szCs w:val="22"/>
        </w:rPr>
      </w:pPr>
      <w:r w:rsidRPr="00017A64">
        <w:rPr>
          <w:rFonts w:ascii="Inter Tight" w:hAnsi="Inter Tight" w:cs="Inter Tight"/>
          <w:bCs/>
          <w:color w:val="000000"/>
          <w:sz w:val="22"/>
          <w:szCs w:val="22"/>
        </w:rPr>
        <w:t>In caso di parità di punteggio fra due o più squadre al termine del Campionato, si applica l’art. 51 NOIF.</w:t>
      </w:r>
    </w:p>
    <w:p w14:paraId="28C729AF"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bCs/>
          <w:color w:val="000000"/>
          <w:sz w:val="22"/>
          <w:szCs w:val="22"/>
        </w:rPr>
      </w:pPr>
      <w:r w:rsidRPr="00017A64">
        <w:rPr>
          <w:rFonts w:ascii="Inter Tight" w:hAnsi="Inter Tight" w:cs="Inter Tight"/>
          <w:bCs/>
          <w:color w:val="000000"/>
          <w:sz w:val="22"/>
          <w:szCs w:val="22"/>
        </w:rPr>
        <w:t>Pertanto:</w:t>
      </w:r>
    </w:p>
    <w:p w14:paraId="7B96E886" w14:textId="77777777" w:rsidR="00017A64" w:rsidRPr="00017A64" w:rsidRDefault="00017A64">
      <w:pPr>
        <w:pStyle w:val="Paragrafoelenco"/>
        <w:numPr>
          <w:ilvl w:val="0"/>
          <w:numId w:val="7"/>
        </w:numPr>
        <w:autoSpaceDE w:val="0"/>
        <w:autoSpaceDN w:val="0"/>
        <w:adjustRightInd w:val="0"/>
        <w:spacing w:before="120"/>
        <w:ind w:left="0" w:firstLine="0"/>
        <w:contextualSpacing/>
        <w:jc w:val="both"/>
        <w:rPr>
          <w:rFonts w:ascii="Inter Tight" w:hAnsi="Inter Tight" w:cs="Inter Tight"/>
          <w:b/>
          <w:color w:val="000000"/>
          <w:sz w:val="22"/>
          <w:szCs w:val="22"/>
        </w:rPr>
      </w:pPr>
      <w:r w:rsidRPr="00017A64">
        <w:rPr>
          <w:rFonts w:ascii="Inter Tight" w:hAnsi="Inter Tight" w:cs="Inter Tight"/>
          <w:b/>
          <w:color w:val="000000"/>
          <w:sz w:val="22"/>
          <w:szCs w:val="22"/>
        </w:rPr>
        <w:t>in caso di assegnazione del titolo sportivo Campione Provinciale Under 17):</w:t>
      </w:r>
    </w:p>
    <w:p w14:paraId="67636798"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bCs/>
          <w:color w:val="000000"/>
          <w:sz w:val="22"/>
          <w:szCs w:val="22"/>
        </w:rPr>
      </w:pPr>
      <w:r w:rsidRPr="00017A64">
        <w:rPr>
          <w:rFonts w:ascii="Inter Tight" w:hAnsi="Inter Tight" w:cs="Inter Tight"/>
          <w:sz w:val="22"/>
          <w:szCs w:val="22"/>
        </w:rPr>
        <w:t>in caso di parità di punteggio tra due squadre al primo posto nel medesimo campionato, il titolo sportivo in competizione è assegnato mediante spareggio da effettuarsi sulla base di una unica gara in campo neutro, con eventuali tempi supplementari e tiri di rigore con le modalità stabilite dalla regola 7 delle “Regole del Giuoco” e “Decisioni Ufficiali ".</w:t>
      </w:r>
    </w:p>
    <w:p w14:paraId="6B8A296D"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In caso di parità di punteggio fra tre o più squadre, si procede, preliminarmente, alla compilazione di una graduatoria (c.d. "classifica avulsa") fra le squadre interessate tenendo conto nell'ordine: </w:t>
      </w:r>
    </w:p>
    <w:p w14:paraId="2E643A6D"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 dei punti conseguiti negli incontri diretti; </w:t>
      </w:r>
    </w:p>
    <w:p w14:paraId="56223CF1"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 della differenza tra le reti segnate e quelle subite negli stessi incontri; </w:t>
      </w:r>
    </w:p>
    <w:p w14:paraId="7A88BF1E"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 della differenza fra reti segnate e subite negli incontri diretti fra le squadre interessate; </w:t>
      </w:r>
    </w:p>
    <w:p w14:paraId="6B18CC5F"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 della differenza fra reti segnate e subite nell'intero Campionato; </w:t>
      </w:r>
    </w:p>
    <w:p w14:paraId="316536B3"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 del maggior numero di reti segnate nell'intero Campionato; </w:t>
      </w:r>
    </w:p>
    <w:p w14:paraId="12F030F2"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del sorteggio a cura della Delegazione di Reggio Emilia</w:t>
      </w:r>
    </w:p>
    <w:p w14:paraId="23926512"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Le due migliori squadre individuate sulla base della classifica avulsa disputeranno lo spareggio in gara unica in campo neutro, con eventuali tempi supplementari e calci di rigore con le modalità stabilite dalla regola 7 delle “Regole del Giuoco” e “Decisioni Ufficiali ".</w:t>
      </w:r>
    </w:p>
    <w:p w14:paraId="423C1D02" w14:textId="77777777" w:rsidR="00017A64" w:rsidRPr="00017A64" w:rsidRDefault="00017A64">
      <w:pPr>
        <w:pStyle w:val="Paragrafoelenco"/>
        <w:numPr>
          <w:ilvl w:val="0"/>
          <w:numId w:val="7"/>
        </w:numPr>
        <w:autoSpaceDE w:val="0"/>
        <w:autoSpaceDN w:val="0"/>
        <w:adjustRightInd w:val="0"/>
        <w:spacing w:before="120"/>
        <w:ind w:left="0" w:firstLine="0"/>
        <w:contextualSpacing/>
        <w:jc w:val="both"/>
        <w:rPr>
          <w:rFonts w:ascii="Inter Tight" w:hAnsi="Inter Tight" w:cs="Inter Tight"/>
          <w:b/>
          <w:bCs/>
          <w:sz w:val="22"/>
          <w:szCs w:val="22"/>
          <w:u w:val="single"/>
        </w:rPr>
      </w:pPr>
      <w:r w:rsidRPr="00017A64">
        <w:rPr>
          <w:rFonts w:ascii="Inter Tight" w:hAnsi="Inter Tight" w:cs="Inter Tight"/>
          <w:b/>
          <w:bCs/>
          <w:sz w:val="22"/>
          <w:szCs w:val="22"/>
          <w:u w:val="single"/>
        </w:rPr>
        <w:t>al fine di individuare la posizione finale in classifica</w:t>
      </w:r>
    </w:p>
    <w:p w14:paraId="1731BBC8" w14:textId="77777777" w:rsidR="00017A64" w:rsidRPr="00017A64" w:rsidRDefault="00017A64" w:rsidP="00017A64">
      <w:pPr>
        <w:pStyle w:val="Paragrafoelenco"/>
        <w:autoSpaceDE w:val="0"/>
        <w:autoSpaceDN w:val="0"/>
        <w:adjustRightInd w:val="0"/>
        <w:spacing w:before="120"/>
        <w:ind w:left="0"/>
        <w:jc w:val="both"/>
        <w:rPr>
          <w:rFonts w:ascii="Inter Tight" w:hAnsi="Inter Tight" w:cs="Inter Tight"/>
          <w:sz w:val="22"/>
          <w:szCs w:val="22"/>
        </w:rPr>
      </w:pPr>
      <w:r w:rsidRPr="00017A64">
        <w:rPr>
          <w:rFonts w:ascii="Inter Tight" w:hAnsi="Inter Tight" w:cs="Inter Tight"/>
          <w:sz w:val="22"/>
          <w:szCs w:val="22"/>
        </w:rPr>
        <w:t xml:space="preserve">per le restanti posizioni di classifica, in caso di parità di punteggio fra due o più squadre si procede, senza la disputa di ulteriori gare, alla compilazione di una graduatoria (c.d. “classifica avulsa”) fra le squadre interessate, tenendo conto, nell’ordine: </w:t>
      </w:r>
    </w:p>
    <w:p w14:paraId="69FDAA44" w14:textId="77777777" w:rsidR="00017A64" w:rsidRPr="00017A64" w:rsidRDefault="00017A64">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017A64">
        <w:rPr>
          <w:rFonts w:ascii="Inter Tight" w:hAnsi="Inter Tight" w:cs="Inter Tight"/>
          <w:sz w:val="22"/>
          <w:szCs w:val="22"/>
        </w:rPr>
        <w:t>dei punti conseguiti negli incontri diretti fra tutte le squadre;</w:t>
      </w:r>
    </w:p>
    <w:p w14:paraId="4379DEE6" w14:textId="77777777" w:rsidR="00017A64" w:rsidRPr="00017A64" w:rsidRDefault="00017A64">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017A64">
        <w:rPr>
          <w:rFonts w:ascii="Inter Tight" w:hAnsi="Inter Tight" w:cs="Inter Tight"/>
          <w:sz w:val="22"/>
          <w:szCs w:val="22"/>
        </w:rPr>
        <w:t xml:space="preserve">della differenza fra reti segnate e subite nei medesimi incontri; </w:t>
      </w:r>
    </w:p>
    <w:p w14:paraId="3569027C" w14:textId="77777777" w:rsidR="00017A64" w:rsidRPr="00017A64" w:rsidRDefault="00017A64">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017A64">
        <w:rPr>
          <w:rFonts w:ascii="Inter Tight" w:hAnsi="Inter Tight" w:cs="Inter Tight"/>
          <w:sz w:val="22"/>
          <w:szCs w:val="22"/>
        </w:rPr>
        <w:t>della differenza fra reti segnate e subite nell’intero Campionato;</w:t>
      </w:r>
    </w:p>
    <w:p w14:paraId="18911C3A" w14:textId="77777777" w:rsidR="00017A64" w:rsidRPr="00017A64" w:rsidRDefault="00017A64">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017A64">
        <w:rPr>
          <w:rFonts w:ascii="Inter Tight" w:hAnsi="Inter Tight" w:cs="Inter Tight"/>
          <w:sz w:val="22"/>
          <w:szCs w:val="22"/>
        </w:rPr>
        <w:t xml:space="preserve">del maggior numero di reti segnate nell’intero Campionato; </w:t>
      </w:r>
    </w:p>
    <w:p w14:paraId="11F493FF" w14:textId="77777777" w:rsidR="00017A64" w:rsidRPr="00017A64" w:rsidRDefault="00017A64">
      <w:pPr>
        <w:pStyle w:val="Paragrafoelenco"/>
        <w:numPr>
          <w:ilvl w:val="0"/>
          <w:numId w:val="8"/>
        </w:numPr>
        <w:tabs>
          <w:tab w:val="left" w:pos="284"/>
        </w:tabs>
        <w:autoSpaceDE w:val="0"/>
        <w:autoSpaceDN w:val="0"/>
        <w:adjustRightInd w:val="0"/>
        <w:spacing w:before="120"/>
        <w:ind w:left="0" w:firstLine="0"/>
        <w:contextualSpacing/>
        <w:jc w:val="both"/>
        <w:rPr>
          <w:rFonts w:ascii="Inter Tight" w:hAnsi="Inter Tight" w:cs="Inter Tight"/>
          <w:sz w:val="22"/>
          <w:szCs w:val="22"/>
        </w:rPr>
      </w:pPr>
      <w:r w:rsidRPr="00017A64">
        <w:rPr>
          <w:rFonts w:ascii="Inter Tight" w:hAnsi="Inter Tight" w:cs="Inter Tight"/>
          <w:sz w:val="22"/>
          <w:szCs w:val="22"/>
        </w:rPr>
        <w:t>del sorteggio a cura della Delegazione di Reggio Emilia.</w:t>
      </w:r>
    </w:p>
    <w:p w14:paraId="6EDE5694" w14:textId="77777777" w:rsidR="00017A64" w:rsidRPr="00017A64" w:rsidRDefault="00017A64" w:rsidP="00017A64">
      <w:pPr>
        <w:autoSpaceDE w:val="0"/>
        <w:autoSpaceDN w:val="0"/>
        <w:adjustRightInd w:val="0"/>
        <w:jc w:val="both"/>
        <w:rPr>
          <w:rFonts w:ascii="Inter Tight" w:hAnsi="Inter Tight" w:cs="Inter Tight"/>
          <w:bCs/>
          <w:color w:val="000000"/>
          <w:sz w:val="22"/>
          <w:szCs w:val="22"/>
        </w:rPr>
      </w:pPr>
      <w:r w:rsidRPr="00017A64">
        <w:rPr>
          <w:rFonts w:ascii="Inter Tight" w:hAnsi="Inter Tight" w:cs="Inter Tight"/>
          <w:bCs/>
          <w:color w:val="000000"/>
          <w:sz w:val="22"/>
          <w:szCs w:val="22"/>
        </w:rPr>
        <w:t xml:space="preserve">            </w:t>
      </w:r>
    </w:p>
    <w:p w14:paraId="62AC6DC4" w14:textId="77777777" w:rsidR="00017A64" w:rsidRPr="00017A64" w:rsidRDefault="00017A64" w:rsidP="00017A64">
      <w:pPr>
        <w:autoSpaceDE w:val="0"/>
        <w:autoSpaceDN w:val="0"/>
        <w:adjustRightInd w:val="0"/>
        <w:jc w:val="both"/>
        <w:rPr>
          <w:rFonts w:ascii="Inter Tight" w:hAnsi="Inter Tight" w:cs="Inter Tight"/>
          <w:b/>
          <w:sz w:val="22"/>
          <w:szCs w:val="22"/>
          <w:u w:val="single"/>
        </w:rPr>
      </w:pPr>
      <w:r w:rsidRPr="00017A64">
        <w:rPr>
          <w:rFonts w:ascii="Inter Tight" w:hAnsi="Inter Tight" w:cs="Inter Tight"/>
          <w:b/>
          <w:sz w:val="22"/>
          <w:szCs w:val="22"/>
          <w:u w:val="single"/>
        </w:rPr>
        <w:t>Art. 5 - Sostituzione dei calciatori</w:t>
      </w:r>
    </w:p>
    <w:p w14:paraId="0BFBD7BD"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Le Società, nel corso delle gare ufficiali del Settore Giovanile e Scolastico, hanno la facoltà di</w:t>
      </w:r>
    </w:p>
    <w:p w14:paraId="579037D7"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sostituire sette (7) calciatori indipendentemente dal ruolo ricoperto e senza limitazioni al numero di interruzioni della partita previste per l’effettuazione delle sostituzioni stesse.</w:t>
      </w:r>
    </w:p>
    <w:p w14:paraId="52BB0633"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Ferme restando le disposizioni di cui alle Norme Organizzative Interne della FIGC, si stabiliscono le</w:t>
      </w:r>
    </w:p>
    <w:p w14:paraId="6BE9BD39"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seguenti modalità per la sostituzione:</w:t>
      </w:r>
    </w:p>
    <w:p w14:paraId="010D26BA"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a - nella distinta che viene presentata all’arbitro prima dell’inizio della gara possono essere indicati non più di nove (9) calciatori di riserva compreso il giocatore incaricato di svolgere funzioni di assistente all’arbitro, nel caso in cui è previsto il suo utilizzo durante la gara;</w:t>
      </w:r>
    </w:p>
    <w:p w14:paraId="70935A26"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b - soltanto i calciatori inseriti nella distinta di gara, indipendentemente dalla funzione ricoperta (calciatore di riserva o assistente dell’arbitro), possono sostituire i calciatori impiegati all’inizio della gara nel rispetto delle modalità illustrate nel paragrafo specifico, fermo restando il limite delle sette (7) sostituzioni.</w:t>
      </w:r>
    </w:p>
    <w:p w14:paraId="5FF666EE" w14:textId="77777777" w:rsidR="00017A64" w:rsidRPr="00017A64" w:rsidRDefault="00017A64" w:rsidP="00017A64">
      <w:pPr>
        <w:autoSpaceDN w:val="0"/>
        <w:adjustRightInd w:val="0"/>
        <w:rPr>
          <w:rFonts w:ascii="Inter Tight" w:hAnsi="Inter Tight" w:cs="Inter Tight"/>
          <w:sz w:val="22"/>
          <w:szCs w:val="22"/>
        </w:rPr>
      </w:pPr>
      <w:r w:rsidRPr="00017A64">
        <w:rPr>
          <w:rFonts w:ascii="Inter Tight" w:hAnsi="Inter Tight" w:cs="Inter Tight"/>
          <w:sz w:val="22"/>
          <w:szCs w:val="22"/>
        </w:rPr>
        <w:t>L’inosservanza di tale disposizione comporta l’applicazione della sanzione della perdita della gara con il risultato di 0-3 o con il risultato eventualmente conseguito sul campo dalla squadra avversaria, se migliore agli effetti della differenza reti.</w:t>
      </w:r>
    </w:p>
    <w:p w14:paraId="0AD798E6" w14:textId="77777777" w:rsidR="00017A64" w:rsidRPr="00017A64" w:rsidRDefault="00017A64" w:rsidP="00017A64">
      <w:pPr>
        <w:autoSpaceDE w:val="0"/>
        <w:autoSpaceDN w:val="0"/>
        <w:adjustRightInd w:val="0"/>
        <w:rPr>
          <w:rFonts w:ascii="Inter Tight" w:hAnsi="Inter Tight" w:cs="Inter Tight"/>
          <w:bCs/>
          <w:color w:val="000000"/>
          <w:sz w:val="22"/>
          <w:szCs w:val="22"/>
        </w:rPr>
      </w:pPr>
    </w:p>
    <w:p w14:paraId="0C115A44" w14:textId="77777777" w:rsidR="00017A64" w:rsidRPr="00017A64" w:rsidRDefault="00017A64" w:rsidP="00017A64">
      <w:pPr>
        <w:autoSpaceDE w:val="0"/>
        <w:autoSpaceDN w:val="0"/>
        <w:adjustRightInd w:val="0"/>
        <w:rPr>
          <w:rFonts w:ascii="Inter Tight" w:hAnsi="Inter Tight" w:cs="Inter Tight"/>
          <w:bCs/>
          <w:color w:val="000000"/>
          <w:sz w:val="22"/>
          <w:szCs w:val="22"/>
        </w:rPr>
      </w:pPr>
      <w:r w:rsidRPr="00017A64">
        <w:rPr>
          <w:rFonts w:ascii="Inter Tight" w:hAnsi="Inter Tight" w:cs="Inter Tight"/>
          <w:b/>
          <w:color w:val="000000"/>
          <w:sz w:val="22"/>
          <w:szCs w:val="22"/>
          <w:u w:val="single"/>
        </w:rPr>
        <w:t>Art. 6 - Giustizia Sportiva Fasi Finali</w:t>
      </w:r>
    </w:p>
    <w:p w14:paraId="10C0AAB6" w14:textId="77777777" w:rsidR="00017A64" w:rsidRPr="00017A64" w:rsidRDefault="00017A64" w:rsidP="00017A64">
      <w:pPr>
        <w:autoSpaceDE w:val="0"/>
        <w:autoSpaceDN w:val="0"/>
        <w:adjustRightInd w:val="0"/>
        <w:rPr>
          <w:rFonts w:ascii="Inter Tight" w:hAnsi="Inter Tight" w:cs="Inter Tight"/>
          <w:bCs/>
          <w:color w:val="000000"/>
          <w:sz w:val="22"/>
          <w:szCs w:val="22"/>
        </w:rPr>
      </w:pPr>
      <w:r w:rsidRPr="00017A64">
        <w:rPr>
          <w:rFonts w:ascii="Inter Tight" w:hAnsi="Inter Tight" w:cs="Inter Tight"/>
          <w:bCs/>
          <w:color w:val="000000"/>
          <w:sz w:val="22"/>
          <w:szCs w:val="22"/>
        </w:rPr>
        <w:t xml:space="preserve"> Limitatamente alle Fasi Finali, trattandosi di gare Play-Off, si applica l’art. 19 comma 8 del Codice di Giustizia Sportiva:</w:t>
      </w:r>
    </w:p>
    <w:p w14:paraId="4A61D0F2" w14:textId="77777777" w:rsidR="00017A64" w:rsidRPr="00017A64" w:rsidRDefault="00017A64">
      <w:pPr>
        <w:pStyle w:val="Paragrafoelenco"/>
        <w:numPr>
          <w:ilvl w:val="0"/>
          <w:numId w:val="6"/>
        </w:numPr>
        <w:autoSpaceDE w:val="0"/>
        <w:autoSpaceDN w:val="0"/>
        <w:adjustRightInd w:val="0"/>
        <w:contextualSpacing/>
        <w:rPr>
          <w:rFonts w:ascii="Inter Tight" w:hAnsi="Inter Tight" w:cs="Inter Tight"/>
          <w:bCs/>
          <w:color w:val="000000"/>
          <w:sz w:val="22"/>
          <w:szCs w:val="22"/>
        </w:rPr>
      </w:pPr>
      <w:r w:rsidRPr="00017A64">
        <w:rPr>
          <w:rFonts w:ascii="Inter Tight" w:hAnsi="Inter Tight" w:cs="Inter Tight"/>
          <w:bCs/>
          <w:color w:val="000000"/>
          <w:sz w:val="22"/>
          <w:szCs w:val="22"/>
        </w:rPr>
        <w:t>le ammonizioni irrogate nelle gare di Campionato che non abbiano prodotto una squalifica non hanno efficacia;</w:t>
      </w:r>
    </w:p>
    <w:p w14:paraId="2599C309" w14:textId="77777777" w:rsidR="00017A64" w:rsidRPr="00017A64" w:rsidRDefault="00017A64">
      <w:pPr>
        <w:pStyle w:val="Paragrafoelenco"/>
        <w:numPr>
          <w:ilvl w:val="0"/>
          <w:numId w:val="6"/>
        </w:numPr>
        <w:autoSpaceDE w:val="0"/>
        <w:autoSpaceDN w:val="0"/>
        <w:adjustRightInd w:val="0"/>
        <w:contextualSpacing/>
        <w:rPr>
          <w:rFonts w:ascii="Inter Tight" w:hAnsi="Inter Tight" w:cs="Inter Tight"/>
          <w:bCs/>
          <w:color w:val="000000"/>
          <w:sz w:val="22"/>
          <w:szCs w:val="22"/>
        </w:rPr>
      </w:pPr>
      <w:r w:rsidRPr="00017A64">
        <w:rPr>
          <w:rFonts w:ascii="Inter Tight" w:hAnsi="Inter Tight" w:cs="Inter Tight"/>
          <w:bCs/>
          <w:color w:val="000000"/>
          <w:sz w:val="22"/>
          <w:szCs w:val="22"/>
        </w:rPr>
        <w:t>la seconda ammonizione e l’espulsione determinano l’automatica squalifica per la gara successiva, fatta salva l’applicazione di più gravi sanzioni disciplinari…omissis… Le sanzioni di squalifica che non possono essere scontate in tutto o in parte nelle gare di Play-Off o Play-Out devono essere scontate, anche per il solo residuo, nelle eventuali gare di spareggio – promozione previste dall’art. 49 lett. c) punto 1), 24 sesto capoverso NOIF o, nelle altre ipotesi, nel Campionato successivo, ai sensi dell’art. 21 comma 6.</w:t>
      </w:r>
    </w:p>
    <w:p w14:paraId="16DBF20F" w14:textId="77777777" w:rsidR="00017A64" w:rsidRPr="00017A64" w:rsidRDefault="00017A64" w:rsidP="00017A64">
      <w:pPr>
        <w:autoSpaceDE w:val="0"/>
        <w:autoSpaceDN w:val="0"/>
        <w:adjustRightInd w:val="0"/>
        <w:rPr>
          <w:rFonts w:ascii="Inter Tight" w:hAnsi="Inter Tight" w:cs="Inter Tight"/>
          <w:b/>
          <w:color w:val="000000"/>
          <w:sz w:val="22"/>
          <w:szCs w:val="22"/>
          <w:u w:val="single"/>
        </w:rPr>
      </w:pPr>
    </w:p>
    <w:p w14:paraId="0EE1EF5C" w14:textId="77777777" w:rsidR="00017A64" w:rsidRPr="00017A64" w:rsidRDefault="00017A64" w:rsidP="00017A64">
      <w:pPr>
        <w:autoSpaceDN w:val="0"/>
        <w:adjustRightInd w:val="0"/>
        <w:rPr>
          <w:rFonts w:ascii="Inter Tight" w:hAnsi="Inter Tight" w:cs="Inter Tight"/>
          <w:b/>
          <w:sz w:val="22"/>
          <w:szCs w:val="22"/>
          <w:u w:val="single"/>
        </w:rPr>
      </w:pPr>
      <w:r w:rsidRPr="00017A64">
        <w:rPr>
          <w:rFonts w:ascii="Inter Tight" w:hAnsi="Inter Tight" w:cs="Inter Tight"/>
          <w:b/>
          <w:sz w:val="22"/>
          <w:szCs w:val="22"/>
          <w:u w:val="single"/>
        </w:rPr>
        <w:t>Art. 7 - Norme di rinvio</w:t>
      </w:r>
    </w:p>
    <w:p w14:paraId="0CA861F5" w14:textId="77777777" w:rsidR="00017A64" w:rsidRPr="00017A64" w:rsidRDefault="00017A64" w:rsidP="00017A64">
      <w:pPr>
        <w:autoSpaceDE w:val="0"/>
        <w:autoSpaceDN w:val="0"/>
        <w:adjustRightInd w:val="0"/>
        <w:ind w:right="57"/>
        <w:rPr>
          <w:rFonts w:ascii="Inter Tight" w:hAnsi="Inter Tight" w:cs="Inter Tight"/>
          <w:sz w:val="22"/>
          <w:szCs w:val="22"/>
        </w:rPr>
      </w:pPr>
      <w:r w:rsidRPr="00017A64">
        <w:rPr>
          <w:rFonts w:ascii="Inter Tight" w:hAnsi="Inter Tight" w:cs="Inter Tight"/>
          <w:sz w:val="22"/>
          <w:szCs w:val="22"/>
        </w:rPr>
        <w:t xml:space="preserve">Per quanto non contemplato nel presente “Regolamento” si fa espresso riferimento alle disposizioni delle N.O.I.F., del Codice di Giustizia Sportiva e del Regolamento del Settore Giovanile e Scolastico della F.I.G.C. </w:t>
      </w:r>
    </w:p>
    <w:p w14:paraId="32C2BD0F" w14:textId="77777777" w:rsidR="00017A64" w:rsidRPr="00017A64" w:rsidRDefault="00017A64" w:rsidP="00017A64">
      <w:pPr>
        <w:autoSpaceDE w:val="0"/>
        <w:autoSpaceDN w:val="0"/>
        <w:adjustRightInd w:val="0"/>
        <w:ind w:right="57"/>
        <w:rPr>
          <w:rFonts w:ascii="Inter Tight" w:hAnsi="Inter Tight" w:cs="Inter Tight"/>
          <w:sz w:val="22"/>
          <w:szCs w:val="22"/>
        </w:rPr>
      </w:pPr>
    </w:p>
    <w:p w14:paraId="73DBC61B" w14:textId="77777777" w:rsidR="00017A64" w:rsidRPr="00017A64" w:rsidRDefault="00017A64" w:rsidP="00017A64">
      <w:pPr>
        <w:autoSpaceDE w:val="0"/>
        <w:autoSpaceDN w:val="0"/>
        <w:adjustRightInd w:val="0"/>
        <w:ind w:right="57"/>
        <w:rPr>
          <w:rFonts w:ascii="Inter Tight" w:hAnsi="Inter Tight" w:cs="Inter Tight"/>
          <w:b/>
          <w:bCs/>
          <w:sz w:val="22"/>
          <w:szCs w:val="22"/>
          <w:u w:val="single"/>
        </w:rPr>
      </w:pPr>
      <w:r w:rsidRPr="00017A64">
        <w:rPr>
          <w:rFonts w:ascii="Inter Tight" w:hAnsi="Inter Tight" w:cs="Inter Tight"/>
          <w:b/>
          <w:bCs/>
          <w:sz w:val="22"/>
          <w:szCs w:val="22"/>
          <w:u w:val="single"/>
        </w:rPr>
        <w:t>Art. 8 - Norme Generali</w:t>
      </w:r>
    </w:p>
    <w:p w14:paraId="514BFBF5" w14:textId="77777777" w:rsidR="00017A64" w:rsidRPr="00017A64" w:rsidRDefault="00017A64" w:rsidP="00017A64">
      <w:pPr>
        <w:autoSpaceDE w:val="0"/>
        <w:autoSpaceDN w:val="0"/>
        <w:adjustRightInd w:val="0"/>
        <w:ind w:right="57"/>
        <w:rPr>
          <w:rFonts w:ascii="Inter Tight" w:hAnsi="Inter Tight" w:cs="Inter Tight"/>
          <w:sz w:val="22"/>
          <w:szCs w:val="22"/>
        </w:rPr>
      </w:pPr>
      <w:r w:rsidRPr="00017A64">
        <w:rPr>
          <w:rFonts w:ascii="Inter Tight" w:hAnsi="Inter Tight" w:cs="Inter Tight"/>
          <w:sz w:val="22"/>
          <w:szCs w:val="22"/>
        </w:rPr>
        <w:t>Il presente Regolamento potrà essere modificato nel corso della Stagione Sportiva a discrezione e insindacabile giudizio della Delegazione di Reggio Emilia con apposito documento che verrà pubblicato nei Comunicati Ufficiali.</w:t>
      </w:r>
    </w:p>
    <w:p w14:paraId="2D7B0CC3" w14:textId="77777777" w:rsidR="00017A64" w:rsidRPr="002827A5" w:rsidRDefault="00017A64" w:rsidP="005A0CE5">
      <w:pPr>
        <w:spacing w:after="120"/>
        <w:rPr>
          <w:rFonts w:asciiTheme="minorHAnsi" w:hAnsiTheme="minorHAnsi"/>
          <w:sz w:val="22"/>
          <w:szCs w:val="22"/>
        </w:rPr>
      </w:pPr>
    </w:p>
    <w:p w14:paraId="00B5E897"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16 INTERPROVINCIALE</w:t>
      </w:r>
    </w:p>
    <w:p w14:paraId="5DA8A565" w14:textId="77777777" w:rsidR="005A0CE5" w:rsidRPr="002827A5" w:rsidRDefault="005A0CE5" w:rsidP="005A0CE5">
      <w:pPr>
        <w:spacing w:after="120"/>
        <w:rPr>
          <w:rFonts w:asciiTheme="minorHAnsi" w:hAnsiTheme="minorHAnsi"/>
          <w:sz w:val="22"/>
          <w:szCs w:val="22"/>
        </w:rPr>
      </w:pPr>
    </w:p>
    <w:p w14:paraId="7F85871E" w14:textId="77777777" w:rsidR="005A6DE3" w:rsidRPr="000F0762" w:rsidRDefault="005A6DE3" w:rsidP="005A6DE3">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rPr>
      </w:pPr>
      <w:r w:rsidRPr="000F0762">
        <w:rPr>
          <w:rFonts w:ascii="Inter Tight" w:hAnsi="Inter Tight" w:cs="Inter Tight"/>
          <w:b/>
        </w:rPr>
        <w:t>SI ALLEGA AL PRESENTE COMUNICATO UFFICIALE I</w:t>
      </w:r>
      <w:r>
        <w:rPr>
          <w:rFonts w:ascii="Inter Tight" w:hAnsi="Inter Tight" w:cs="Inter Tight"/>
          <w:b/>
        </w:rPr>
        <w:t>L</w:t>
      </w:r>
      <w:r w:rsidRPr="000F0762">
        <w:rPr>
          <w:rFonts w:ascii="Inter Tight" w:hAnsi="Inter Tight" w:cs="Inter Tight"/>
          <w:b/>
        </w:rPr>
        <w:t xml:space="preserve"> CALENDARIO</w:t>
      </w:r>
      <w:r>
        <w:rPr>
          <w:rFonts w:ascii="Inter Tight" w:hAnsi="Inter Tight" w:cs="Inter Tight"/>
          <w:b/>
        </w:rPr>
        <w:t xml:space="preserve"> </w:t>
      </w:r>
      <w:r w:rsidRPr="000F0762">
        <w:rPr>
          <w:rFonts w:ascii="Inter Tight" w:hAnsi="Inter Tight" w:cs="Inter Tight"/>
          <w:b/>
        </w:rPr>
        <w:t>DE</w:t>
      </w:r>
      <w:r>
        <w:rPr>
          <w:rFonts w:ascii="Inter Tight" w:hAnsi="Inter Tight" w:cs="Inter Tight"/>
          <w:b/>
        </w:rPr>
        <w:t>L</w:t>
      </w:r>
      <w:r w:rsidRPr="000F0762">
        <w:rPr>
          <w:rFonts w:ascii="Inter Tight" w:hAnsi="Inter Tight" w:cs="Inter Tight"/>
          <w:b/>
        </w:rPr>
        <w:t xml:space="preserve"> CAMPIONAT</w:t>
      </w:r>
      <w:r>
        <w:rPr>
          <w:rFonts w:ascii="Inter Tight" w:hAnsi="Inter Tight" w:cs="Inter Tight"/>
          <w:b/>
        </w:rPr>
        <w:t>O</w:t>
      </w:r>
      <w:r w:rsidRPr="000F0762">
        <w:rPr>
          <w:rFonts w:ascii="Inter Tight" w:hAnsi="Inter Tight" w:cs="Inter Tight"/>
          <w:b/>
        </w:rPr>
        <w:t xml:space="preserve"> DI</w:t>
      </w:r>
    </w:p>
    <w:p w14:paraId="409D7618" w14:textId="77777777" w:rsidR="005A6DE3" w:rsidRPr="000F0762" w:rsidRDefault="005A6DE3" w:rsidP="005A6DE3">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sz w:val="10"/>
          <w:szCs w:val="10"/>
        </w:rPr>
      </w:pPr>
    </w:p>
    <w:p w14:paraId="73C85BA5" w14:textId="4AA998A4" w:rsidR="005A6DE3" w:rsidRPr="007A1BCF" w:rsidRDefault="005A6DE3" w:rsidP="005A6DE3">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color w:val="C00000"/>
          <w:sz w:val="40"/>
          <w:szCs w:val="40"/>
        </w:rPr>
      </w:pPr>
      <w:r>
        <w:rPr>
          <w:rFonts w:ascii="Inter Tight" w:hAnsi="Inter Tight" w:cs="Inter Tight"/>
          <w:b/>
          <w:color w:val="C00000"/>
          <w:sz w:val="40"/>
          <w:szCs w:val="40"/>
        </w:rPr>
        <w:t>UNDER 16 INTERPROVINCIALE</w:t>
      </w:r>
    </w:p>
    <w:p w14:paraId="6870BC7B" w14:textId="77777777" w:rsidR="005A6DE3" w:rsidRPr="007A1BCF" w:rsidRDefault="005A6DE3" w:rsidP="005A6DE3">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Cs/>
          <w:sz w:val="10"/>
          <w:szCs w:val="10"/>
        </w:rPr>
      </w:pPr>
    </w:p>
    <w:p w14:paraId="47FB981E" w14:textId="77777777" w:rsidR="005A6DE3" w:rsidRPr="000F0762" w:rsidRDefault="005A6DE3" w:rsidP="005A6DE3">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sz w:val="28"/>
          <w:szCs w:val="28"/>
        </w:rPr>
      </w:pPr>
      <w:r w:rsidRPr="000F0762">
        <w:rPr>
          <w:rFonts w:ascii="Inter Tight" w:hAnsi="Inter Tight" w:cs="Inter Tight"/>
          <w:bCs/>
          <w:sz w:val="28"/>
          <w:szCs w:val="28"/>
        </w:rPr>
        <w:t xml:space="preserve">che </w:t>
      </w:r>
      <w:r>
        <w:rPr>
          <w:rFonts w:ascii="Inter Tight" w:hAnsi="Inter Tight" w:cs="Inter Tight"/>
          <w:bCs/>
          <w:sz w:val="28"/>
          <w:szCs w:val="28"/>
        </w:rPr>
        <w:t>è</w:t>
      </w:r>
      <w:r w:rsidRPr="000F0762">
        <w:rPr>
          <w:rFonts w:ascii="Inter Tight" w:hAnsi="Inter Tight" w:cs="Inter Tight"/>
          <w:bCs/>
          <w:sz w:val="28"/>
          <w:szCs w:val="28"/>
        </w:rPr>
        <w:t xml:space="preserve"> da ritenersi definiti</w:t>
      </w:r>
      <w:r>
        <w:rPr>
          <w:rFonts w:ascii="Inter Tight" w:hAnsi="Inter Tight" w:cs="Inter Tight"/>
          <w:bCs/>
          <w:sz w:val="28"/>
          <w:szCs w:val="28"/>
        </w:rPr>
        <w:t>vo</w:t>
      </w:r>
    </w:p>
    <w:p w14:paraId="1A07A426" w14:textId="285D0EA6" w:rsidR="005A6DE3" w:rsidRPr="000F0762" w:rsidRDefault="005A6DE3" w:rsidP="005A6DE3">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sz w:val="22"/>
          <w:szCs w:val="22"/>
        </w:rPr>
      </w:pPr>
      <w:r w:rsidRPr="000F0762">
        <w:rPr>
          <w:rFonts w:ascii="Inter Tight" w:hAnsi="Inter Tight" w:cs="Inter Tight"/>
          <w:bCs/>
          <w:sz w:val="22"/>
          <w:szCs w:val="22"/>
        </w:rPr>
        <w:t xml:space="preserve">salvo errori e/o omissioni, </w:t>
      </w:r>
      <w:r w:rsidRPr="000F0762">
        <w:rPr>
          <w:rFonts w:ascii="Inter Tight" w:hAnsi="Inter Tight" w:cs="Inter Tight"/>
          <w:sz w:val="22"/>
          <w:szCs w:val="22"/>
        </w:rPr>
        <w:t xml:space="preserve">salvo variazioni e/o esigenze territoriali e/o salvo rinunce o esclusioni decise discrezionalmente dal Comitato Regionale e salvo variazioni per eventuali concomitanze con i Campionati Nazionali di Calcio A </w:t>
      </w:r>
      <w:r>
        <w:rPr>
          <w:rFonts w:ascii="Inter Tight" w:hAnsi="Inter Tight" w:cs="Inter Tight"/>
          <w:sz w:val="22"/>
          <w:szCs w:val="22"/>
        </w:rPr>
        <w:t>11</w:t>
      </w:r>
      <w:r w:rsidRPr="000F0762">
        <w:rPr>
          <w:rFonts w:ascii="Inter Tight" w:hAnsi="Inter Tight" w:cs="Inter Tight"/>
          <w:sz w:val="22"/>
          <w:szCs w:val="22"/>
        </w:rPr>
        <w:t xml:space="preserve"> Maschile e Femminile.</w:t>
      </w:r>
    </w:p>
    <w:p w14:paraId="29DE0AE8" w14:textId="77777777" w:rsidR="005A0CE5" w:rsidRPr="002827A5" w:rsidRDefault="005A0CE5" w:rsidP="005A0CE5">
      <w:pPr>
        <w:spacing w:after="120"/>
        <w:rPr>
          <w:rFonts w:asciiTheme="minorHAnsi" w:hAnsiTheme="minorHAnsi"/>
          <w:sz w:val="22"/>
          <w:szCs w:val="22"/>
        </w:rPr>
      </w:pPr>
    </w:p>
    <w:p w14:paraId="465524D9" w14:textId="77777777" w:rsidR="005A0CE5" w:rsidRPr="002827A5" w:rsidRDefault="005A0CE5" w:rsidP="005A0CE5">
      <w:pPr>
        <w:spacing w:after="120"/>
        <w:rPr>
          <w:rFonts w:asciiTheme="minorHAnsi" w:hAnsiTheme="minorHAnsi"/>
          <w:sz w:val="22"/>
          <w:szCs w:val="22"/>
        </w:rPr>
      </w:pPr>
    </w:p>
    <w:p w14:paraId="6E58C90B" w14:textId="77777777" w:rsidR="00670E6F" w:rsidRDefault="00670E6F">
      <w:pPr>
        <w:rPr>
          <w:rFonts w:asciiTheme="minorHAnsi" w:hAnsiTheme="minorHAnsi"/>
          <w:b/>
          <w:sz w:val="32"/>
          <w:szCs w:val="22"/>
          <w:u w:val="single"/>
        </w:rPr>
      </w:pPr>
      <w:r>
        <w:rPr>
          <w:rFonts w:asciiTheme="minorHAnsi" w:hAnsiTheme="minorHAnsi"/>
          <w:b/>
          <w:sz w:val="32"/>
          <w:szCs w:val="22"/>
          <w:u w:val="single"/>
        </w:rPr>
        <w:br w:type="page"/>
      </w:r>
    </w:p>
    <w:p w14:paraId="4B736602" w14:textId="6FC4DCD5"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15 PROVINCIALE</w:t>
      </w:r>
    </w:p>
    <w:p w14:paraId="251D3804" w14:textId="77777777" w:rsidR="005A0CE5" w:rsidRPr="002827A5" w:rsidRDefault="005A0CE5" w:rsidP="005A0CE5">
      <w:pPr>
        <w:spacing w:after="120"/>
        <w:rPr>
          <w:rFonts w:asciiTheme="minorHAnsi" w:hAnsiTheme="minorHAnsi"/>
          <w:sz w:val="22"/>
          <w:szCs w:val="22"/>
        </w:rPr>
      </w:pPr>
    </w:p>
    <w:p w14:paraId="2CDB370B" w14:textId="77777777" w:rsidR="00017A64" w:rsidRPr="00432DF9" w:rsidRDefault="00017A64" w:rsidP="00017A64">
      <w:pPr>
        <w:jc w:val="center"/>
        <w:rPr>
          <w:rFonts w:ascii="Inter Tight" w:hAnsi="Inter Tight" w:cs="Inter Tight"/>
          <w:b/>
          <w:sz w:val="24"/>
          <w:szCs w:val="18"/>
          <w:u w:val="single"/>
        </w:rPr>
      </w:pPr>
      <w:r w:rsidRPr="00432DF9">
        <w:rPr>
          <w:rFonts w:ascii="Inter Tight" w:hAnsi="Inter Tight" w:cs="Inter Tight"/>
          <w:b/>
          <w:sz w:val="24"/>
          <w:szCs w:val="18"/>
          <w:u w:val="single"/>
        </w:rPr>
        <w:t>REGOLAMENTO CAMPIONATO PROVINCIALE GIOVANISSIMI UNDER 15</w:t>
      </w:r>
    </w:p>
    <w:p w14:paraId="2E0460ED" w14:textId="0DBB4632" w:rsidR="00017A64" w:rsidRPr="00432DF9" w:rsidRDefault="00017A64" w:rsidP="00017A64">
      <w:pPr>
        <w:jc w:val="center"/>
        <w:rPr>
          <w:rFonts w:ascii="Inter Tight" w:hAnsi="Inter Tight" w:cs="Inter Tight"/>
          <w:b/>
          <w:sz w:val="24"/>
          <w:szCs w:val="18"/>
          <w:u w:val="single"/>
        </w:rPr>
      </w:pPr>
      <w:r w:rsidRPr="00432DF9">
        <w:rPr>
          <w:rFonts w:ascii="Inter Tight" w:hAnsi="Inter Tight" w:cs="Inter Tight"/>
          <w:b/>
          <w:sz w:val="24"/>
          <w:szCs w:val="18"/>
          <w:u w:val="single"/>
        </w:rPr>
        <w:t>STAGIONE SPORTIVA 2026/2027 - DELEGAZIONE DI REGGIO EMILIA</w:t>
      </w:r>
    </w:p>
    <w:p w14:paraId="79072CB3" w14:textId="77777777" w:rsidR="00017A64" w:rsidRPr="00017A64" w:rsidRDefault="00017A64" w:rsidP="00017A64">
      <w:pPr>
        <w:autoSpaceDE w:val="0"/>
        <w:autoSpaceDN w:val="0"/>
        <w:adjustRightInd w:val="0"/>
        <w:rPr>
          <w:rFonts w:ascii="Inter Tight" w:hAnsi="Inter Tight" w:cs="Inter Tight"/>
          <w:b/>
          <w:bCs/>
          <w:color w:val="000000"/>
          <w:u w:val="single"/>
        </w:rPr>
      </w:pPr>
    </w:p>
    <w:p w14:paraId="080B3B76" w14:textId="77777777" w:rsidR="00017A64" w:rsidRPr="00017A64" w:rsidRDefault="00017A64" w:rsidP="00017A64">
      <w:pPr>
        <w:autoSpaceDE w:val="0"/>
        <w:autoSpaceDN w:val="0"/>
        <w:adjustRightInd w:val="0"/>
        <w:rPr>
          <w:rFonts w:ascii="Inter Tight" w:hAnsi="Inter Tight" w:cs="Inter Tight"/>
          <w:b/>
          <w:bCs/>
          <w:color w:val="000000"/>
          <w:u w:val="single"/>
        </w:rPr>
      </w:pPr>
      <w:r w:rsidRPr="00017A64">
        <w:rPr>
          <w:rFonts w:ascii="Inter Tight" w:hAnsi="Inter Tight" w:cs="Inter Tight"/>
          <w:b/>
          <w:bCs/>
          <w:color w:val="000000"/>
          <w:u w:val="single"/>
        </w:rPr>
        <w:t>Art. 1 - Oggetto del Regolamento</w:t>
      </w:r>
    </w:p>
    <w:p w14:paraId="31F4E2A7" w14:textId="77777777" w:rsidR="00017A64" w:rsidRPr="00017A64" w:rsidRDefault="00017A64" w:rsidP="00017A64">
      <w:pPr>
        <w:autoSpaceDE w:val="0"/>
        <w:autoSpaceDN w:val="0"/>
        <w:adjustRightInd w:val="0"/>
        <w:rPr>
          <w:rFonts w:ascii="Inter Tight" w:hAnsi="Inter Tight" w:cs="Inter Tight"/>
          <w:color w:val="000000"/>
        </w:rPr>
      </w:pPr>
      <w:r w:rsidRPr="00017A64">
        <w:rPr>
          <w:rFonts w:ascii="Inter Tight" w:hAnsi="Inter Tight" w:cs="Inter Tight"/>
          <w:b/>
          <w:color w:val="000000"/>
        </w:rPr>
        <w:t>1.</w:t>
      </w:r>
      <w:r w:rsidRPr="00017A64">
        <w:rPr>
          <w:rFonts w:ascii="Inter Tight" w:hAnsi="Inter Tight" w:cs="Inter Tight"/>
          <w:color w:val="000000"/>
        </w:rPr>
        <w:t xml:space="preserve"> Il presente Regolamento disciplina l’organizzazione, per la stagione sportiva 2026/2027, del Campionato della Categoria GIOVANISSIMI UNDER 15 Provinciale della Delegazione di Reggio Emilia.</w:t>
      </w:r>
    </w:p>
    <w:p w14:paraId="1AA7F0C5" w14:textId="77777777" w:rsidR="00017A64" w:rsidRPr="00017A64" w:rsidRDefault="00017A64" w:rsidP="00017A64">
      <w:pPr>
        <w:rPr>
          <w:rFonts w:ascii="Inter Tight" w:hAnsi="Inter Tight" w:cs="Inter Tight"/>
          <w:b/>
          <w:u w:val="single"/>
        </w:rPr>
      </w:pPr>
    </w:p>
    <w:p w14:paraId="37CC6FB6" w14:textId="77777777" w:rsidR="00017A64" w:rsidRPr="00017A64" w:rsidRDefault="00017A64" w:rsidP="00017A64">
      <w:pPr>
        <w:rPr>
          <w:rFonts w:ascii="Inter Tight" w:hAnsi="Inter Tight" w:cs="Inter Tight"/>
          <w:b/>
          <w:u w:val="single"/>
        </w:rPr>
      </w:pPr>
      <w:r w:rsidRPr="00017A64">
        <w:rPr>
          <w:rFonts w:ascii="Inter Tight" w:hAnsi="Inter Tight" w:cs="Inter Tight"/>
          <w:b/>
          <w:u w:val="single"/>
        </w:rPr>
        <w:t>Art. 2 - Limiti di età per la partecipazione ai Campionati Giovanissimi Under 15</w:t>
      </w:r>
    </w:p>
    <w:p w14:paraId="38E67129" w14:textId="77777777" w:rsidR="00017A64" w:rsidRPr="00017A64" w:rsidRDefault="00017A64" w:rsidP="00017A64">
      <w:pPr>
        <w:rPr>
          <w:rFonts w:ascii="Inter Tight" w:hAnsi="Inter Tight" w:cs="Inter Tight"/>
          <w:b/>
          <w:u w:val="single"/>
        </w:rPr>
      </w:pPr>
      <w:r w:rsidRPr="00017A64">
        <w:rPr>
          <w:rFonts w:ascii="Inter Tight" w:hAnsi="Inter Tight" w:cs="Inter Tight"/>
          <w:b/>
          <w:bCs/>
          <w:color w:val="000000"/>
        </w:rPr>
        <w:t>1.</w:t>
      </w:r>
      <w:r w:rsidRPr="00017A64">
        <w:rPr>
          <w:rFonts w:ascii="Inter Tight" w:hAnsi="Inter Tight" w:cs="Inter Tight"/>
          <w:bCs/>
          <w:color w:val="000000"/>
        </w:rPr>
        <w:t xml:space="preserve"> Possono partecipare al Campionato i calciatori nati nel 2012 e nel 2013.</w:t>
      </w:r>
    </w:p>
    <w:p w14:paraId="7B8FF5C7" w14:textId="77777777" w:rsidR="00017A64" w:rsidRPr="00017A64" w:rsidRDefault="00017A64" w:rsidP="00017A64">
      <w:pPr>
        <w:jc w:val="both"/>
        <w:rPr>
          <w:rFonts w:ascii="Inter Tight" w:hAnsi="Inter Tight" w:cs="Inter Tight"/>
          <w:bCs/>
          <w:color w:val="000000"/>
        </w:rPr>
      </w:pPr>
      <w:r w:rsidRPr="00017A64">
        <w:rPr>
          <w:rFonts w:ascii="Inter Tight" w:hAnsi="Inter Tight" w:cs="Inter Tight"/>
          <w:bCs/>
          <w:color w:val="000000"/>
        </w:rPr>
        <w:t xml:space="preserve">Qualora fosse necessario, possono partecipare all’attività i calciatori nati nel 2014, dopo il compimento del 12° anno di età, limitatamente a un </w:t>
      </w:r>
      <w:r w:rsidRPr="00017A64">
        <w:rPr>
          <w:rFonts w:ascii="Inter Tight" w:hAnsi="Inter Tight" w:cs="Inter Tight"/>
          <w:b/>
          <w:color w:val="000000"/>
          <w:u w:val="single"/>
        </w:rPr>
        <w:t>numero massimo di 5 calciatori</w:t>
      </w:r>
      <w:r w:rsidRPr="00017A64">
        <w:rPr>
          <w:rFonts w:ascii="Inter Tight" w:hAnsi="Inter Tight" w:cs="Inter Tight"/>
          <w:bCs/>
          <w:color w:val="000000"/>
        </w:rPr>
        <w:t>, salvo deroghe da parte degli Organismi preposti.</w:t>
      </w:r>
    </w:p>
    <w:p w14:paraId="5CD4C2DC" w14:textId="77777777" w:rsidR="00017A64" w:rsidRPr="00017A64" w:rsidRDefault="00017A64" w:rsidP="00017A64">
      <w:pPr>
        <w:rPr>
          <w:rFonts w:ascii="Inter Tight" w:hAnsi="Inter Tight" w:cs="Inter Tight"/>
          <w:bCs/>
          <w:color w:val="000000"/>
        </w:rPr>
      </w:pPr>
      <w:r w:rsidRPr="00017A64">
        <w:rPr>
          <w:rFonts w:ascii="Inter Tight" w:hAnsi="Inter Tight" w:cs="Inter Tight"/>
          <w:bCs/>
          <w:color w:val="000000"/>
        </w:rPr>
        <w:t>Non possono partecipare i nati nel 2015, nemmeno dopo il compimento del 12^ anno di età.</w:t>
      </w:r>
    </w:p>
    <w:p w14:paraId="69445D97" w14:textId="77777777" w:rsidR="00017A64" w:rsidRPr="00017A64" w:rsidRDefault="00017A64" w:rsidP="00017A64">
      <w:pPr>
        <w:rPr>
          <w:rFonts w:ascii="Inter Tight" w:hAnsi="Inter Tight" w:cs="Inter Tight"/>
          <w:b/>
          <w:u w:val="single"/>
        </w:rPr>
      </w:pPr>
    </w:p>
    <w:p w14:paraId="7EC76ABB" w14:textId="77777777" w:rsidR="00017A64" w:rsidRPr="00017A64" w:rsidRDefault="00017A64" w:rsidP="00017A64">
      <w:pPr>
        <w:autoSpaceDE w:val="0"/>
        <w:autoSpaceDN w:val="0"/>
        <w:adjustRightInd w:val="0"/>
        <w:spacing w:before="120" w:after="60"/>
        <w:jc w:val="center"/>
        <w:rPr>
          <w:rFonts w:ascii="Inter Tight" w:hAnsi="Inter Tight" w:cs="Inter Tight"/>
          <w:b/>
          <w:bCs/>
          <w:color w:val="000000"/>
          <w:u w:val="single"/>
        </w:rPr>
      </w:pPr>
      <w:r w:rsidRPr="00017A64">
        <w:rPr>
          <w:rFonts w:ascii="Inter Tight" w:hAnsi="Inter Tight" w:cs="Inter Tight"/>
          <w:b/>
          <w:bCs/>
          <w:color w:val="000000"/>
        </w:rPr>
        <w:t>Tabella riepilogativa dei limiti di età nei Campionati Giovanissimi U15 Provinciali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559"/>
        <w:gridCol w:w="5664"/>
      </w:tblGrid>
      <w:tr w:rsidR="00017A64" w:rsidRPr="00017A64" w14:paraId="381BEA28" w14:textId="77777777" w:rsidTr="00213DB0">
        <w:tc>
          <w:tcPr>
            <w:tcW w:w="2405" w:type="dxa"/>
          </w:tcPr>
          <w:p w14:paraId="435671F5" w14:textId="77777777" w:rsidR="00017A64" w:rsidRPr="00017A64" w:rsidRDefault="00017A64" w:rsidP="00213DB0">
            <w:pPr>
              <w:autoSpaceDE w:val="0"/>
              <w:autoSpaceDN w:val="0"/>
              <w:adjustRightInd w:val="0"/>
              <w:jc w:val="center"/>
              <w:rPr>
                <w:rFonts w:ascii="Inter Tight" w:hAnsi="Inter Tight" w:cs="Inter Tight"/>
                <w:b/>
                <w:bCs/>
                <w:color w:val="000000"/>
              </w:rPr>
            </w:pPr>
            <w:r w:rsidRPr="00017A64">
              <w:rPr>
                <w:rFonts w:ascii="Inter Tight" w:hAnsi="Inter Tight" w:cs="Inter Tight"/>
                <w:b/>
                <w:bCs/>
                <w:color w:val="000000"/>
              </w:rPr>
              <w:t>Campionato</w:t>
            </w:r>
          </w:p>
        </w:tc>
        <w:tc>
          <w:tcPr>
            <w:tcW w:w="1559" w:type="dxa"/>
          </w:tcPr>
          <w:p w14:paraId="665E9EBD" w14:textId="77777777" w:rsidR="00017A64" w:rsidRPr="00017A64" w:rsidRDefault="00017A64" w:rsidP="00213DB0">
            <w:pPr>
              <w:autoSpaceDE w:val="0"/>
              <w:autoSpaceDN w:val="0"/>
              <w:adjustRightInd w:val="0"/>
              <w:jc w:val="center"/>
              <w:rPr>
                <w:rFonts w:ascii="Inter Tight" w:hAnsi="Inter Tight" w:cs="Inter Tight"/>
                <w:b/>
                <w:bCs/>
                <w:color w:val="000000"/>
              </w:rPr>
            </w:pPr>
            <w:r w:rsidRPr="00017A64">
              <w:rPr>
                <w:rFonts w:ascii="Inter Tight" w:hAnsi="Inter Tight" w:cs="Inter Tight"/>
                <w:b/>
                <w:bCs/>
                <w:color w:val="000000"/>
              </w:rPr>
              <w:t>Fascia di età</w:t>
            </w:r>
          </w:p>
        </w:tc>
        <w:tc>
          <w:tcPr>
            <w:tcW w:w="5664" w:type="dxa"/>
          </w:tcPr>
          <w:p w14:paraId="56FCB796" w14:textId="77777777" w:rsidR="00017A64" w:rsidRPr="00017A64" w:rsidRDefault="00017A64" w:rsidP="00213DB0">
            <w:pPr>
              <w:autoSpaceDE w:val="0"/>
              <w:autoSpaceDN w:val="0"/>
              <w:adjustRightInd w:val="0"/>
              <w:jc w:val="center"/>
              <w:rPr>
                <w:rFonts w:ascii="Inter Tight" w:hAnsi="Inter Tight" w:cs="Inter Tight"/>
                <w:b/>
                <w:bCs/>
                <w:color w:val="000000"/>
              </w:rPr>
            </w:pPr>
            <w:r w:rsidRPr="00017A64">
              <w:rPr>
                <w:rFonts w:ascii="Inter Tight" w:hAnsi="Inter Tight" w:cs="Inter Tight"/>
                <w:b/>
                <w:bCs/>
                <w:color w:val="000000"/>
              </w:rPr>
              <w:t>Ulteriori possibilità di partecipazione</w:t>
            </w:r>
          </w:p>
        </w:tc>
      </w:tr>
      <w:tr w:rsidR="00017A64" w:rsidRPr="00017A64" w14:paraId="7B2AA2F1" w14:textId="77777777" w:rsidTr="00213DB0">
        <w:tc>
          <w:tcPr>
            <w:tcW w:w="2405" w:type="dxa"/>
            <w:vAlign w:val="center"/>
          </w:tcPr>
          <w:p w14:paraId="21F2D341" w14:textId="77777777" w:rsidR="00017A64" w:rsidRPr="00017A64" w:rsidRDefault="00017A64" w:rsidP="00213DB0">
            <w:pPr>
              <w:autoSpaceDE w:val="0"/>
              <w:autoSpaceDN w:val="0"/>
              <w:adjustRightInd w:val="0"/>
              <w:jc w:val="center"/>
              <w:rPr>
                <w:rFonts w:ascii="Inter Tight" w:hAnsi="Inter Tight" w:cs="Inter Tight"/>
                <w:bCs/>
                <w:color w:val="000000"/>
              </w:rPr>
            </w:pPr>
            <w:r w:rsidRPr="00017A64">
              <w:rPr>
                <w:rFonts w:ascii="Inter Tight" w:hAnsi="Inter Tight" w:cs="Inter Tight"/>
                <w:bCs/>
                <w:color w:val="000000"/>
              </w:rPr>
              <w:t>Giovanissimi – Under 15</w:t>
            </w:r>
          </w:p>
        </w:tc>
        <w:tc>
          <w:tcPr>
            <w:tcW w:w="1559" w:type="dxa"/>
            <w:vAlign w:val="center"/>
          </w:tcPr>
          <w:p w14:paraId="7B9F2C77" w14:textId="77777777" w:rsidR="00017A64" w:rsidRPr="00017A64" w:rsidRDefault="00017A64" w:rsidP="00213DB0">
            <w:pPr>
              <w:autoSpaceDE w:val="0"/>
              <w:autoSpaceDN w:val="0"/>
              <w:adjustRightInd w:val="0"/>
              <w:jc w:val="center"/>
              <w:rPr>
                <w:rFonts w:ascii="Inter Tight" w:hAnsi="Inter Tight" w:cs="Inter Tight"/>
                <w:bCs/>
                <w:color w:val="000000"/>
              </w:rPr>
            </w:pPr>
            <w:r w:rsidRPr="00017A64">
              <w:rPr>
                <w:rFonts w:ascii="Inter Tight" w:hAnsi="Inter Tight" w:cs="Inter Tight"/>
                <w:bCs/>
                <w:color w:val="000000"/>
              </w:rPr>
              <w:t>2012-2013</w:t>
            </w:r>
          </w:p>
        </w:tc>
        <w:tc>
          <w:tcPr>
            <w:tcW w:w="5664" w:type="dxa"/>
            <w:vAlign w:val="center"/>
          </w:tcPr>
          <w:p w14:paraId="2479D8DA" w14:textId="77777777" w:rsidR="00017A64" w:rsidRPr="00017A64" w:rsidRDefault="00017A64" w:rsidP="00213DB0">
            <w:pPr>
              <w:autoSpaceDE w:val="0"/>
              <w:autoSpaceDN w:val="0"/>
              <w:adjustRightInd w:val="0"/>
              <w:jc w:val="center"/>
              <w:rPr>
                <w:rFonts w:ascii="Inter Tight" w:hAnsi="Inter Tight" w:cs="Inter Tight"/>
                <w:b/>
                <w:color w:val="000000"/>
              </w:rPr>
            </w:pPr>
            <w:r w:rsidRPr="00017A64">
              <w:rPr>
                <w:rFonts w:ascii="Inter Tight" w:hAnsi="Inter Tight" w:cs="Inter Tight"/>
                <w:b/>
                <w:color w:val="000000"/>
              </w:rPr>
              <w:t>Massimo 5 calciatori nati nel 2014</w:t>
            </w:r>
          </w:p>
          <w:p w14:paraId="7180F457" w14:textId="77777777" w:rsidR="00017A64" w:rsidRPr="00017A64" w:rsidRDefault="00017A64" w:rsidP="00213DB0">
            <w:pPr>
              <w:autoSpaceDE w:val="0"/>
              <w:autoSpaceDN w:val="0"/>
              <w:adjustRightInd w:val="0"/>
              <w:jc w:val="center"/>
              <w:rPr>
                <w:rFonts w:ascii="Inter Tight" w:hAnsi="Inter Tight" w:cs="Inter Tight"/>
                <w:bCs/>
                <w:color w:val="000000"/>
              </w:rPr>
            </w:pPr>
            <w:r w:rsidRPr="00017A64">
              <w:rPr>
                <w:rFonts w:ascii="Inter Tight" w:hAnsi="Inter Tight" w:cs="Inter Tight"/>
                <w:bCs/>
                <w:color w:val="000000"/>
              </w:rPr>
              <w:t xml:space="preserve"> dopo il compimento del 12° anno di età </w:t>
            </w:r>
            <w:r w:rsidRPr="00017A64">
              <w:rPr>
                <w:rFonts w:ascii="Inter Tight" w:hAnsi="Inter Tight" w:cs="Inter Tight"/>
                <w:b/>
                <w:color w:val="000000"/>
              </w:rPr>
              <w:t>(NO 2015)</w:t>
            </w:r>
          </w:p>
        </w:tc>
      </w:tr>
    </w:tbl>
    <w:p w14:paraId="2DB9E2C6" w14:textId="77777777" w:rsidR="00017A64" w:rsidRPr="00017A64" w:rsidRDefault="00017A64" w:rsidP="00017A64">
      <w:pPr>
        <w:autoSpaceDE w:val="0"/>
        <w:autoSpaceDN w:val="0"/>
        <w:adjustRightInd w:val="0"/>
        <w:rPr>
          <w:rFonts w:ascii="Inter Tight" w:hAnsi="Inter Tight" w:cs="Inter Tight"/>
          <w:b/>
          <w:bCs/>
          <w:color w:val="000000"/>
          <w:u w:val="single"/>
        </w:rPr>
      </w:pPr>
    </w:p>
    <w:p w14:paraId="4F3D9D12" w14:textId="77777777" w:rsidR="00017A64" w:rsidRPr="00017A64" w:rsidRDefault="00017A64" w:rsidP="00017A64">
      <w:pPr>
        <w:autoSpaceDE w:val="0"/>
        <w:autoSpaceDN w:val="0"/>
        <w:adjustRightInd w:val="0"/>
        <w:jc w:val="both"/>
        <w:rPr>
          <w:rFonts w:ascii="Inter Tight" w:hAnsi="Inter Tight" w:cs="Inter Tight"/>
          <w:b/>
          <w:bCs/>
          <w:color w:val="000000"/>
          <w:u w:val="single"/>
        </w:rPr>
      </w:pPr>
      <w:r w:rsidRPr="00017A64">
        <w:rPr>
          <w:rFonts w:ascii="Inter Tight" w:hAnsi="Inter Tight" w:cs="Inter Tight"/>
          <w:b/>
          <w:bCs/>
          <w:color w:val="000000"/>
          <w:u w:val="single"/>
        </w:rPr>
        <w:t xml:space="preserve">Art. 3 - Articolazione Campionato Giovanissimi Under 15 Provinciale - Delegazione di Reggio Emilia </w:t>
      </w:r>
    </w:p>
    <w:p w14:paraId="09BF9EE6" w14:textId="77777777" w:rsidR="00017A64" w:rsidRPr="00017A64" w:rsidRDefault="00017A64" w:rsidP="00017A64">
      <w:pPr>
        <w:autoSpaceDE w:val="0"/>
        <w:autoSpaceDN w:val="0"/>
        <w:adjustRightInd w:val="0"/>
        <w:jc w:val="both"/>
        <w:rPr>
          <w:rFonts w:ascii="Inter Tight" w:hAnsi="Inter Tight" w:cs="Inter Tight"/>
          <w:bCs/>
          <w:color w:val="000000"/>
        </w:rPr>
      </w:pPr>
      <w:r w:rsidRPr="00017A64">
        <w:rPr>
          <w:rFonts w:ascii="Inter Tight" w:hAnsi="Inter Tight" w:cs="Inter Tight"/>
          <w:bCs/>
          <w:color w:val="000000"/>
        </w:rPr>
        <w:t>Il Campionato è organizzato e gestito dalla Delegazione di Reggio Emilia.</w:t>
      </w:r>
    </w:p>
    <w:p w14:paraId="173F8B7D" w14:textId="77777777" w:rsidR="00017A64" w:rsidRPr="00017A64" w:rsidRDefault="00017A64" w:rsidP="00017A64">
      <w:pPr>
        <w:autoSpaceDE w:val="0"/>
        <w:autoSpaceDN w:val="0"/>
        <w:adjustRightInd w:val="0"/>
        <w:jc w:val="both"/>
        <w:rPr>
          <w:rFonts w:ascii="Inter Tight" w:hAnsi="Inter Tight" w:cs="Inter Tight"/>
          <w:bCs/>
          <w:color w:val="000000"/>
        </w:rPr>
      </w:pPr>
      <w:r w:rsidRPr="00017A64">
        <w:rPr>
          <w:rFonts w:ascii="Inter Tight" w:hAnsi="Inter Tight" w:cs="Inter Tight"/>
          <w:bCs/>
          <w:color w:val="000000"/>
        </w:rPr>
        <w:t xml:space="preserve">L’organico del Campionato Provinciale Giovanissimi Under 15 è di 25 squadre suddivise in due gironi, uno da 12 squadre e uno da 13 squadre. </w:t>
      </w:r>
    </w:p>
    <w:p w14:paraId="7BD6FB25" w14:textId="77777777" w:rsidR="00017A64" w:rsidRPr="00017A64" w:rsidRDefault="00017A64" w:rsidP="00017A64">
      <w:pPr>
        <w:autoSpaceDE w:val="0"/>
        <w:autoSpaceDN w:val="0"/>
        <w:adjustRightInd w:val="0"/>
        <w:jc w:val="both"/>
        <w:rPr>
          <w:rFonts w:ascii="Inter Tight" w:hAnsi="Inter Tight" w:cs="Inter Tight"/>
          <w:bCs/>
          <w:color w:val="000000"/>
        </w:rPr>
      </w:pPr>
      <w:r w:rsidRPr="00017A64">
        <w:rPr>
          <w:rFonts w:ascii="Inter Tight" w:hAnsi="Inter Tight" w:cs="Inter Tight"/>
          <w:bCs/>
          <w:color w:val="000000"/>
        </w:rPr>
        <w:t xml:space="preserve">Il Campionato si svilupperà con gare di andata e ritorno e 2 tempi di gioco da 35’ cadauno. </w:t>
      </w:r>
    </w:p>
    <w:p w14:paraId="016DB840" w14:textId="77777777" w:rsidR="00017A64" w:rsidRPr="00017A64" w:rsidRDefault="00017A64" w:rsidP="00017A64">
      <w:pPr>
        <w:autoSpaceDE w:val="0"/>
        <w:autoSpaceDN w:val="0"/>
        <w:adjustRightInd w:val="0"/>
        <w:jc w:val="both"/>
        <w:rPr>
          <w:rFonts w:ascii="Inter Tight" w:hAnsi="Inter Tight" w:cs="Inter Tight"/>
          <w:bCs/>
          <w:color w:val="000000"/>
        </w:rPr>
      </w:pPr>
      <w:r w:rsidRPr="00017A64">
        <w:rPr>
          <w:rFonts w:ascii="Inter Tight" w:hAnsi="Inter Tight" w:cs="Inter Tight"/>
          <w:bCs/>
          <w:color w:val="000000"/>
        </w:rPr>
        <w:t xml:space="preserve">  </w:t>
      </w:r>
    </w:p>
    <w:p w14:paraId="694221D3" w14:textId="77777777" w:rsidR="00017A64" w:rsidRPr="00017A64" w:rsidRDefault="00017A64" w:rsidP="00017A64">
      <w:pPr>
        <w:autoSpaceDE w:val="0"/>
        <w:autoSpaceDN w:val="0"/>
        <w:adjustRightInd w:val="0"/>
        <w:rPr>
          <w:rFonts w:ascii="Inter Tight" w:hAnsi="Inter Tight" w:cs="Inter Tight"/>
          <w:b/>
          <w:bCs/>
          <w:color w:val="000000"/>
          <w:u w:val="single"/>
        </w:rPr>
      </w:pPr>
      <w:r w:rsidRPr="00017A64">
        <w:rPr>
          <w:rFonts w:ascii="Inter Tight" w:hAnsi="Inter Tight" w:cs="Inter Tight"/>
          <w:b/>
          <w:color w:val="000000"/>
          <w:u w:val="single"/>
        </w:rPr>
        <w:t>Art. 4 - Fasi Finali</w:t>
      </w:r>
      <w:r w:rsidRPr="00017A64">
        <w:rPr>
          <w:rFonts w:ascii="Inter Tight" w:hAnsi="Inter Tight" w:cs="Inter Tight"/>
          <w:b/>
          <w:bCs/>
          <w:color w:val="000000"/>
          <w:u w:val="single"/>
        </w:rPr>
        <w:t xml:space="preserve"> del Campionato Giovanissimi Under 15</w:t>
      </w:r>
    </w:p>
    <w:p w14:paraId="29188CCC" w14:textId="77777777" w:rsidR="00017A64" w:rsidRPr="00017A64" w:rsidRDefault="00017A64" w:rsidP="00017A64">
      <w:pPr>
        <w:autoSpaceDE w:val="0"/>
        <w:autoSpaceDN w:val="0"/>
        <w:adjustRightInd w:val="0"/>
        <w:jc w:val="both"/>
        <w:rPr>
          <w:rFonts w:ascii="Inter Tight" w:hAnsi="Inter Tight" w:cs="Inter Tight"/>
          <w:bCs/>
          <w:color w:val="000000"/>
        </w:rPr>
      </w:pPr>
      <w:r w:rsidRPr="00017A64">
        <w:rPr>
          <w:rFonts w:ascii="Inter Tight" w:hAnsi="Inter Tight" w:cs="Inter Tight"/>
          <w:b/>
          <w:color w:val="000000"/>
        </w:rPr>
        <w:t>1.</w:t>
      </w:r>
      <w:r w:rsidRPr="00017A64">
        <w:rPr>
          <w:rFonts w:ascii="Inter Tight" w:hAnsi="Inter Tight" w:cs="Inter Tight"/>
          <w:bCs/>
          <w:color w:val="000000"/>
        </w:rPr>
        <w:t xml:space="preserve"> In caso di parità di punteggio fra due o più squadre al termine del Campionato Provinciale Under 15 per la compilazione delle classifiche di ciascun girone si procede, </w:t>
      </w:r>
      <w:r w:rsidRPr="00017A64">
        <w:rPr>
          <w:rFonts w:ascii="Inter Tight" w:hAnsi="Inter Tight" w:cs="Inter Tight"/>
          <w:bCs/>
          <w:color w:val="000000"/>
          <w:u w:val="single"/>
        </w:rPr>
        <w:t>senza la disputa di ulteriori gare</w:t>
      </w:r>
      <w:r w:rsidRPr="00017A64">
        <w:rPr>
          <w:rFonts w:ascii="Inter Tight" w:hAnsi="Inter Tight" w:cs="Inter Tight"/>
          <w:bCs/>
          <w:color w:val="000000"/>
        </w:rPr>
        <w:t xml:space="preserve">, attraverso la </w:t>
      </w:r>
    </w:p>
    <w:p w14:paraId="2DDE37B1" w14:textId="77777777" w:rsidR="00017A64" w:rsidRPr="00017A64" w:rsidRDefault="00017A64" w:rsidP="00017A64">
      <w:pPr>
        <w:autoSpaceDE w:val="0"/>
        <w:autoSpaceDN w:val="0"/>
        <w:adjustRightInd w:val="0"/>
        <w:jc w:val="both"/>
        <w:rPr>
          <w:rFonts w:ascii="Inter Tight" w:hAnsi="Inter Tight" w:cs="Inter Tight"/>
          <w:bCs/>
          <w:color w:val="000000"/>
        </w:rPr>
      </w:pPr>
      <w:r w:rsidRPr="00017A64">
        <w:rPr>
          <w:rFonts w:ascii="Inter Tight" w:hAnsi="Inter Tight" w:cs="Inter Tight"/>
          <w:bCs/>
          <w:color w:val="000000"/>
        </w:rPr>
        <w:t>compilazione di una graduatoria (</w:t>
      </w:r>
      <w:r w:rsidRPr="00017A64">
        <w:rPr>
          <w:rFonts w:ascii="Inter Tight" w:hAnsi="Inter Tight" w:cs="Inter Tight"/>
          <w:bCs/>
          <w:i/>
          <w:color w:val="000000"/>
        </w:rPr>
        <w:t>c.d. classifica avulsa</w:t>
      </w:r>
      <w:r w:rsidRPr="00017A64">
        <w:rPr>
          <w:rFonts w:ascii="Inter Tight" w:hAnsi="Inter Tight" w:cs="Inter Tight"/>
          <w:bCs/>
          <w:color w:val="000000"/>
        </w:rPr>
        <w:t>) fra le squadre interessate, tenendo conto nell’ordine:</w:t>
      </w:r>
    </w:p>
    <w:p w14:paraId="410B4303" w14:textId="77777777" w:rsidR="00017A64" w:rsidRPr="00017A64" w:rsidRDefault="00017A6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017A64">
        <w:rPr>
          <w:rFonts w:ascii="Inter Tight" w:hAnsi="Inter Tight" w:cs="Inter Tight"/>
          <w:bCs/>
          <w:color w:val="000000"/>
          <w:sz w:val="22"/>
          <w:szCs w:val="22"/>
        </w:rPr>
        <w:t>dei punti conseguiti negli incontri diretti fra le squadre interessate;</w:t>
      </w:r>
    </w:p>
    <w:p w14:paraId="6816AF64" w14:textId="77777777" w:rsidR="00017A64" w:rsidRPr="00017A64" w:rsidRDefault="00017A6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017A64">
        <w:rPr>
          <w:rFonts w:ascii="Inter Tight" w:hAnsi="Inter Tight" w:cs="Inter Tight"/>
          <w:bCs/>
          <w:color w:val="000000"/>
          <w:sz w:val="22"/>
          <w:szCs w:val="22"/>
        </w:rPr>
        <w:t>della differenza tra reti segnate e subite nei medesimi incontri;</w:t>
      </w:r>
    </w:p>
    <w:p w14:paraId="49537F58" w14:textId="77777777" w:rsidR="00017A64" w:rsidRPr="00017A64" w:rsidRDefault="00017A6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017A64">
        <w:rPr>
          <w:rFonts w:ascii="Inter Tight" w:hAnsi="Inter Tight" w:cs="Inter Tight"/>
          <w:bCs/>
          <w:color w:val="000000"/>
          <w:sz w:val="22"/>
          <w:szCs w:val="22"/>
        </w:rPr>
        <w:t>della differenza tra reti segnate e subite nell’intero girone;</w:t>
      </w:r>
    </w:p>
    <w:p w14:paraId="23494204" w14:textId="77777777" w:rsidR="00017A64" w:rsidRPr="00017A64" w:rsidRDefault="00017A6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017A64">
        <w:rPr>
          <w:rFonts w:ascii="Inter Tight" w:hAnsi="Inter Tight" w:cs="Inter Tight"/>
          <w:bCs/>
          <w:color w:val="000000"/>
          <w:sz w:val="22"/>
          <w:szCs w:val="22"/>
        </w:rPr>
        <w:t>del maggior numero di reti segnate nell’intero girone;</w:t>
      </w:r>
    </w:p>
    <w:p w14:paraId="4C764E45" w14:textId="77777777" w:rsidR="00017A64" w:rsidRPr="00017A64" w:rsidRDefault="00017A6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017A64">
        <w:rPr>
          <w:rFonts w:ascii="Inter Tight" w:hAnsi="Inter Tight" w:cs="Inter Tight"/>
          <w:bCs/>
          <w:color w:val="000000"/>
          <w:sz w:val="22"/>
          <w:szCs w:val="22"/>
        </w:rPr>
        <w:t>del sorteggio a cura della Delegazione di Reggio Emilia.</w:t>
      </w:r>
    </w:p>
    <w:p w14:paraId="71A59D75" w14:textId="77777777" w:rsidR="00017A64" w:rsidRPr="00017A64" w:rsidRDefault="00017A64" w:rsidP="00017A64">
      <w:pPr>
        <w:autoSpaceDE w:val="0"/>
        <w:autoSpaceDN w:val="0"/>
        <w:adjustRightInd w:val="0"/>
        <w:jc w:val="both"/>
        <w:rPr>
          <w:rFonts w:ascii="Inter Tight" w:hAnsi="Inter Tight" w:cs="Inter Tight"/>
          <w:bCs/>
        </w:rPr>
      </w:pPr>
      <w:r w:rsidRPr="00017A64">
        <w:rPr>
          <w:rFonts w:ascii="Inter Tight" w:hAnsi="Inter Tight" w:cs="Inter Tight"/>
          <w:b/>
        </w:rPr>
        <w:t>2</w:t>
      </w:r>
      <w:r w:rsidRPr="00017A64">
        <w:rPr>
          <w:rFonts w:ascii="Inter Tight" w:hAnsi="Inter Tight" w:cs="Inter Tight"/>
          <w:bCs/>
        </w:rPr>
        <w:t>. Le prime due squadre classificate di ogni girone saranno ammesse ai play off con la disputa di semifinali e finali.</w:t>
      </w:r>
    </w:p>
    <w:p w14:paraId="79967D06" w14:textId="77777777" w:rsidR="00017A64" w:rsidRPr="00017A64" w:rsidRDefault="00017A64" w:rsidP="00017A64">
      <w:pPr>
        <w:autoSpaceDE w:val="0"/>
        <w:autoSpaceDN w:val="0"/>
        <w:adjustRightInd w:val="0"/>
        <w:jc w:val="both"/>
        <w:rPr>
          <w:rFonts w:ascii="Inter Tight" w:hAnsi="Inter Tight" w:cs="Inter Tight"/>
          <w:bCs/>
        </w:rPr>
      </w:pPr>
      <w:r w:rsidRPr="00017A64">
        <w:rPr>
          <w:rFonts w:ascii="Inter Tight" w:hAnsi="Inter Tight" w:cs="Inter Tight"/>
          <w:bCs/>
        </w:rPr>
        <w:t>Le semifinali si disputeranno secondo i seguenti abbinamenti:</w:t>
      </w:r>
    </w:p>
    <w:p w14:paraId="1D474232" w14:textId="77777777" w:rsidR="00017A64" w:rsidRPr="00017A64" w:rsidRDefault="00017A64" w:rsidP="00017A64">
      <w:pPr>
        <w:autoSpaceDE w:val="0"/>
        <w:autoSpaceDN w:val="0"/>
        <w:adjustRightInd w:val="0"/>
        <w:jc w:val="center"/>
        <w:rPr>
          <w:rFonts w:ascii="Inter Tight" w:hAnsi="Inter Tight" w:cs="Inter Tight"/>
          <w:bCs/>
        </w:rPr>
      </w:pPr>
      <w:r w:rsidRPr="00017A64">
        <w:rPr>
          <w:rFonts w:ascii="Inter Tight" w:hAnsi="Inter Tight" w:cs="Inter Tight"/>
          <w:bCs/>
        </w:rPr>
        <w:t>1^ classificata gir. A vs 2^ classificata gir. B</w:t>
      </w:r>
    </w:p>
    <w:p w14:paraId="51C34B1C" w14:textId="77777777" w:rsidR="00017A64" w:rsidRPr="00017A64" w:rsidRDefault="00017A64" w:rsidP="00017A64">
      <w:pPr>
        <w:autoSpaceDE w:val="0"/>
        <w:autoSpaceDN w:val="0"/>
        <w:adjustRightInd w:val="0"/>
        <w:jc w:val="center"/>
        <w:rPr>
          <w:rFonts w:ascii="Inter Tight" w:hAnsi="Inter Tight" w:cs="Inter Tight"/>
          <w:bCs/>
        </w:rPr>
      </w:pPr>
      <w:r w:rsidRPr="00017A64">
        <w:rPr>
          <w:rFonts w:ascii="Inter Tight" w:hAnsi="Inter Tight" w:cs="Inter Tight"/>
          <w:bCs/>
        </w:rPr>
        <w:t>1^ classificata gir. B vs 2^ classificata gir. A</w:t>
      </w:r>
    </w:p>
    <w:p w14:paraId="4C254DEF"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Le gare saranno uniche e disputate in casa delle due prime classificate dei due gironi iniziali.</w:t>
      </w:r>
    </w:p>
    <w:p w14:paraId="4E2B9EB8"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In caso di parità al termine dei tempi regolamentari si calceranno direttamente i tiri di rigore.</w:t>
      </w:r>
    </w:p>
    <w:p w14:paraId="7A74CAF6"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Le vincitrici delle semifinali disputeranno la finale 1°-2° posto in campo neutro, con due tempi supplementari di 10 minuti l’uno in caso di parità al termine dei tempi regolamentati e tiri di rigore qualora la parità persista.</w:t>
      </w:r>
    </w:p>
    <w:p w14:paraId="6D9B4290"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Le due squadre perdenti le semifinali disputeranno la finale 3°-4° posto con le stesse modalità della finale 1°-2° posto.</w:t>
      </w:r>
    </w:p>
    <w:p w14:paraId="7855909C"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La vincitrice della finale sarà campione provinciale ed acquisirà il diritto di partecipare al campionato UNDER 16 REGIONALE 2027/2028 salvo eventuali preclusioni e/o esclusioni.</w:t>
      </w:r>
    </w:p>
    <w:p w14:paraId="0599AC15"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La società perdente la finale 1°-2° posto e la società vincitrice della finale 3°-4° posto parteciperanno alla fase di qualificazione al campionato UNDER 16 REGIONALE 2027/2028 che si disputerà nei mesi di maggio e giugno 2027, salvo eventuali preclusioni e/o esclusioni che dovessero già ricorrere al termine del campionato provinciale.</w:t>
      </w:r>
    </w:p>
    <w:p w14:paraId="736B5B65" w14:textId="77777777" w:rsidR="00017A64" w:rsidRPr="00017A64" w:rsidRDefault="00017A64" w:rsidP="00017A64">
      <w:pPr>
        <w:autoSpaceDE w:val="0"/>
        <w:autoSpaceDN w:val="0"/>
        <w:adjustRightInd w:val="0"/>
        <w:rPr>
          <w:rFonts w:ascii="Inter Tight" w:hAnsi="Inter Tight" w:cs="Inter Tight"/>
          <w:bCs/>
        </w:rPr>
      </w:pPr>
      <w:r w:rsidRPr="00017A64">
        <w:rPr>
          <w:rFonts w:ascii="Inter Tight" w:hAnsi="Inter Tight" w:cs="Inter Tight"/>
          <w:bCs/>
        </w:rPr>
        <w:t>In caso di eventuali società escluse e/o precluse, subentreranno alla fase di qualificazione al campionato UNDER 16 REGIONALE 2027/2028, nell’ordine, sempre salvo esclusioni e/o preclusioni, la società perdente la finale 3°-4° posto, la miglior terza classificata (individuata sulla base del quoziente punti, quoziente differenza reti, quoziente reti segnate e sorteggio) dei due gironi iniziali, la peggior terza classificata dei due gironi iniziali, la miglior quarta classificata dei due gironi iniziali, la peggior quarta classificata e così via.</w:t>
      </w:r>
    </w:p>
    <w:p w14:paraId="789E339D" w14:textId="77777777" w:rsidR="00017A64" w:rsidRPr="00017A64" w:rsidRDefault="00017A64" w:rsidP="00017A64">
      <w:pPr>
        <w:autoSpaceDE w:val="0"/>
        <w:autoSpaceDN w:val="0"/>
        <w:adjustRightInd w:val="0"/>
        <w:jc w:val="both"/>
        <w:rPr>
          <w:rFonts w:ascii="Inter Tight" w:hAnsi="Inter Tight" w:cs="Inter Tight"/>
          <w:bCs/>
          <w:color w:val="000000"/>
        </w:rPr>
      </w:pPr>
    </w:p>
    <w:p w14:paraId="40907305" w14:textId="77777777" w:rsidR="00670E6F" w:rsidRDefault="00670E6F" w:rsidP="00017A64">
      <w:pPr>
        <w:autoSpaceDN w:val="0"/>
        <w:adjustRightInd w:val="0"/>
        <w:rPr>
          <w:rFonts w:ascii="Inter Tight" w:hAnsi="Inter Tight" w:cs="Inter Tight"/>
          <w:b/>
          <w:u w:val="single"/>
        </w:rPr>
      </w:pPr>
    </w:p>
    <w:p w14:paraId="682F0D09" w14:textId="5F2599F7" w:rsidR="00017A64" w:rsidRPr="00017A64" w:rsidRDefault="00017A64" w:rsidP="00017A64">
      <w:pPr>
        <w:autoSpaceDN w:val="0"/>
        <w:adjustRightInd w:val="0"/>
        <w:rPr>
          <w:rFonts w:ascii="Inter Tight" w:hAnsi="Inter Tight" w:cs="Inter Tight"/>
          <w:b/>
          <w:u w:val="single"/>
        </w:rPr>
      </w:pPr>
      <w:r w:rsidRPr="00017A64">
        <w:rPr>
          <w:rFonts w:ascii="Inter Tight" w:hAnsi="Inter Tight" w:cs="Inter Tight"/>
          <w:b/>
          <w:u w:val="single"/>
        </w:rPr>
        <w:t>Art. 5 - Sostituzione dei calciatori</w:t>
      </w:r>
    </w:p>
    <w:p w14:paraId="70140DF9"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Le Società, nel corso delle gare ufficiali del Settore Giovanile e Scolastico, hanno la facoltà di</w:t>
      </w:r>
    </w:p>
    <w:p w14:paraId="4C690563"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sostituire sette (7) calciatori indipendentemente dal ruolo ricoperto e senza limitazioni al numero di interruzioni della partita previste per l’effettuazione delle sostituzioni stesse.</w:t>
      </w:r>
    </w:p>
    <w:p w14:paraId="74009196"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Ferme restando le disposizioni di cui alle Norme Organizzative Interne della FIGC, si stabiliscono le</w:t>
      </w:r>
    </w:p>
    <w:p w14:paraId="54DE138A"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seguenti modalità per la sostituzione:</w:t>
      </w:r>
    </w:p>
    <w:p w14:paraId="66A06C46"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a - nella distinta che viene presentata all’arbitro prima dell’inizio della gara possono essere</w:t>
      </w:r>
    </w:p>
    <w:p w14:paraId="33669CC9"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 xml:space="preserve">     indicati non più di nove (9) calciatori di riserva compreso il giocatore incaricato di svolgere funzioni di</w:t>
      </w:r>
    </w:p>
    <w:p w14:paraId="02999F51"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 xml:space="preserve">    assistente all’arbitro, nel caso in cui è previsto il suo utilizzo durante la gara;</w:t>
      </w:r>
    </w:p>
    <w:p w14:paraId="5A81A72A"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b - soltanto i calciatori inseriti nella distinta di gara, indipendentemente dalla funzione ricoperta</w:t>
      </w:r>
    </w:p>
    <w:p w14:paraId="3AF6CDB4"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 xml:space="preserve">    (calciatore di riserva o assistente dell’arbitro), possono sostituire i calciatori impiegati all’inizio</w:t>
      </w:r>
    </w:p>
    <w:p w14:paraId="293E3BE6"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 xml:space="preserve">    della gara nel rispetto delle modalità illustrate nel paragrafo specifico, fermo restando il limite</w:t>
      </w:r>
    </w:p>
    <w:p w14:paraId="538CA14C"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 xml:space="preserve">    delle sette (7) sostituzioni.</w:t>
      </w:r>
    </w:p>
    <w:p w14:paraId="5514CA08" w14:textId="77777777" w:rsidR="00017A64" w:rsidRPr="00017A64" w:rsidRDefault="00017A64" w:rsidP="00017A64">
      <w:pPr>
        <w:autoSpaceDN w:val="0"/>
        <w:adjustRightInd w:val="0"/>
        <w:rPr>
          <w:rFonts w:ascii="Inter Tight" w:hAnsi="Inter Tight" w:cs="Inter Tight"/>
        </w:rPr>
      </w:pPr>
      <w:r w:rsidRPr="00017A64">
        <w:rPr>
          <w:rFonts w:ascii="Inter Tight" w:hAnsi="Inter Tight" w:cs="Inter Tight"/>
        </w:rPr>
        <w:t xml:space="preserve">   L’inosservanza di tale disposizione comporta l’applicazione della sanzione della perdita della gara con il risultato di 0-3 o con il risultato eventualmente conseguito sul campo dalla squadra avversaria, se migliore agli effetti della differenza reti.</w:t>
      </w:r>
    </w:p>
    <w:p w14:paraId="1997848D" w14:textId="77777777" w:rsidR="00017A64" w:rsidRPr="00017A64" w:rsidRDefault="00017A64" w:rsidP="00017A64">
      <w:pPr>
        <w:autoSpaceDE w:val="0"/>
        <w:autoSpaceDN w:val="0"/>
        <w:adjustRightInd w:val="0"/>
        <w:rPr>
          <w:rFonts w:ascii="Inter Tight" w:hAnsi="Inter Tight" w:cs="Inter Tight"/>
          <w:b/>
          <w:color w:val="000000"/>
          <w:u w:val="single"/>
        </w:rPr>
      </w:pPr>
    </w:p>
    <w:p w14:paraId="64C4E16C" w14:textId="77777777" w:rsidR="00017A64" w:rsidRPr="00017A64" w:rsidRDefault="00017A64" w:rsidP="00017A64">
      <w:pPr>
        <w:autoSpaceDE w:val="0"/>
        <w:autoSpaceDN w:val="0"/>
        <w:adjustRightInd w:val="0"/>
        <w:rPr>
          <w:rFonts w:ascii="Inter Tight" w:hAnsi="Inter Tight" w:cs="Inter Tight"/>
          <w:b/>
          <w:color w:val="000000"/>
          <w:u w:val="single"/>
        </w:rPr>
      </w:pPr>
      <w:r w:rsidRPr="00017A64">
        <w:rPr>
          <w:rFonts w:ascii="Inter Tight" w:hAnsi="Inter Tight" w:cs="Inter Tight"/>
          <w:b/>
          <w:color w:val="000000"/>
          <w:u w:val="single"/>
        </w:rPr>
        <w:t>Art. 6 - Giustizia Sportiva Fasi Finali</w:t>
      </w:r>
    </w:p>
    <w:p w14:paraId="7008E205" w14:textId="77777777" w:rsidR="00017A64" w:rsidRPr="00017A64" w:rsidRDefault="00017A64" w:rsidP="00017A64">
      <w:pPr>
        <w:autoSpaceDE w:val="0"/>
        <w:autoSpaceDN w:val="0"/>
        <w:adjustRightInd w:val="0"/>
        <w:rPr>
          <w:rFonts w:ascii="Inter Tight" w:hAnsi="Inter Tight" w:cs="Inter Tight"/>
          <w:bCs/>
          <w:color w:val="000000"/>
        </w:rPr>
      </w:pPr>
      <w:r w:rsidRPr="00017A64">
        <w:rPr>
          <w:rFonts w:ascii="Inter Tight" w:hAnsi="Inter Tight" w:cs="Inter Tight"/>
          <w:bCs/>
          <w:color w:val="000000"/>
        </w:rPr>
        <w:t>Limitatamente alle Fasi Finali, trattandosi di gare Play-Off, si applica l’art. 19 comma 8 del Codice di Giustizia Sportiva:</w:t>
      </w:r>
    </w:p>
    <w:p w14:paraId="1FD3C857" w14:textId="77777777" w:rsidR="00017A64" w:rsidRPr="00017A64" w:rsidRDefault="00017A64">
      <w:pPr>
        <w:pStyle w:val="Paragrafoelenco"/>
        <w:numPr>
          <w:ilvl w:val="0"/>
          <w:numId w:val="6"/>
        </w:numPr>
        <w:autoSpaceDE w:val="0"/>
        <w:autoSpaceDN w:val="0"/>
        <w:adjustRightInd w:val="0"/>
        <w:contextualSpacing/>
        <w:rPr>
          <w:rFonts w:ascii="Inter Tight" w:hAnsi="Inter Tight" w:cs="Inter Tight"/>
          <w:bCs/>
          <w:color w:val="000000"/>
          <w:sz w:val="22"/>
          <w:szCs w:val="22"/>
        </w:rPr>
      </w:pPr>
      <w:r w:rsidRPr="00017A64">
        <w:rPr>
          <w:rFonts w:ascii="Inter Tight" w:hAnsi="Inter Tight" w:cs="Inter Tight"/>
          <w:bCs/>
          <w:color w:val="000000"/>
          <w:sz w:val="22"/>
          <w:szCs w:val="22"/>
        </w:rPr>
        <w:t>le ammonizioni irrogate nelle gare di Campionato che non abbiano prodotto una squalifica non hanno efficacia;</w:t>
      </w:r>
    </w:p>
    <w:p w14:paraId="1AB96216" w14:textId="77777777" w:rsidR="00017A64" w:rsidRPr="00017A64" w:rsidRDefault="00017A64">
      <w:pPr>
        <w:pStyle w:val="Paragrafoelenco"/>
        <w:numPr>
          <w:ilvl w:val="0"/>
          <w:numId w:val="6"/>
        </w:numPr>
        <w:autoSpaceDE w:val="0"/>
        <w:autoSpaceDN w:val="0"/>
        <w:adjustRightInd w:val="0"/>
        <w:contextualSpacing/>
        <w:rPr>
          <w:rFonts w:ascii="Inter Tight" w:hAnsi="Inter Tight" w:cs="Inter Tight"/>
          <w:bCs/>
          <w:color w:val="000000"/>
          <w:sz w:val="22"/>
          <w:szCs w:val="22"/>
        </w:rPr>
      </w:pPr>
      <w:r w:rsidRPr="00017A64">
        <w:rPr>
          <w:rFonts w:ascii="Inter Tight" w:hAnsi="Inter Tight" w:cs="Inter Tight"/>
          <w:bCs/>
          <w:color w:val="000000"/>
          <w:sz w:val="22"/>
          <w:szCs w:val="22"/>
        </w:rPr>
        <w:t>la seconda ammonizione e l’espulsione determinano l’automatica squalifica per la gara successiva, fatta salva l’applicazione di più gravi sanzioni disciplinari…omissis… Le sanzioni di squalifica che non possono essere scontate in tutto o in parte nelle gare di Play-Off o Play-Out devono essere scontate, anche per il solo residuo, nelle eventuali gare di spareggio – promozione previste dall’art. 49 lett. c) punto 1), 24 sesto capoverso NOIF o, nelle altre ipotesi, nel Campionato successivo, ai sensi dell’art. 21 comma 6.</w:t>
      </w:r>
    </w:p>
    <w:p w14:paraId="54F4AD79" w14:textId="77777777" w:rsidR="00017A64" w:rsidRPr="00017A64" w:rsidRDefault="00017A64" w:rsidP="00017A64">
      <w:pPr>
        <w:autoSpaceDN w:val="0"/>
        <w:adjustRightInd w:val="0"/>
        <w:rPr>
          <w:rFonts w:ascii="Inter Tight" w:hAnsi="Inter Tight" w:cs="Inter Tight"/>
        </w:rPr>
      </w:pPr>
    </w:p>
    <w:p w14:paraId="49AFDFBC" w14:textId="77777777" w:rsidR="00017A64" w:rsidRPr="00017A64" w:rsidRDefault="00017A64" w:rsidP="00017A64">
      <w:pPr>
        <w:autoSpaceDN w:val="0"/>
        <w:adjustRightInd w:val="0"/>
        <w:rPr>
          <w:rFonts w:ascii="Inter Tight" w:hAnsi="Inter Tight" w:cs="Inter Tight"/>
          <w:b/>
          <w:u w:val="single"/>
        </w:rPr>
      </w:pPr>
      <w:r w:rsidRPr="00017A64">
        <w:rPr>
          <w:rFonts w:ascii="Inter Tight" w:hAnsi="Inter Tight" w:cs="Inter Tight"/>
          <w:b/>
          <w:u w:val="single"/>
        </w:rPr>
        <w:t>Art. 7 - Norme di rinvio</w:t>
      </w:r>
    </w:p>
    <w:p w14:paraId="7B2714E5" w14:textId="77777777" w:rsidR="00017A64" w:rsidRPr="00017A64" w:rsidRDefault="00017A64" w:rsidP="00017A64">
      <w:pPr>
        <w:autoSpaceDE w:val="0"/>
        <w:autoSpaceDN w:val="0"/>
        <w:adjustRightInd w:val="0"/>
        <w:ind w:right="57"/>
        <w:rPr>
          <w:rFonts w:ascii="Inter Tight" w:hAnsi="Inter Tight" w:cs="Inter Tight"/>
        </w:rPr>
      </w:pPr>
      <w:r w:rsidRPr="00017A64">
        <w:rPr>
          <w:rFonts w:ascii="Inter Tight" w:hAnsi="Inter Tight" w:cs="Inter Tight"/>
        </w:rPr>
        <w:t>Per quanto non contemplato nel presente “Regolamento” si fa espresso riferimento alle disposizioni delle N.O.I.F., del Codice di Giustizia Sportiva e del Regolamento del Settore Giovanile e Scolastico della F.I.G.C., del CU 1 SGS 2026/2027, del CU CRER 1 2026/2027 e C.U. successivi.</w:t>
      </w:r>
    </w:p>
    <w:p w14:paraId="2559A116" w14:textId="77777777" w:rsidR="00017A64" w:rsidRPr="00017A64" w:rsidRDefault="00017A64" w:rsidP="00017A64">
      <w:pPr>
        <w:autoSpaceDE w:val="0"/>
        <w:autoSpaceDN w:val="0"/>
        <w:adjustRightInd w:val="0"/>
        <w:ind w:right="57"/>
        <w:rPr>
          <w:rFonts w:ascii="Inter Tight" w:hAnsi="Inter Tight" w:cs="Inter Tight"/>
        </w:rPr>
      </w:pPr>
      <w:r w:rsidRPr="00017A64">
        <w:rPr>
          <w:rFonts w:ascii="Inter Tight" w:hAnsi="Inter Tight" w:cs="Inter Tight"/>
        </w:rPr>
        <w:t xml:space="preserve"> </w:t>
      </w:r>
    </w:p>
    <w:p w14:paraId="7A858143" w14:textId="77777777" w:rsidR="00017A64" w:rsidRPr="00017A64" w:rsidRDefault="00017A64" w:rsidP="00017A64">
      <w:pPr>
        <w:autoSpaceDE w:val="0"/>
        <w:autoSpaceDN w:val="0"/>
        <w:adjustRightInd w:val="0"/>
        <w:ind w:right="57"/>
        <w:rPr>
          <w:rFonts w:ascii="Inter Tight" w:hAnsi="Inter Tight" w:cs="Inter Tight"/>
          <w:b/>
          <w:bCs/>
          <w:u w:val="single"/>
        </w:rPr>
      </w:pPr>
      <w:r w:rsidRPr="00017A64">
        <w:rPr>
          <w:rFonts w:ascii="Inter Tight" w:hAnsi="Inter Tight" w:cs="Inter Tight"/>
          <w:b/>
          <w:bCs/>
          <w:u w:val="single"/>
        </w:rPr>
        <w:t>Art. 8 - Norme Generali</w:t>
      </w:r>
    </w:p>
    <w:p w14:paraId="6EBCD0FC" w14:textId="77777777" w:rsidR="00017A64" w:rsidRPr="00607FD3" w:rsidRDefault="00017A64" w:rsidP="00017A64">
      <w:pPr>
        <w:autoSpaceDE w:val="0"/>
        <w:autoSpaceDN w:val="0"/>
        <w:adjustRightInd w:val="0"/>
        <w:ind w:right="57"/>
        <w:jc w:val="both"/>
        <w:rPr>
          <w:rFonts w:cs="Arial"/>
        </w:rPr>
      </w:pPr>
      <w:r w:rsidRPr="00017A64">
        <w:rPr>
          <w:rFonts w:ascii="Inter Tight" w:hAnsi="Inter Tight" w:cs="Inter Tight"/>
        </w:rPr>
        <w:t>Il presente Regolamento potrà essere modificato nel corso della Stagione Sportiva a discrezione e insindacabile giudizio</w:t>
      </w:r>
      <w:r w:rsidRPr="00607FD3">
        <w:rPr>
          <w:rFonts w:cs="Arial"/>
        </w:rPr>
        <w:t xml:space="preserve"> della Delegazione di Reggio Emilia con apposito documento che verrà pubblicato nei Comunicati Ufficiali.</w:t>
      </w:r>
    </w:p>
    <w:p w14:paraId="6CFAAA65" w14:textId="77777777" w:rsidR="005A0CE5" w:rsidRPr="002827A5" w:rsidRDefault="005A0CE5" w:rsidP="005A0CE5">
      <w:pPr>
        <w:spacing w:after="120"/>
        <w:rPr>
          <w:rFonts w:asciiTheme="minorHAnsi" w:hAnsiTheme="minorHAnsi"/>
          <w:sz w:val="22"/>
          <w:szCs w:val="22"/>
        </w:rPr>
      </w:pPr>
    </w:p>
    <w:p w14:paraId="1809F3D6"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14 PROVINCIALE</w:t>
      </w:r>
    </w:p>
    <w:p w14:paraId="50DC22EC" w14:textId="77777777" w:rsidR="005A0CE5" w:rsidRPr="002827A5" w:rsidRDefault="005A0CE5" w:rsidP="005A0CE5">
      <w:pPr>
        <w:spacing w:after="120"/>
        <w:rPr>
          <w:rFonts w:asciiTheme="minorHAnsi" w:hAnsiTheme="minorHAnsi"/>
          <w:sz w:val="22"/>
          <w:szCs w:val="22"/>
        </w:rPr>
      </w:pPr>
    </w:p>
    <w:p w14:paraId="56225881" w14:textId="77777777" w:rsidR="002767B4" w:rsidRPr="00432DF9" w:rsidRDefault="002767B4" w:rsidP="002767B4">
      <w:pPr>
        <w:jc w:val="center"/>
        <w:rPr>
          <w:rFonts w:ascii="Inter Tight" w:hAnsi="Inter Tight" w:cs="Inter Tight"/>
          <w:b/>
          <w:sz w:val="24"/>
          <w:szCs w:val="18"/>
          <w:u w:val="single"/>
        </w:rPr>
      </w:pPr>
      <w:r w:rsidRPr="00432DF9">
        <w:rPr>
          <w:rFonts w:ascii="Inter Tight" w:hAnsi="Inter Tight" w:cs="Inter Tight"/>
          <w:b/>
          <w:sz w:val="24"/>
          <w:szCs w:val="18"/>
          <w:u w:val="single"/>
        </w:rPr>
        <w:t>REGOLAMENTO CAMPIONATO PROVINCIALE UNDER 14</w:t>
      </w:r>
    </w:p>
    <w:p w14:paraId="60D2369B" w14:textId="0000BC20" w:rsidR="002767B4" w:rsidRPr="00432DF9" w:rsidRDefault="002767B4" w:rsidP="002767B4">
      <w:pPr>
        <w:jc w:val="center"/>
        <w:rPr>
          <w:rFonts w:ascii="Inter Tight" w:hAnsi="Inter Tight" w:cs="Inter Tight"/>
          <w:b/>
          <w:sz w:val="24"/>
          <w:szCs w:val="18"/>
          <w:u w:val="single"/>
        </w:rPr>
      </w:pPr>
      <w:r w:rsidRPr="00432DF9">
        <w:rPr>
          <w:rFonts w:ascii="Inter Tight" w:hAnsi="Inter Tight" w:cs="Inter Tight"/>
          <w:b/>
          <w:sz w:val="24"/>
          <w:szCs w:val="18"/>
          <w:u w:val="single"/>
        </w:rPr>
        <w:t xml:space="preserve"> STAGIONE SPORTIVA 2026/2027 - DELEGAZIONE DI REGGIO EMILIA</w:t>
      </w:r>
    </w:p>
    <w:p w14:paraId="52C570D7" w14:textId="77777777" w:rsidR="002767B4" w:rsidRPr="002767B4" w:rsidRDefault="002767B4" w:rsidP="002767B4">
      <w:pPr>
        <w:autoSpaceDE w:val="0"/>
        <w:autoSpaceDN w:val="0"/>
        <w:adjustRightInd w:val="0"/>
        <w:rPr>
          <w:rFonts w:ascii="Inter Tight" w:hAnsi="Inter Tight" w:cs="Inter Tight"/>
          <w:b/>
          <w:bCs/>
          <w:color w:val="000000"/>
        </w:rPr>
      </w:pPr>
    </w:p>
    <w:p w14:paraId="7B86B98D" w14:textId="77777777" w:rsidR="002767B4" w:rsidRPr="002767B4" w:rsidRDefault="002767B4" w:rsidP="002767B4">
      <w:pPr>
        <w:autoSpaceDE w:val="0"/>
        <w:autoSpaceDN w:val="0"/>
        <w:adjustRightInd w:val="0"/>
        <w:jc w:val="both"/>
        <w:rPr>
          <w:rFonts w:ascii="Inter Tight" w:hAnsi="Inter Tight" w:cs="Inter Tight"/>
          <w:b/>
          <w:bCs/>
          <w:color w:val="000000"/>
          <w:u w:val="single"/>
        </w:rPr>
      </w:pPr>
      <w:r w:rsidRPr="002767B4">
        <w:rPr>
          <w:rFonts w:ascii="Inter Tight" w:hAnsi="Inter Tight" w:cs="Inter Tight"/>
          <w:b/>
          <w:bCs/>
          <w:color w:val="000000"/>
          <w:u w:val="single"/>
        </w:rPr>
        <w:t>Art. 1 - Oggetto del Regolamento</w:t>
      </w:r>
    </w:p>
    <w:p w14:paraId="7A894111" w14:textId="77777777" w:rsidR="002767B4" w:rsidRPr="002767B4" w:rsidRDefault="002767B4" w:rsidP="002767B4">
      <w:pPr>
        <w:autoSpaceDE w:val="0"/>
        <w:autoSpaceDN w:val="0"/>
        <w:adjustRightInd w:val="0"/>
        <w:jc w:val="both"/>
        <w:rPr>
          <w:rFonts w:ascii="Inter Tight" w:hAnsi="Inter Tight" w:cs="Inter Tight"/>
          <w:color w:val="000000"/>
        </w:rPr>
      </w:pPr>
      <w:r w:rsidRPr="002767B4">
        <w:rPr>
          <w:rFonts w:ascii="Inter Tight" w:hAnsi="Inter Tight" w:cs="Inter Tight"/>
          <w:b/>
          <w:color w:val="000000"/>
        </w:rPr>
        <w:t>1.</w:t>
      </w:r>
      <w:r w:rsidRPr="002767B4">
        <w:rPr>
          <w:rFonts w:ascii="Inter Tight" w:hAnsi="Inter Tight" w:cs="Inter Tight"/>
          <w:color w:val="000000"/>
        </w:rPr>
        <w:t xml:space="preserve"> Il presente Regolamento disciplina l’organizzazione, per la stagione sportiva 2026/2027, del Campionato della Categoria GIOVANISSIMI UNDER 14 Provinciale della Delegazione di Reggio Emilia.</w:t>
      </w:r>
    </w:p>
    <w:p w14:paraId="7E922A46" w14:textId="77777777" w:rsidR="002767B4" w:rsidRPr="002767B4" w:rsidRDefault="002767B4" w:rsidP="002767B4">
      <w:pPr>
        <w:autoSpaceDE w:val="0"/>
        <w:autoSpaceDN w:val="0"/>
        <w:adjustRightInd w:val="0"/>
        <w:jc w:val="both"/>
        <w:rPr>
          <w:rFonts w:ascii="Inter Tight" w:hAnsi="Inter Tight" w:cs="Inter Tight"/>
          <w:color w:val="000000"/>
        </w:rPr>
      </w:pPr>
    </w:p>
    <w:p w14:paraId="486CBE6F" w14:textId="77777777" w:rsidR="002767B4" w:rsidRPr="002767B4" w:rsidRDefault="002767B4" w:rsidP="002767B4">
      <w:pPr>
        <w:autoSpaceDE w:val="0"/>
        <w:autoSpaceDN w:val="0"/>
        <w:adjustRightInd w:val="0"/>
        <w:jc w:val="both"/>
        <w:rPr>
          <w:rFonts w:ascii="Inter Tight" w:hAnsi="Inter Tight" w:cs="Inter Tight"/>
          <w:b/>
          <w:u w:val="single"/>
        </w:rPr>
      </w:pPr>
      <w:r w:rsidRPr="002767B4">
        <w:rPr>
          <w:rFonts w:ascii="Inter Tight" w:hAnsi="Inter Tight" w:cs="Inter Tight"/>
          <w:b/>
          <w:u w:val="single"/>
        </w:rPr>
        <w:t xml:space="preserve">Art. 2 - Limiti di età per la partecipazione al Campionato Giovanissimi Under 14 Provinciale di RE   </w:t>
      </w:r>
    </w:p>
    <w:p w14:paraId="0ED27DAC" w14:textId="77777777" w:rsidR="002767B4" w:rsidRPr="002767B4" w:rsidRDefault="002767B4" w:rsidP="002767B4">
      <w:pPr>
        <w:jc w:val="both"/>
        <w:rPr>
          <w:rFonts w:ascii="Inter Tight" w:hAnsi="Inter Tight" w:cs="Inter Tight"/>
          <w:b/>
          <w:u w:val="single"/>
        </w:rPr>
      </w:pPr>
      <w:r w:rsidRPr="002767B4">
        <w:rPr>
          <w:rFonts w:ascii="Inter Tight" w:hAnsi="Inter Tight" w:cs="Inter Tight"/>
          <w:b/>
          <w:bCs/>
          <w:color w:val="000000"/>
        </w:rPr>
        <w:t>1.</w:t>
      </w:r>
      <w:r w:rsidRPr="002767B4">
        <w:rPr>
          <w:rFonts w:ascii="Inter Tight" w:hAnsi="Inter Tight" w:cs="Inter Tight"/>
          <w:bCs/>
          <w:color w:val="000000"/>
        </w:rPr>
        <w:t xml:space="preserve"> Possono partecipare al Campionato i calciatori nati nel 2013.</w:t>
      </w:r>
    </w:p>
    <w:p w14:paraId="3C2BDEB1" w14:textId="77777777" w:rsidR="002767B4" w:rsidRPr="002767B4" w:rsidRDefault="002767B4" w:rsidP="002767B4">
      <w:pPr>
        <w:jc w:val="both"/>
        <w:rPr>
          <w:rFonts w:ascii="Inter Tight" w:hAnsi="Inter Tight" w:cs="Inter Tight"/>
          <w:bCs/>
          <w:color w:val="000000"/>
        </w:rPr>
      </w:pPr>
      <w:r w:rsidRPr="002767B4">
        <w:rPr>
          <w:rFonts w:ascii="Inter Tight" w:hAnsi="Inter Tight" w:cs="Inter Tight"/>
          <w:bCs/>
          <w:color w:val="000000"/>
        </w:rPr>
        <w:t xml:space="preserve">Qualora fosse necessario, possono partecipare all’attività i nati nel 2014, dopo il compimento del 12° anno di età, limitatamente a un </w:t>
      </w:r>
      <w:r w:rsidRPr="002767B4">
        <w:rPr>
          <w:rFonts w:ascii="Inter Tight" w:hAnsi="Inter Tight" w:cs="Inter Tight"/>
          <w:b/>
          <w:color w:val="000000"/>
          <w:u w:val="single"/>
        </w:rPr>
        <w:t>numero massimo di 5 calciatori</w:t>
      </w:r>
      <w:r w:rsidRPr="002767B4">
        <w:rPr>
          <w:rFonts w:ascii="Inter Tight" w:hAnsi="Inter Tight" w:cs="Inter Tight"/>
          <w:bCs/>
          <w:color w:val="000000"/>
        </w:rPr>
        <w:t>, salvo deroghe da parte degli Organismi preposti. Non possono partecipare i calciatori nati nel 2015, nemmeno dopo il compimento del 12° anno.</w:t>
      </w:r>
    </w:p>
    <w:p w14:paraId="7A0AF068" w14:textId="77777777" w:rsidR="002767B4" w:rsidRPr="002767B4" w:rsidRDefault="002767B4" w:rsidP="002767B4">
      <w:pPr>
        <w:jc w:val="center"/>
        <w:rPr>
          <w:rFonts w:ascii="Inter Tight" w:hAnsi="Inter Tight" w:cs="Inter Tight"/>
          <w:b/>
          <w:bCs/>
          <w:color w:val="000000"/>
        </w:rPr>
      </w:pPr>
    </w:p>
    <w:p w14:paraId="1668C6DA" w14:textId="77777777" w:rsidR="00670E6F" w:rsidRDefault="00670E6F">
      <w:pPr>
        <w:rPr>
          <w:rFonts w:ascii="Inter Tight" w:hAnsi="Inter Tight" w:cs="Inter Tight"/>
          <w:b/>
          <w:bCs/>
          <w:color w:val="000000"/>
        </w:rPr>
      </w:pPr>
      <w:r>
        <w:rPr>
          <w:rFonts w:ascii="Inter Tight" w:hAnsi="Inter Tight" w:cs="Inter Tight"/>
          <w:b/>
          <w:bCs/>
          <w:color w:val="000000"/>
        </w:rPr>
        <w:br w:type="page"/>
      </w:r>
    </w:p>
    <w:p w14:paraId="10B5CA42" w14:textId="00995BF0" w:rsidR="002767B4" w:rsidRPr="002767B4" w:rsidRDefault="002767B4" w:rsidP="002767B4">
      <w:pPr>
        <w:jc w:val="center"/>
        <w:rPr>
          <w:rFonts w:ascii="Inter Tight" w:hAnsi="Inter Tight" w:cs="Inter Tight"/>
          <w:bCs/>
          <w:color w:val="000000"/>
        </w:rPr>
      </w:pPr>
      <w:r w:rsidRPr="002767B4">
        <w:rPr>
          <w:rFonts w:ascii="Inter Tight" w:hAnsi="Inter Tight" w:cs="Inter Tight"/>
          <w:b/>
          <w:bCs/>
          <w:color w:val="000000"/>
        </w:rPr>
        <w:t>Tabella riepilogativa dei limiti di età nei Campionati Giovanissimi U14 Provinciali</w:t>
      </w:r>
    </w:p>
    <w:p w14:paraId="291CFED9" w14:textId="77777777" w:rsidR="002767B4" w:rsidRPr="002767B4" w:rsidRDefault="002767B4" w:rsidP="002767B4">
      <w:pPr>
        <w:jc w:val="center"/>
        <w:rPr>
          <w:rFonts w:ascii="Inter Tight" w:hAnsi="Inter Tight" w:cs="Inter Tight"/>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559"/>
        <w:gridCol w:w="5664"/>
      </w:tblGrid>
      <w:tr w:rsidR="002767B4" w:rsidRPr="002767B4" w14:paraId="7F1634F7" w14:textId="77777777" w:rsidTr="00213DB0">
        <w:tc>
          <w:tcPr>
            <w:tcW w:w="2405" w:type="dxa"/>
          </w:tcPr>
          <w:p w14:paraId="58699F80" w14:textId="77777777" w:rsidR="002767B4" w:rsidRPr="002767B4" w:rsidRDefault="002767B4" w:rsidP="00213DB0">
            <w:pPr>
              <w:autoSpaceDE w:val="0"/>
              <w:autoSpaceDN w:val="0"/>
              <w:adjustRightInd w:val="0"/>
              <w:jc w:val="center"/>
              <w:rPr>
                <w:rFonts w:ascii="Inter Tight" w:hAnsi="Inter Tight" w:cs="Inter Tight"/>
                <w:b/>
                <w:bCs/>
                <w:color w:val="000000"/>
              </w:rPr>
            </w:pPr>
            <w:r w:rsidRPr="002767B4">
              <w:rPr>
                <w:rFonts w:ascii="Inter Tight" w:hAnsi="Inter Tight" w:cs="Inter Tight"/>
                <w:b/>
                <w:bCs/>
                <w:color w:val="000000"/>
              </w:rPr>
              <w:t>Campionato</w:t>
            </w:r>
          </w:p>
        </w:tc>
        <w:tc>
          <w:tcPr>
            <w:tcW w:w="1559" w:type="dxa"/>
          </w:tcPr>
          <w:p w14:paraId="6718D514" w14:textId="77777777" w:rsidR="002767B4" w:rsidRPr="002767B4" w:rsidRDefault="002767B4" w:rsidP="00213DB0">
            <w:pPr>
              <w:autoSpaceDE w:val="0"/>
              <w:autoSpaceDN w:val="0"/>
              <w:adjustRightInd w:val="0"/>
              <w:jc w:val="center"/>
              <w:rPr>
                <w:rFonts w:ascii="Inter Tight" w:hAnsi="Inter Tight" w:cs="Inter Tight"/>
                <w:b/>
                <w:bCs/>
                <w:color w:val="000000"/>
              </w:rPr>
            </w:pPr>
            <w:r w:rsidRPr="002767B4">
              <w:rPr>
                <w:rFonts w:ascii="Inter Tight" w:hAnsi="Inter Tight" w:cs="Inter Tight"/>
                <w:b/>
                <w:bCs/>
                <w:color w:val="000000"/>
              </w:rPr>
              <w:t>Fascia di età</w:t>
            </w:r>
          </w:p>
        </w:tc>
        <w:tc>
          <w:tcPr>
            <w:tcW w:w="5664" w:type="dxa"/>
          </w:tcPr>
          <w:p w14:paraId="3EB34977" w14:textId="77777777" w:rsidR="002767B4" w:rsidRPr="002767B4" w:rsidRDefault="002767B4" w:rsidP="00213DB0">
            <w:pPr>
              <w:autoSpaceDE w:val="0"/>
              <w:autoSpaceDN w:val="0"/>
              <w:adjustRightInd w:val="0"/>
              <w:jc w:val="center"/>
              <w:rPr>
                <w:rFonts w:ascii="Inter Tight" w:hAnsi="Inter Tight" w:cs="Inter Tight"/>
                <w:b/>
                <w:bCs/>
                <w:color w:val="000000"/>
              </w:rPr>
            </w:pPr>
            <w:r w:rsidRPr="002767B4">
              <w:rPr>
                <w:rFonts w:ascii="Inter Tight" w:hAnsi="Inter Tight" w:cs="Inter Tight"/>
                <w:b/>
                <w:bCs/>
                <w:color w:val="000000"/>
              </w:rPr>
              <w:t>Ulteriori possibilità di partecipazione</w:t>
            </w:r>
          </w:p>
        </w:tc>
      </w:tr>
      <w:tr w:rsidR="002767B4" w:rsidRPr="002767B4" w14:paraId="34C724F4" w14:textId="77777777" w:rsidTr="00213DB0">
        <w:tc>
          <w:tcPr>
            <w:tcW w:w="2405" w:type="dxa"/>
            <w:vAlign w:val="center"/>
          </w:tcPr>
          <w:p w14:paraId="11FAE6AA" w14:textId="77777777" w:rsidR="002767B4" w:rsidRPr="002767B4" w:rsidRDefault="002767B4" w:rsidP="00213DB0">
            <w:pPr>
              <w:autoSpaceDE w:val="0"/>
              <w:autoSpaceDN w:val="0"/>
              <w:adjustRightInd w:val="0"/>
              <w:jc w:val="center"/>
              <w:rPr>
                <w:rFonts w:ascii="Inter Tight" w:hAnsi="Inter Tight" w:cs="Inter Tight"/>
                <w:bCs/>
                <w:color w:val="000000"/>
              </w:rPr>
            </w:pPr>
            <w:r w:rsidRPr="002767B4">
              <w:rPr>
                <w:rFonts w:ascii="Inter Tight" w:hAnsi="Inter Tight" w:cs="Inter Tight"/>
                <w:bCs/>
                <w:color w:val="000000"/>
              </w:rPr>
              <w:t>Giovanissimi – Under 14</w:t>
            </w:r>
          </w:p>
        </w:tc>
        <w:tc>
          <w:tcPr>
            <w:tcW w:w="1559" w:type="dxa"/>
            <w:vAlign w:val="center"/>
          </w:tcPr>
          <w:p w14:paraId="616FAFD8" w14:textId="77777777" w:rsidR="002767B4" w:rsidRPr="002767B4" w:rsidRDefault="002767B4" w:rsidP="00213DB0">
            <w:pPr>
              <w:autoSpaceDE w:val="0"/>
              <w:autoSpaceDN w:val="0"/>
              <w:adjustRightInd w:val="0"/>
              <w:jc w:val="center"/>
              <w:rPr>
                <w:rFonts w:ascii="Inter Tight" w:hAnsi="Inter Tight" w:cs="Inter Tight"/>
                <w:bCs/>
                <w:color w:val="000000"/>
              </w:rPr>
            </w:pPr>
            <w:r w:rsidRPr="002767B4">
              <w:rPr>
                <w:rFonts w:ascii="Inter Tight" w:hAnsi="Inter Tight" w:cs="Inter Tight"/>
                <w:bCs/>
                <w:color w:val="000000"/>
              </w:rPr>
              <w:t xml:space="preserve"> 2013</w:t>
            </w:r>
          </w:p>
        </w:tc>
        <w:tc>
          <w:tcPr>
            <w:tcW w:w="5664" w:type="dxa"/>
            <w:vAlign w:val="center"/>
          </w:tcPr>
          <w:p w14:paraId="14B9D221" w14:textId="77777777" w:rsidR="002767B4" w:rsidRPr="002767B4" w:rsidRDefault="002767B4" w:rsidP="00213DB0">
            <w:pPr>
              <w:autoSpaceDE w:val="0"/>
              <w:autoSpaceDN w:val="0"/>
              <w:adjustRightInd w:val="0"/>
              <w:jc w:val="center"/>
              <w:rPr>
                <w:rFonts w:ascii="Inter Tight" w:hAnsi="Inter Tight" w:cs="Inter Tight"/>
                <w:b/>
                <w:color w:val="000000"/>
              </w:rPr>
            </w:pPr>
            <w:r w:rsidRPr="002767B4">
              <w:rPr>
                <w:rFonts w:ascii="Inter Tight" w:hAnsi="Inter Tight" w:cs="Inter Tight"/>
                <w:b/>
                <w:color w:val="000000"/>
              </w:rPr>
              <w:t>Massimo 5 calciatori nati nel 2014</w:t>
            </w:r>
          </w:p>
          <w:p w14:paraId="37BEFB9A" w14:textId="77777777" w:rsidR="002767B4" w:rsidRPr="002767B4" w:rsidRDefault="002767B4" w:rsidP="00213DB0">
            <w:pPr>
              <w:autoSpaceDE w:val="0"/>
              <w:autoSpaceDN w:val="0"/>
              <w:adjustRightInd w:val="0"/>
              <w:jc w:val="center"/>
              <w:rPr>
                <w:rFonts w:ascii="Inter Tight" w:hAnsi="Inter Tight" w:cs="Inter Tight"/>
                <w:b/>
                <w:color w:val="000000"/>
              </w:rPr>
            </w:pPr>
            <w:r w:rsidRPr="002767B4">
              <w:rPr>
                <w:rFonts w:ascii="Inter Tight" w:hAnsi="Inter Tight" w:cs="Inter Tight"/>
                <w:bCs/>
                <w:color w:val="000000"/>
              </w:rPr>
              <w:t xml:space="preserve"> dopo il compimento del 12° anno di età </w:t>
            </w:r>
            <w:r w:rsidRPr="002767B4">
              <w:rPr>
                <w:rFonts w:ascii="Inter Tight" w:hAnsi="Inter Tight" w:cs="Inter Tight"/>
                <w:b/>
                <w:color w:val="000000"/>
              </w:rPr>
              <w:t>(NO 2015)</w:t>
            </w:r>
          </w:p>
        </w:tc>
      </w:tr>
    </w:tbl>
    <w:p w14:paraId="56E16E98" w14:textId="77777777" w:rsidR="002767B4" w:rsidRPr="002767B4" w:rsidRDefault="002767B4" w:rsidP="002767B4">
      <w:pPr>
        <w:autoSpaceDE w:val="0"/>
        <w:autoSpaceDN w:val="0"/>
        <w:adjustRightInd w:val="0"/>
        <w:rPr>
          <w:rFonts w:ascii="Inter Tight" w:hAnsi="Inter Tight" w:cs="Inter Tight"/>
          <w:b/>
          <w:bCs/>
          <w:color w:val="000000"/>
          <w:u w:val="single"/>
        </w:rPr>
      </w:pPr>
    </w:p>
    <w:p w14:paraId="215CA1C6" w14:textId="77777777" w:rsidR="002767B4" w:rsidRPr="002767B4" w:rsidRDefault="002767B4" w:rsidP="002767B4">
      <w:pPr>
        <w:autoSpaceDE w:val="0"/>
        <w:autoSpaceDN w:val="0"/>
        <w:adjustRightInd w:val="0"/>
        <w:rPr>
          <w:rFonts w:ascii="Inter Tight" w:hAnsi="Inter Tight" w:cs="Inter Tight"/>
          <w:b/>
          <w:bCs/>
          <w:color w:val="000000"/>
          <w:u w:val="single"/>
        </w:rPr>
      </w:pPr>
      <w:r w:rsidRPr="002767B4">
        <w:rPr>
          <w:rFonts w:ascii="Inter Tight" w:hAnsi="Inter Tight" w:cs="Inter Tight"/>
          <w:b/>
          <w:bCs/>
          <w:color w:val="000000"/>
          <w:u w:val="single"/>
        </w:rPr>
        <w:t>Art. 3 - Articolazione dei Campionati Giovanissimi Under 14</w:t>
      </w:r>
    </w:p>
    <w:p w14:paraId="79B6F9A0" w14:textId="77777777" w:rsidR="002767B4" w:rsidRPr="002767B4" w:rsidRDefault="002767B4" w:rsidP="002767B4">
      <w:pPr>
        <w:autoSpaceDE w:val="0"/>
        <w:autoSpaceDN w:val="0"/>
        <w:adjustRightInd w:val="0"/>
        <w:jc w:val="both"/>
        <w:rPr>
          <w:rFonts w:ascii="Inter Tight" w:hAnsi="Inter Tight" w:cs="Inter Tight"/>
          <w:bCs/>
          <w:color w:val="000000"/>
        </w:rPr>
      </w:pPr>
      <w:r w:rsidRPr="002767B4">
        <w:rPr>
          <w:rFonts w:ascii="Inter Tight" w:hAnsi="Inter Tight" w:cs="Inter Tight"/>
          <w:bCs/>
          <w:color w:val="000000"/>
        </w:rPr>
        <w:t>Il Campionato è organizzato e gestito dalla Delegazione di Reggio Emilia.</w:t>
      </w:r>
    </w:p>
    <w:p w14:paraId="7B936103" w14:textId="77777777" w:rsidR="002767B4" w:rsidRPr="002767B4" w:rsidRDefault="002767B4" w:rsidP="002767B4">
      <w:pPr>
        <w:autoSpaceDE w:val="0"/>
        <w:autoSpaceDN w:val="0"/>
        <w:adjustRightInd w:val="0"/>
        <w:jc w:val="both"/>
        <w:rPr>
          <w:rFonts w:ascii="Inter Tight" w:hAnsi="Inter Tight" w:cs="Inter Tight"/>
          <w:bCs/>
          <w:color w:val="000000"/>
        </w:rPr>
      </w:pPr>
      <w:r w:rsidRPr="002767B4">
        <w:rPr>
          <w:rFonts w:ascii="Inter Tight" w:hAnsi="Inter Tight" w:cs="Inter Tight"/>
          <w:bCs/>
          <w:color w:val="000000"/>
        </w:rPr>
        <w:t>L’organico del Campionato Provinciale Giovanissimi Under 14 è di 34 squadre suddivise in tre gironi, uno da 12 squadre e due gironi da 11 squadre ciascuno e si svilupperà con gare di andata e ritorno di due tempi da 35’ cadauno.</w:t>
      </w:r>
    </w:p>
    <w:p w14:paraId="5FFDB3E3" w14:textId="77777777" w:rsidR="002767B4" w:rsidRPr="002767B4" w:rsidRDefault="002767B4" w:rsidP="002767B4">
      <w:pPr>
        <w:autoSpaceDE w:val="0"/>
        <w:autoSpaceDN w:val="0"/>
        <w:adjustRightInd w:val="0"/>
        <w:jc w:val="both"/>
        <w:rPr>
          <w:rFonts w:ascii="Inter Tight" w:hAnsi="Inter Tight" w:cs="Inter Tight"/>
          <w:b/>
          <w:color w:val="000000"/>
          <w:u w:val="single"/>
        </w:rPr>
      </w:pPr>
    </w:p>
    <w:p w14:paraId="22EAF8CA" w14:textId="77777777" w:rsidR="002767B4" w:rsidRPr="002767B4" w:rsidRDefault="002767B4" w:rsidP="002767B4">
      <w:pPr>
        <w:autoSpaceDE w:val="0"/>
        <w:autoSpaceDN w:val="0"/>
        <w:adjustRightInd w:val="0"/>
        <w:rPr>
          <w:rFonts w:ascii="Inter Tight" w:hAnsi="Inter Tight" w:cs="Inter Tight"/>
          <w:b/>
          <w:bCs/>
          <w:color w:val="000000"/>
          <w:u w:val="single"/>
        </w:rPr>
      </w:pPr>
      <w:r w:rsidRPr="002767B4">
        <w:rPr>
          <w:rFonts w:ascii="Inter Tight" w:hAnsi="Inter Tight" w:cs="Inter Tight"/>
          <w:b/>
          <w:color w:val="000000"/>
          <w:u w:val="single"/>
        </w:rPr>
        <w:t>Art. 4 - Fasi Finali</w:t>
      </w:r>
      <w:r w:rsidRPr="002767B4">
        <w:rPr>
          <w:rFonts w:ascii="Inter Tight" w:hAnsi="Inter Tight" w:cs="Inter Tight"/>
          <w:b/>
          <w:bCs/>
          <w:color w:val="000000"/>
          <w:u w:val="single"/>
        </w:rPr>
        <w:t xml:space="preserve"> del Campionato Giovanissimi Under 14</w:t>
      </w:r>
    </w:p>
    <w:p w14:paraId="2B571162" w14:textId="77777777" w:rsidR="002767B4" w:rsidRPr="002767B4" w:rsidRDefault="002767B4" w:rsidP="002767B4">
      <w:pPr>
        <w:autoSpaceDE w:val="0"/>
        <w:autoSpaceDN w:val="0"/>
        <w:adjustRightInd w:val="0"/>
        <w:jc w:val="both"/>
        <w:rPr>
          <w:rFonts w:ascii="Inter Tight" w:hAnsi="Inter Tight" w:cs="Inter Tight"/>
          <w:bCs/>
          <w:color w:val="000000"/>
        </w:rPr>
      </w:pPr>
      <w:r w:rsidRPr="002767B4">
        <w:rPr>
          <w:rFonts w:ascii="Inter Tight" w:hAnsi="Inter Tight" w:cs="Inter Tight"/>
          <w:b/>
          <w:color w:val="000000"/>
        </w:rPr>
        <w:t>1.</w:t>
      </w:r>
      <w:r w:rsidRPr="002767B4">
        <w:rPr>
          <w:rFonts w:ascii="Inter Tight" w:hAnsi="Inter Tight" w:cs="Inter Tight"/>
          <w:bCs/>
          <w:color w:val="000000"/>
        </w:rPr>
        <w:t xml:space="preserve"> In caso di parità di punteggio fra due o più squadre al termine della fase a gironi del Campionato Provinciale Under 14, per la compilazione delle classifiche di ciascun girone si procede, </w:t>
      </w:r>
      <w:r w:rsidRPr="002767B4">
        <w:rPr>
          <w:rFonts w:ascii="Inter Tight" w:hAnsi="Inter Tight" w:cs="Inter Tight"/>
          <w:bCs/>
          <w:color w:val="000000"/>
          <w:u w:val="single"/>
        </w:rPr>
        <w:t>senza la disputa di ulteriori gare</w:t>
      </w:r>
      <w:r w:rsidRPr="002767B4">
        <w:rPr>
          <w:rFonts w:ascii="Inter Tight" w:hAnsi="Inter Tight" w:cs="Inter Tight"/>
          <w:bCs/>
          <w:color w:val="000000"/>
        </w:rPr>
        <w:t>, attraverso la compilazione di una graduatoria (</w:t>
      </w:r>
      <w:r w:rsidRPr="002767B4">
        <w:rPr>
          <w:rFonts w:ascii="Inter Tight" w:hAnsi="Inter Tight" w:cs="Inter Tight"/>
          <w:bCs/>
          <w:i/>
          <w:color w:val="000000"/>
        </w:rPr>
        <w:t>c.d. classifica avulsa</w:t>
      </w:r>
      <w:r w:rsidRPr="002767B4">
        <w:rPr>
          <w:rFonts w:ascii="Inter Tight" w:hAnsi="Inter Tight" w:cs="Inter Tight"/>
          <w:bCs/>
          <w:color w:val="000000"/>
        </w:rPr>
        <w:t>) fra le squadre interessate, tenendo conto nell’ordine:</w:t>
      </w:r>
    </w:p>
    <w:p w14:paraId="4642B8B0" w14:textId="77777777" w:rsidR="002767B4" w:rsidRPr="002767B4" w:rsidRDefault="002767B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2767B4">
        <w:rPr>
          <w:rFonts w:ascii="Inter Tight" w:hAnsi="Inter Tight" w:cs="Inter Tight"/>
          <w:bCs/>
          <w:color w:val="000000"/>
          <w:sz w:val="22"/>
          <w:szCs w:val="22"/>
        </w:rPr>
        <w:t>dei punti conseguiti negli incontri diretti fra le squadre interessate;</w:t>
      </w:r>
    </w:p>
    <w:p w14:paraId="08B41AD9" w14:textId="77777777" w:rsidR="002767B4" w:rsidRPr="002767B4" w:rsidRDefault="002767B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2767B4">
        <w:rPr>
          <w:rFonts w:ascii="Inter Tight" w:hAnsi="Inter Tight" w:cs="Inter Tight"/>
          <w:bCs/>
          <w:color w:val="000000"/>
          <w:sz w:val="22"/>
          <w:szCs w:val="22"/>
        </w:rPr>
        <w:t>della differenza tra reti segnate e subite nei medesimi incontri;</w:t>
      </w:r>
    </w:p>
    <w:p w14:paraId="0076A152" w14:textId="77777777" w:rsidR="002767B4" w:rsidRPr="002767B4" w:rsidRDefault="002767B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2767B4">
        <w:rPr>
          <w:rFonts w:ascii="Inter Tight" w:hAnsi="Inter Tight" w:cs="Inter Tight"/>
          <w:bCs/>
          <w:color w:val="000000"/>
          <w:sz w:val="22"/>
          <w:szCs w:val="22"/>
        </w:rPr>
        <w:t>della differenza tra reti segnate e subite nell’intero girone;</w:t>
      </w:r>
    </w:p>
    <w:p w14:paraId="621779E3" w14:textId="77777777" w:rsidR="002767B4" w:rsidRPr="002767B4" w:rsidRDefault="002767B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2767B4">
        <w:rPr>
          <w:rFonts w:ascii="Inter Tight" w:hAnsi="Inter Tight" w:cs="Inter Tight"/>
          <w:bCs/>
          <w:color w:val="000000"/>
          <w:sz w:val="22"/>
          <w:szCs w:val="22"/>
        </w:rPr>
        <w:t>del maggior numero di reti segnate nell’intero girone;</w:t>
      </w:r>
    </w:p>
    <w:p w14:paraId="39ABF506" w14:textId="77777777" w:rsidR="002767B4" w:rsidRPr="002767B4" w:rsidRDefault="002767B4">
      <w:pPr>
        <w:pStyle w:val="Paragrafoelenco"/>
        <w:numPr>
          <w:ilvl w:val="0"/>
          <w:numId w:val="10"/>
        </w:numPr>
        <w:autoSpaceDE w:val="0"/>
        <w:autoSpaceDN w:val="0"/>
        <w:adjustRightInd w:val="0"/>
        <w:ind w:left="530" w:right="283"/>
        <w:contextualSpacing/>
        <w:rPr>
          <w:rFonts w:ascii="Inter Tight" w:hAnsi="Inter Tight" w:cs="Inter Tight"/>
          <w:bCs/>
          <w:color w:val="000000"/>
          <w:sz w:val="22"/>
          <w:szCs w:val="22"/>
        </w:rPr>
      </w:pPr>
      <w:r w:rsidRPr="002767B4">
        <w:rPr>
          <w:rFonts w:ascii="Inter Tight" w:hAnsi="Inter Tight" w:cs="Inter Tight"/>
          <w:bCs/>
          <w:color w:val="000000"/>
          <w:sz w:val="22"/>
          <w:szCs w:val="22"/>
        </w:rPr>
        <w:t>del sorteggio a cura della Delegazione di Reggio Emilia.</w:t>
      </w:r>
    </w:p>
    <w:p w14:paraId="14E3BA47" w14:textId="77777777" w:rsidR="002767B4" w:rsidRPr="002767B4" w:rsidRDefault="002767B4" w:rsidP="002767B4">
      <w:pPr>
        <w:autoSpaceDE w:val="0"/>
        <w:autoSpaceDN w:val="0"/>
        <w:adjustRightInd w:val="0"/>
        <w:jc w:val="both"/>
        <w:rPr>
          <w:rFonts w:ascii="Inter Tight" w:hAnsi="Inter Tight" w:cs="Inter Tight"/>
          <w:bCs/>
        </w:rPr>
      </w:pPr>
      <w:r w:rsidRPr="002767B4">
        <w:rPr>
          <w:rFonts w:ascii="Inter Tight" w:hAnsi="Inter Tight" w:cs="Inter Tight"/>
          <w:b/>
        </w:rPr>
        <w:t xml:space="preserve"> 2. </w:t>
      </w:r>
      <w:r w:rsidRPr="002767B4">
        <w:rPr>
          <w:rFonts w:ascii="Inter Tight" w:hAnsi="Inter Tight" w:cs="Inter Tight"/>
          <w:bCs/>
        </w:rPr>
        <w:t xml:space="preserve">Le prime due squadre classificate di ogni girone saranno ammesse al girone finale composto da n. 6 squadre, che si articolerà con gare di sola andata. </w:t>
      </w:r>
    </w:p>
    <w:p w14:paraId="7F6DFA20" w14:textId="77777777" w:rsidR="002767B4" w:rsidRPr="002767B4" w:rsidRDefault="002767B4" w:rsidP="002767B4">
      <w:pPr>
        <w:autoSpaceDE w:val="0"/>
        <w:autoSpaceDN w:val="0"/>
        <w:adjustRightInd w:val="0"/>
        <w:jc w:val="both"/>
        <w:rPr>
          <w:rFonts w:ascii="Inter Tight" w:hAnsi="Inter Tight" w:cs="Inter Tight"/>
          <w:bCs/>
          <w:color w:val="000000"/>
        </w:rPr>
      </w:pPr>
      <w:r w:rsidRPr="002767B4">
        <w:rPr>
          <w:rFonts w:ascii="Inter Tight" w:hAnsi="Inter Tight" w:cs="Inter Tight"/>
          <w:b/>
          <w:color w:val="000000"/>
        </w:rPr>
        <w:t>3.</w:t>
      </w:r>
      <w:r w:rsidRPr="002767B4">
        <w:rPr>
          <w:rFonts w:ascii="Inter Tight" w:hAnsi="Inter Tight" w:cs="Inter Tight"/>
          <w:bCs/>
          <w:color w:val="000000"/>
        </w:rPr>
        <w:t xml:space="preserve"> La squadra vincente del girone finale conquisterà il Titolo di “Campione Provinciale Giovanissimi Under 14” per la Provincia di Reggio Emilia e sarà ammessa a partecipare al campionato UNDER 15 REGIONALE 2027/2028, salvo eventuali preclusioni e/o esclusioni previste dal S.G.S. e/o dal C.R.E.R.</w:t>
      </w:r>
    </w:p>
    <w:p w14:paraId="392190A4" w14:textId="77777777" w:rsidR="002767B4" w:rsidRPr="002767B4" w:rsidRDefault="002767B4" w:rsidP="002767B4">
      <w:pPr>
        <w:jc w:val="both"/>
        <w:rPr>
          <w:rFonts w:ascii="Inter Tight" w:hAnsi="Inter Tight" w:cs="Inter Tight"/>
          <w:bCs/>
          <w:color w:val="000000"/>
        </w:rPr>
      </w:pPr>
      <w:r w:rsidRPr="002767B4">
        <w:rPr>
          <w:rFonts w:ascii="Inter Tight" w:hAnsi="Inter Tight" w:cs="Inter Tight"/>
        </w:rPr>
        <w:t xml:space="preserve">Al termine del girone finale, anche le società classificate al 2^, 3^ e 4^ posto (n. 3 società totali oltre alla 1^ classificata) acquisiranno il diritto di partecipazione al campionato UNDER 15 REGIONALE 2027/2028, che sarà organizzata dal C.R.E.R., </w:t>
      </w:r>
      <w:r w:rsidRPr="002767B4">
        <w:rPr>
          <w:rFonts w:ascii="Inter Tight" w:hAnsi="Inter Tight" w:cs="Inter Tight"/>
          <w:bCs/>
          <w:color w:val="000000"/>
        </w:rPr>
        <w:t>salvo eventuali preclusioni e/o esclusioni previste dal S.G.S. e/o dal C.R.E.R.</w:t>
      </w:r>
    </w:p>
    <w:p w14:paraId="57B6B686" w14:textId="77777777" w:rsidR="002767B4" w:rsidRPr="002767B4" w:rsidRDefault="002767B4" w:rsidP="002767B4">
      <w:pPr>
        <w:jc w:val="both"/>
        <w:rPr>
          <w:rFonts w:ascii="Inter Tight" w:hAnsi="Inter Tight" w:cs="Inter Tight"/>
        </w:rPr>
      </w:pPr>
      <w:r w:rsidRPr="002767B4">
        <w:rPr>
          <w:rFonts w:ascii="Inter Tight" w:hAnsi="Inter Tight" w:cs="Inter Tight"/>
        </w:rPr>
        <w:t>Nel caso in cui una delle quattro società sopra indicate (dalla 1^ alla 4^ classificata del girone finale) sia esclusa e/o preclusa, subentreranno nell’ordine, sempre fatte salve le esclusioni e/o preclusioni previste dal S.G.S., la quinta classificata del girone finale, la sesta classificata del girone finale, la migliore terza classificata dei 3 gironi iniziali (individuata sulla base, nell’ordine, del quoziente punti/gare disputate, del quoziente differenza reti/gare disputate, del quoziente reti segnate/gare disputate ovvero del sorteggio a cura della delegazione), della seconda miglior terza classificata dei 3 gironi iniziali e così via.</w:t>
      </w:r>
    </w:p>
    <w:p w14:paraId="17850F72" w14:textId="77777777" w:rsidR="002767B4" w:rsidRPr="002767B4" w:rsidRDefault="002767B4" w:rsidP="002767B4">
      <w:pPr>
        <w:jc w:val="both"/>
        <w:rPr>
          <w:rFonts w:ascii="Inter Tight" w:hAnsi="Inter Tight" w:cs="Inter Tight"/>
        </w:rPr>
      </w:pPr>
    </w:p>
    <w:p w14:paraId="447EB409" w14:textId="77777777" w:rsidR="002767B4" w:rsidRPr="002767B4" w:rsidRDefault="002767B4" w:rsidP="002767B4">
      <w:pPr>
        <w:jc w:val="both"/>
        <w:rPr>
          <w:rFonts w:ascii="Inter Tight" w:hAnsi="Inter Tight" w:cs="Inter Tight"/>
          <w:bCs/>
          <w:color w:val="000000"/>
        </w:rPr>
      </w:pPr>
      <w:r w:rsidRPr="002767B4">
        <w:rPr>
          <w:rFonts w:ascii="Inter Tight" w:hAnsi="Inter Tight" w:cs="Inter Tight"/>
          <w:bCs/>
          <w:color w:val="000000"/>
        </w:rPr>
        <w:t>Le prime 4 classificate del girone finale a 6 squadre acquisiranno inoltre il diritto di partecipare alla fase finale regionale del campionato UNDER 14 PROVINCIALE 2026/2027, indipendentemente dalla sussistenza di eventuali esclusioni e/o preclusioni previste dal S.G.S.</w:t>
      </w:r>
    </w:p>
    <w:p w14:paraId="4BCD9A1B" w14:textId="77777777" w:rsidR="002767B4" w:rsidRPr="002767B4" w:rsidRDefault="002767B4" w:rsidP="002767B4">
      <w:pPr>
        <w:jc w:val="both"/>
        <w:rPr>
          <w:rFonts w:ascii="Inter Tight" w:hAnsi="Inter Tight" w:cs="Inter Tight"/>
          <w:bCs/>
          <w:color w:val="000000"/>
        </w:rPr>
      </w:pPr>
      <w:r w:rsidRPr="002767B4">
        <w:rPr>
          <w:rFonts w:ascii="Inter Tight" w:hAnsi="Inter Tight" w:cs="Inter Tight"/>
          <w:bCs/>
          <w:color w:val="000000"/>
        </w:rPr>
        <w:t>In caso di parità di punteggio tra due o più squadre al termine del girone finale:</w:t>
      </w:r>
    </w:p>
    <w:p w14:paraId="299DD9AC" w14:textId="77777777" w:rsidR="002767B4" w:rsidRPr="002767B4" w:rsidRDefault="002767B4">
      <w:pPr>
        <w:pStyle w:val="Paragrafoelenco"/>
        <w:numPr>
          <w:ilvl w:val="0"/>
          <w:numId w:val="11"/>
        </w:numPr>
        <w:contextualSpacing/>
        <w:jc w:val="both"/>
        <w:rPr>
          <w:rFonts w:ascii="Inter Tight" w:hAnsi="Inter Tight" w:cs="Inter Tight"/>
          <w:sz w:val="22"/>
          <w:szCs w:val="22"/>
        </w:rPr>
      </w:pPr>
      <w:r w:rsidRPr="002767B4">
        <w:rPr>
          <w:rFonts w:ascii="Inter Tight" w:hAnsi="Inter Tight" w:cs="Inter Tight"/>
          <w:sz w:val="22"/>
          <w:szCs w:val="22"/>
        </w:rPr>
        <w:t>se la parità riguarderà la prima e/o la quarta classificata si applicheranno le norme di cui all’art. 51 co. 6 prima parte NOIF, con conseguente gara di spareggio in campo neutro (con 2 supplementari di 10 minuti ciascuno ed eventuali tiri di rigore in caso di parità) se le squadre a pari punteggio saranno due, ovvero, in caso di parità di punteggio tra tre o più squadre, con gara di spareggio in campo neutro (con 2 supplementari di 10 minuti ciascuno ed eventuali tiri di rigore in caso di parità) tra le due migliori classificate sulla base della classifica avulsa secondo i criteri di cui al comma 1 del presente art. 4;</w:t>
      </w:r>
    </w:p>
    <w:p w14:paraId="27B4697D" w14:textId="77777777" w:rsidR="002767B4" w:rsidRPr="002767B4" w:rsidRDefault="002767B4">
      <w:pPr>
        <w:pStyle w:val="Paragrafoelenco"/>
        <w:numPr>
          <w:ilvl w:val="0"/>
          <w:numId w:val="11"/>
        </w:numPr>
        <w:contextualSpacing/>
        <w:jc w:val="both"/>
        <w:rPr>
          <w:rFonts w:ascii="Inter Tight" w:hAnsi="Inter Tight" w:cs="Inter Tight"/>
          <w:sz w:val="22"/>
          <w:szCs w:val="22"/>
        </w:rPr>
      </w:pPr>
      <w:r w:rsidRPr="002767B4">
        <w:rPr>
          <w:rFonts w:ascii="Inter Tight" w:hAnsi="Inter Tight" w:cs="Inter Tight"/>
          <w:sz w:val="22"/>
          <w:szCs w:val="22"/>
        </w:rPr>
        <w:t>se la parità riguarderà qualsiasi altra posizione di classifica si applicheranno i criteri di cui al comma 1 del presente art. 4.</w:t>
      </w:r>
    </w:p>
    <w:p w14:paraId="4F3F9742" w14:textId="77777777" w:rsidR="002767B4" w:rsidRPr="002767B4" w:rsidRDefault="002767B4" w:rsidP="002767B4">
      <w:pPr>
        <w:pStyle w:val="Paragrafoelenco"/>
        <w:ind w:left="0"/>
        <w:jc w:val="both"/>
        <w:rPr>
          <w:rFonts w:ascii="Inter Tight" w:hAnsi="Inter Tight" w:cs="Inter Tight"/>
          <w:sz w:val="22"/>
          <w:szCs w:val="22"/>
        </w:rPr>
      </w:pPr>
      <w:r w:rsidRPr="002767B4">
        <w:rPr>
          <w:rFonts w:ascii="Inter Tight" w:hAnsi="Inter Tight" w:cs="Inter Tight"/>
          <w:sz w:val="22"/>
          <w:szCs w:val="22"/>
        </w:rPr>
        <w:t>Le squadre non qualificatesi per il girone finale a 6 disputeranno una fase finale del campionato secondo format e calendario da stabilire e che sarà pubblicato sui prossimi C.U.</w:t>
      </w:r>
    </w:p>
    <w:p w14:paraId="559A9751" w14:textId="77777777" w:rsidR="002767B4" w:rsidRPr="002767B4" w:rsidRDefault="002767B4" w:rsidP="002767B4">
      <w:pPr>
        <w:autoSpaceDE w:val="0"/>
        <w:autoSpaceDN w:val="0"/>
        <w:adjustRightInd w:val="0"/>
        <w:jc w:val="both"/>
        <w:rPr>
          <w:rFonts w:ascii="Inter Tight" w:hAnsi="Inter Tight" w:cs="Inter Tight"/>
          <w:b/>
          <w:color w:val="000000"/>
          <w:u w:val="single"/>
        </w:rPr>
      </w:pPr>
    </w:p>
    <w:p w14:paraId="26ABDE30" w14:textId="77777777" w:rsidR="002767B4" w:rsidRPr="002767B4" w:rsidRDefault="002767B4" w:rsidP="002767B4">
      <w:pPr>
        <w:autoSpaceDE w:val="0"/>
        <w:autoSpaceDN w:val="0"/>
        <w:adjustRightInd w:val="0"/>
        <w:jc w:val="both"/>
        <w:rPr>
          <w:rFonts w:ascii="Inter Tight" w:hAnsi="Inter Tight" w:cs="Inter Tight"/>
          <w:b/>
          <w:u w:val="single"/>
        </w:rPr>
      </w:pPr>
      <w:r w:rsidRPr="002767B4">
        <w:rPr>
          <w:rFonts w:ascii="Inter Tight" w:hAnsi="Inter Tight" w:cs="Inter Tight"/>
          <w:b/>
          <w:u w:val="single"/>
        </w:rPr>
        <w:t>Art. 5 - Sostituzione dei calciatori</w:t>
      </w:r>
    </w:p>
    <w:p w14:paraId="2A779029" w14:textId="77777777" w:rsidR="002767B4" w:rsidRPr="002767B4" w:rsidRDefault="002767B4" w:rsidP="002767B4">
      <w:pPr>
        <w:autoSpaceDN w:val="0"/>
        <w:adjustRightInd w:val="0"/>
        <w:jc w:val="both"/>
        <w:rPr>
          <w:rFonts w:ascii="Inter Tight" w:hAnsi="Inter Tight" w:cs="Inter Tight"/>
        </w:rPr>
      </w:pPr>
      <w:r w:rsidRPr="002767B4">
        <w:rPr>
          <w:rFonts w:ascii="Inter Tight" w:hAnsi="Inter Tight" w:cs="Inter Tight"/>
        </w:rPr>
        <w:t>Le Società, nel corso delle gare ufficiali del Settore Giovanile e Scolastico, hanno la facoltà di sostituire sette (7) calciatori indipendentemente dal ruolo ricoperto e senza limitazioni al numero di interruzioni della partita previste per l’effettuazione delle sostituzioni stesse.</w:t>
      </w:r>
    </w:p>
    <w:p w14:paraId="47E23BA0" w14:textId="77777777" w:rsidR="002767B4" w:rsidRPr="002767B4" w:rsidRDefault="002767B4" w:rsidP="002767B4">
      <w:pPr>
        <w:autoSpaceDN w:val="0"/>
        <w:adjustRightInd w:val="0"/>
        <w:jc w:val="both"/>
        <w:rPr>
          <w:rFonts w:ascii="Inter Tight" w:hAnsi="Inter Tight" w:cs="Inter Tight"/>
        </w:rPr>
      </w:pPr>
      <w:r w:rsidRPr="002767B4">
        <w:rPr>
          <w:rFonts w:ascii="Inter Tight" w:hAnsi="Inter Tight" w:cs="Inter Tight"/>
        </w:rPr>
        <w:t>Ferme restando le disposizioni di cui alle Norme Organizzative Interne della FIGC, si stabiliscono le seguenti modalità per la sostituzione:</w:t>
      </w:r>
    </w:p>
    <w:p w14:paraId="4D1654F2" w14:textId="77777777" w:rsidR="002767B4" w:rsidRPr="002767B4" w:rsidRDefault="002767B4" w:rsidP="002767B4">
      <w:pPr>
        <w:autoSpaceDN w:val="0"/>
        <w:adjustRightInd w:val="0"/>
        <w:jc w:val="both"/>
        <w:rPr>
          <w:rFonts w:ascii="Inter Tight" w:hAnsi="Inter Tight" w:cs="Inter Tight"/>
        </w:rPr>
      </w:pPr>
      <w:r w:rsidRPr="002767B4">
        <w:rPr>
          <w:rFonts w:ascii="Inter Tight" w:hAnsi="Inter Tight" w:cs="Inter Tight"/>
        </w:rPr>
        <w:t>a - nella distinta che viene presentata all’arbitro prima dell’inizio della gara possono essere indicati non più di nove (9) calciatori di riserva compreso il giocatore incaricato di svolgere funzioni di assistente all’arbitro, nel caso in cui è previsto il suo utilizzo durante la gara;</w:t>
      </w:r>
    </w:p>
    <w:p w14:paraId="6CC5B05D" w14:textId="77777777" w:rsidR="002767B4" w:rsidRPr="002767B4" w:rsidRDefault="002767B4" w:rsidP="002767B4">
      <w:pPr>
        <w:autoSpaceDN w:val="0"/>
        <w:adjustRightInd w:val="0"/>
        <w:jc w:val="both"/>
        <w:rPr>
          <w:rFonts w:ascii="Inter Tight" w:hAnsi="Inter Tight" w:cs="Inter Tight"/>
        </w:rPr>
      </w:pPr>
      <w:r w:rsidRPr="002767B4">
        <w:rPr>
          <w:rFonts w:ascii="Inter Tight" w:hAnsi="Inter Tight" w:cs="Inter Tight"/>
        </w:rPr>
        <w:t>b - soltanto i calciatori inseriti nella distinta di gara, indipendentemente dalla funzione ricoperta (calciatore di riserva o assistente dell’arbitro), possono sostituire i calciatori impiegati all’inizio della gara nel rispetto delle modalità illustrate nel paragrafo specifico, fermo restando il limite delle sette (7) sostituzioni.</w:t>
      </w:r>
    </w:p>
    <w:p w14:paraId="770BC190" w14:textId="77777777" w:rsidR="002767B4" w:rsidRPr="002767B4" w:rsidRDefault="002767B4" w:rsidP="002767B4">
      <w:pPr>
        <w:autoSpaceDN w:val="0"/>
        <w:adjustRightInd w:val="0"/>
        <w:jc w:val="both"/>
        <w:rPr>
          <w:rFonts w:ascii="Inter Tight" w:hAnsi="Inter Tight" w:cs="Inter Tight"/>
        </w:rPr>
      </w:pPr>
      <w:r w:rsidRPr="002767B4">
        <w:rPr>
          <w:rFonts w:ascii="Inter Tight" w:hAnsi="Inter Tight" w:cs="Inter Tight"/>
        </w:rPr>
        <w:t>L’inosservanza di tale disposizione comporta l’applicazione della sanzione della perdita della gara con il risultato di 0-3 o con il risultato eventualmente conseguito sul campo dalla squadra avversaria, se migliore agli effetti della differenza reti.</w:t>
      </w:r>
    </w:p>
    <w:p w14:paraId="190DB32A" w14:textId="77777777" w:rsidR="002767B4" w:rsidRPr="002767B4" w:rsidRDefault="002767B4" w:rsidP="002767B4">
      <w:pPr>
        <w:autoSpaceDE w:val="0"/>
        <w:autoSpaceDN w:val="0"/>
        <w:adjustRightInd w:val="0"/>
        <w:jc w:val="both"/>
        <w:rPr>
          <w:rFonts w:ascii="Inter Tight" w:hAnsi="Inter Tight" w:cs="Inter Tight"/>
          <w:b/>
          <w:color w:val="000000"/>
          <w:u w:val="single"/>
        </w:rPr>
      </w:pPr>
    </w:p>
    <w:p w14:paraId="3D9F23DB" w14:textId="77777777" w:rsidR="002767B4" w:rsidRPr="002767B4" w:rsidRDefault="002767B4" w:rsidP="002767B4">
      <w:pPr>
        <w:autoSpaceDE w:val="0"/>
        <w:autoSpaceDN w:val="0"/>
        <w:adjustRightInd w:val="0"/>
        <w:jc w:val="both"/>
        <w:rPr>
          <w:rFonts w:ascii="Inter Tight" w:hAnsi="Inter Tight" w:cs="Inter Tight"/>
          <w:b/>
          <w:color w:val="000000"/>
          <w:u w:val="single"/>
        </w:rPr>
      </w:pPr>
      <w:r w:rsidRPr="002767B4">
        <w:rPr>
          <w:rFonts w:ascii="Inter Tight" w:hAnsi="Inter Tight" w:cs="Inter Tight"/>
          <w:b/>
          <w:color w:val="000000"/>
          <w:u w:val="single"/>
        </w:rPr>
        <w:t>Art. 6 - Giustizia Sportiva Fasi Finali</w:t>
      </w:r>
    </w:p>
    <w:p w14:paraId="1D2F5AFB" w14:textId="77777777" w:rsidR="002767B4" w:rsidRPr="002767B4" w:rsidRDefault="002767B4" w:rsidP="002767B4">
      <w:pPr>
        <w:autoSpaceDE w:val="0"/>
        <w:autoSpaceDN w:val="0"/>
        <w:adjustRightInd w:val="0"/>
        <w:jc w:val="both"/>
        <w:rPr>
          <w:rFonts w:ascii="Inter Tight" w:hAnsi="Inter Tight" w:cs="Inter Tight"/>
          <w:bCs/>
          <w:color w:val="000000"/>
        </w:rPr>
      </w:pPr>
      <w:r w:rsidRPr="002767B4">
        <w:rPr>
          <w:rFonts w:ascii="Inter Tight" w:hAnsi="Inter Tight" w:cs="Inter Tight"/>
          <w:bCs/>
          <w:color w:val="000000"/>
        </w:rPr>
        <w:t>Limitatamente alle Fasi Finali, trattandosi di gare Play-Off, si applica l’art. 19 comma 8 del Codice di Giustizia Sportiva:</w:t>
      </w:r>
    </w:p>
    <w:p w14:paraId="3CC22188" w14:textId="77777777" w:rsidR="002767B4" w:rsidRPr="002767B4" w:rsidRDefault="002767B4">
      <w:pPr>
        <w:pStyle w:val="Paragrafoelenco"/>
        <w:numPr>
          <w:ilvl w:val="0"/>
          <w:numId w:val="6"/>
        </w:numPr>
        <w:autoSpaceDE w:val="0"/>
        <w:autoSpaceDN w:val="0"/>
        <w:adjustRightInd w:val="0"/>
        <w:contextualSpacing/>
        <w:jc w:val="both"/>
        <w:rPr>
          <w:rFonts w:ascii="Inter Tight" w:hAnsi="Inter Tight" w:cs="Inter Tight"/>
          <w:bCs/>
          <w:color w:val="000000"/>
          <w:sz w:val="22"/>
          <w:szCs w:val="22"/>
        </w:rPr>
      </w:pPr>
      <w:r w:rsidRPr="002767B4">
        <w:rPr>
          <w:rFonts w:ascii="Inter Tight" w:hAnsi="Inter Tight" w:cs="Inter Tight"/>
          <w:bCs/>
          <w:color w:val="000000"/>
          <w:sz w:val="22"/>
          <w:szCs w:val="22"/>
        </w:rPr>
        <w:t>le ammonizioni irrogate nelle gare di Campionato che non abbiano prodotto una squalifica non hanno efficacia;</w:t>
      </w:r>
    </w:p>
    <w:p w14:paraId="7E8D29C8" w14:textId="77777777" w:rsidR="002767B4" w:rsidRPr="002767B4" w:rsidRDefault="002767B4">
      <w:pPr>
        <w:pStyle w:val="Paragrafoelenco"/>
        <w:numPr>
          <w:ilvl w:val="0"/>
          <w:numId w:val="6"/>
        </w:numPr>
        <w:autoSpaceDE w:val="0"/>
        <w:autoSpaceDN w:val="0"/>
        <w:adjustRightInd w:val="0"/>
        <w:contextualSpacing/>
        <w:jc w:val="both"/>
        <w:rPr>
          <w:rFonts w:ascii="Inter Tight" w:hAnsi="Inter Tight" w:cs="Inter Tight"/>
          <w:bCs/>
          <w:color w:val="000000"/>
          <w:sz w:val="22"/>
          <w:szCs w:val="22"/>
        </w:rPr>
      </w:pPr>
      <w:r w:rsidRPr="002767B4">
        <w:rPr>
          <w:rFonts w:ascii="Inter Tight" w:hAnsi="Inter Tight" w:cs="Inter Tight"/>
          <w:bCs/>
          <w:color w:val="000000"/>
          <w:sz w:val="22"/>
          <w:szCs w:val="22"/>
        </w:rPr>
        <w:t>la seconda ammonizione e l’espulsione determinano l’automatica squalifica per la gara successiva, fatta salva l’applicazione di più gravi sanzioni disciplinari…omissis… Le sanzioni di squalifica che non possono essere scontate in tutto o in parte nelle gare di Play-Off o Play-Out devono essere scontate, anche per il solo residuo, nelle eventuali gare di spareggio – promozione previste dall’art. 49 lett. c) punto 1), 24 sesto capoverso NOIF o, nelle altre ipotesi, nel Campionato successivo, ai sensi dell’art. 21 comma 6.</w:t>
      </w:r>
    </w:p>
    <w:p w14:paraId="0888D386" w14:textId="77777777" w:rsidR="002767B4" w:rsidRPr="002767B4" w:rsidRDefault="002767B4" w:rsidP="002767B4">
      <w:pPr>
        <w:autoSpaceDE w:val="0"/>
        <w:autoSpaceDN w:val="0"/>
        <w:adjustRightInd w:val="0"/>
        <w:jc w:val="both"/>
        <w:rPr>
          <w:rFonts w:ascii="Inter Tight" w:hAnsi="Inter Tight" w:cs="Inter Tight"/>
          <w:b/>
          <w:color w:val="000000"/>
          <w:u w:val="single"/>
        </w:rPr>
      </w:pPr>
    </w:p>
    <w:p w14:paraId="04276485" w14:textId="77777777" w:rsidR="002767B4" w:rsidRPr="002767B4" w:rsidRDefault="002767B4" w:rsidP="002767B4">
      <w:pPr>
        <w:autoSpaceDN w:val="0"/>
        <w:adjustRightInd w:val="0"/>
        <w:jc w:val="both"/>
        <w:rPr>
          <w:rFonts w:ascii="Inter Tight" w:hAnsi="Inter Tight" w:cs="Inter Tight"/>
          <w:b/>
          <w:u w:val="single"/>
        </w:rPr>
      </w:pPr>
      <w:r w:rsidRPr="002767B4">
        <w:rPr>
          <w:rFonts w:ascii="Inter Tight" w:hAnsi="Inter Tight" w:cs="Inter Tight"/>
          <w:b/>
          <w:u w:val="single"/>
        </w:rPr>
        <w:t>Art. 7 - Norme di rinvio</w:t>
      </w:r>
    </w:p>
    <w:p w14:paraId="7647F590" w14:textId="77777777" w:rsidR="002767B4" w:rsidRPr="002767B4" w:rsidRDefault="002767B4" w:rsidP="002767B4">
      <w:pPr>
        <w:autoSpaceDE w:val="0"/>
        <w:autoSpaceDN w:val="0"/>
        <w:adjustRightInd w:val="0"/>
        <w:ind w:right="57"/>
        <w:jc w:val="both"/>
        <w:rPr>
          <w:rFonts w:ascii="Inter Tight" w:hAnsi="Inter Tight" w:cs="Inter Tight"/>
        </w:rPr>
      </w:pPr>
      <w:r w:rsidRPr="002767B4">
        <w:rPr>
          <w:rFonts w:ascii="Inter Tight" w:hAnsi="Inter Tight" w:cs="Inter Tight"/>
        </w:rPr>
        <w:t>Per quanto non contemplato nel presente “Regolamento” si fa espresso riferimento alle disposizioni delle N.O.I.F., del Codice di Giustizia Sportiva, del Regolamento del Settore Giovanile e Scolastico della F.I.G.C., del CU 1 CRER 2026/2027.</w:t>
      </w:r>
    </w:p>
    <w:p w14:paraId="41A49ECE" w14:textId="77777777" w:rsidR="002767B4" w:rsidRPr="002767B4" w:rsidRDefault="002767B4" w:rsidP="002767B4">
      <w:pPr>
        <w:autoSpaceDN w:val="0"/>
        <w:adjustRightInd w:val="0"/>
        <w:jc w:val="both"/>
        <w:rPr>
          <w:rFonts w:ascii="Inter Tight" w:hAnsi="Inter Tight" w:cs="Inter Tight"/>
          <w:b/>
        </w:rPr>
      </w:pPr>
    </w:p>
    <w:p w14:paraId="636D2AA9" w14:textId="77777777" w:rsidR="002767B4" w:rsidRPr="002767B4" w:rsidRDefault="002767B4" w:rsidP="002767B4">
      <w:pPr>
        <w:autoSpaceDE w:val="0"/>
        <w:autoSpaceDN w:val="0"/>
        <w:adjustRightInd w:val="0"/>
        <w:ind w:right="57"/>
        <w:jc w:val="both"/>
        <w:rPr>
          <w:rFonts w:ascii="Inter Tight" w:hAnsi="Inter Tight" w:cs="Inter Tight"/>
          <w:b/>
          <w:bCs/>
          <w:u w:val="single"/>
        </w:rPr>
      </w:pPr>
      <w:r w:rsidRPr="002767B4">
        <w:rPr>
          <w:rFonts w:ascii="Inter Tight" w:hAnsi="Inter Tight" w:cs="Inter Tight"/>
          <w:b/>
          <w:bCs/>
          <w:u w:val="single"/>
        </w:rPr>
        <w:t>Art. 8 - Norme Generali</w:t>
      </w:r>
    </w:p>
    <w:p w14:paraId="6E0A8FD3" w14:textId="77777777" w:rsidR="002767B4" w:rsidRPr="002767B4" w:rsidRDefault="002767B4" w:rsidP="002767B4">
      <w:pPr>
        <w:autoSpaceDE w:val="0"/>
        <w:autoSpaceDN w:val="0"/>
        <w:adjustRightInd w:val="0"/>
        <w:ind w:right="57"/>
        <w:jc w:val="both"/>
        <w:rPr>
          <w:rFonts w:ascii="Inter Tight" w:hAnsi="Inter Tight" w:cs="Inter Tight"/>
        </w:rPr>
      </w:pPr>
      <w:r w:rsidRPr="002767B4">
        <w:rPr>
          <w:rFonts w:ascii="Inter Tight" w:hAnsi="Inter Tight" w:cs="Inter Tight"/>
        </w:rPr>
        <w:t>Il presente Regolamento potrà essere modificato nel corso della Stagione Sportiva a discrezione e insindacabile giudizio della Delegazione di Reggio Emilia con apposito documento che verrà pubblicato nei Comunicati Ufficiali.</w:t>
      </w:r>
    </w:p>
    <w:p w14:paraId="28348AD5" w14:textId="77777777" w:rsidR="005A0CE5" w:rsidRPr="002827A5" w:rsidRDefault="005A0CE5" w:rsidP="005A0CE5">
      <w:pPr>
        <w:spacing w:after="120"/>
        <w:rPr>
          <w:rFonts w:asciiTheme="minorHAnsi" w:hAnsiTheme="minorHAnsi"/>
          <w:sz w:val="22"/>
          <w:szCs w:val="22"/>
        </w:rPr>
      </w:pPr>
    </w:p>
    <w:p w14:paraId="6D802621"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53F6A617" w14:textId="77777777" w:rsidR="006E15EF" w:rsidRPr="002827A5" w:rsidRDefault="006E15EF" w:rsidP="006E15EF">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ESORDIENTI 2° ANNO A 9 </w:t>
      </w:r>
      <w:r>
        <w:rPr>
          <w:rFonts w:asciiTheme="minorHAnsi" w:hAnsiTheme="minorHAnsi"/>
          <w:b/>
          <w:sz w:val="32"/>
          <w:szCs w:val="22"/>
          <w:u w:val="single"/>
        </w:rPr>
        <w:t>AUTUNNO</w:t>
      </w:r>
    </w:p>
    <w:p w14:paraId="384E93FA" w14:textId="77777777" w:rsidR="006E15EF" w:rsidRPr="004F0A6C" w:rsidRDefault="006E15EF" w:rsidP="006E15EF">
      <w:pPr>
        <w:spacing w:after="120"/>
        <w:rPr>
          <w:rFonts w:asciiTheme="minorHAnsi" w:hAnsiTheme="minorHAnsi"/>
          <w:sz w:val="10"/>
          <w:szCs w:val="10"/>
        </w:rPr>
      </w:pPr>
    </w:p>
    <w:p w14:paraId="398FAC92" w14:textId="77777777" w:rsidR="006E15EF" w:rsidRPr="004F0A6C" w:rsidRDefault="006E15EF" w:rsidP="006E15EF">
      <w:pPr>
        <w:spacing w:after="120"/>
        <w:jc w:val="center"/>
        <w:rPr>
          <w:rFonts w:ascii="Inter Tight" w:hAnsi="Inter Tight" w:cs="Inter Tight"/>
          <w:b/>
          <w:bCs/>
          <w:sz w:val="24"/>
          <w:szCs w:val="24"/>
        </w:rPr>
      </w:pPr>
      <w:r w:rsidRPr="004F0A6C">
        <w:rPr>
          <w:rFonts w:ascii="Inter Tight" w:hAnsi="Inter Tight" w:cs="Inter Tight"/>
          <w:b/>
          <w:bCs/>
          <w:sz w:val="24"/>
          <w:szCs w:val="24"/>
        </w:rPr>
        <w:t>SQUADRE ISCRITTE</w:t>
      </w:r>
    </w:p>
    <w:p w14:paraId="57DC3335" w14:textId="77777777" w:rsidR="006E15EF" w:rsidRDefault="006E15EF" w:rsidP="006E15EF">
      <w:pPr>
        <w:rPr>
          <w:rFonts w:ascii="Courier New" w:hAnsi="Courier New" w:cs="Courier New"/>
        </w:rPr>
        <w:sectPr w:rsidR="006E15EF" w:rsidSect="006E15EF">
          <w:headerReference w:type="even" r:id="rId15"/>
          <w:headerReference w:type="default" r:id="rId16"/>
          <w:pgSz w:w="11907" w:h="16840" w:code="9"/>
          <w:pgMar w:top="1021" w:right="1077" w:bottom="1021" w:left="1077" w:header="567" w:footer="340" w:gutter="0"/>
          <w:pgNumType w:start="627"/>
          <w:cols w:space="720"/>
          <w:titlePg/>
        </w:sectPr>
      </w:pPr>
    </w:p>
    <w:p w14:paraId="35A54DBF" w14:textId="77777777" w:rsidR="006E15EF" w:rsidRPr="004F0A6C" w:rsidRDefault="006E15EF" w:rsidP="006E15EF">
      <w:pPr>
        <w:rPr>
          <w:rFonts w:ascii="Courier New" w:hAnsi="Courier New" w:cs="Courier New"/>
        </w:rPr>
      </w:pPr>
      <w:r w:rsidRPr="004F0A6C">
        <w:rPr>
          <w:rFonts w:ascii="Courier New" w:hAnsi="Courier New" w:cs="Courier New"/>
        </w:rPr>
        <w:t xml:space="preserve">ARCETANA                 </w:t>
      </w:r>
    </w:p>
    <w:p w14:paraId="21A47BE5" w14:textId="77777777" w:rsidR="006E15EF" w:rsidRPr="006E15EF" w:rsidRDefault="006E15EF" w:rsidP="006E15EF">
      <w:pPr>
        <w:rPr>
          <w:rFonts w:ascii="Courier New" w:hAnsi="Courier New" w:cs="Courier New"/>
        </w:rPr>
      </w:pPr>
      <w:r w:rsidRPr="006E15EF">
        <w:rPr>
          <w:rFonts w:ascii="Courier New" w:hAnsi="Courier New" w:cs="Courier New"/>
        </w:rPr>
        <w:t xml:space="preserve">ARSENAL S.C.S.D.         </w:t>
      </w:r>
    </w:p>
    <w:p w14:paraId="3E31BC0F" w14:textId="77777777" w:rsidR="006E15EF" w:rsidRPr="004F0A6C" w:rsidRDefault="006E15EF" w:rsidP="006E15EF">
      <w:pPr>
        <w:rPr>
          <w:rFonts w:ascii="Courier New" w:hAnsi="Courier New" w:cs="Courier New"/>
        </w:rPr>
      </w:pPr>
      <w:r w:rsidRPr="004F0A6C">
        <w:rPr>
          <w:rFonts w:ascii="Courier New" w:hAnsi="Courier New" w:cs="Courier New"/>
        </w:rPr>
        <w:t>ATLETIC PROGETTO MONTAGNA</w:t>
      </w:r>
    </w:p>
    <w:p w14:paraId="15086A50" w14:textId="77777777" w:rsidR="006E15EF" w:rsidRPr="004F0A6C" w:rsidRDefault="006E15EF" w:rsidP="006E15EF">
      <w:pPr>
        <w:rPr>
          <w:rFonts w:ascii="Courier New" w:hAnsi="Courier New" w:cs="Courier New"/>
        </w:rPr>
      </w:pPr>
      <w:r w:rsidRPr="004F0A6C">
        <w:rPr>
          <w:rFonts w:ascii="Courier New" w:hAnsi="Courier New" w:cs="Courier New"/>
        </w:rPr>
        <w:t xml:space="preserve">BIBBIANO SAN POLO        </w:t>
      </w:r>
    </w:p>
    <w:p w14:paraId="7EE330E3" w14:textId="77777777" w:rsidR="006E15EF" w:rsidRPr="004F0A6C" w:rsidRDefault="006E15EF" w:rsidP="006E15EF">
      <w:pPr>
        <w:rPr>
          <w:rFonts w:ascii="Courier New" w:hAnsi="Courier New" w:cs="Courier New"/>
        </w:rPr>
      </w:pPr>
      <w:r w:rsidRPr="004F0A6C">
        <w:rPr>
          <w:rFonts w:ascii="Courier New" w:hAnsi="Courier New" w:cs="Courier New"/>
        </w:rPr>
        <w:t xml:space="preserve">BOIARDO MAER             </w:t>
      </w:r>
    </w:p>
    <w:p w14:paraId="6CD76CA6" w14:textId="77777777" w:rsidR="006E15EF" w:rsidRPr="004F0A6C" w:rsidRDefault="006E15EF" w:rsidP="006E15EF">
      <w:pPr>
        <w:rPr>
          <w:rFonts w:ascii="Courier New" w:hAnsi="Courier New" w:cs="Courier New"/>
        </w:rPr>
      </w:pPr>
      <w:r w:rsidRPr="004F0A6C">
        <w:rPr>
          <w:rFonts w:ascii="Courier New" w:hAnsi="Courier New" w:cs="Courier New"/>
        </w:rPr>
        <w:t xml:space="preserve">CAMPAGNOLA               </w:t>
      </w:r>
    </w:p>
    <w:p w14:paraId="1F7003A2" w14:textId="77777777" w:rsidR="006E15EF" w:rsidRPr="004F0A6C" w:rsidRDefault="006E15EF" w:rsidP="006E15EF">
      <w:pPr>
        <w:rPr>
          <w:rFonts w:ascii="Courier New" w:hAnsi="Courier New" w:cs="Courier New"/>
        </w:rPr>
      </w:pPr>
      <w:r w:rsidRPr="004F0A6C">
        <w:rPr>
          <w:rFonts w:ascii="Courier New" w:hAnsi="Courier New" w:cs="Courier New"/>
        </w:rPr>
        <w:t xml:space="preserve">CAMPAGNOLA           </w:t>
      </w:r>
      <w:proofErr w:type="gramStart"/>
      <w:r w:rsidRPr="004F0A6C">
        <w:rPr>
          <w:rFonts w:ascii="Courier New" w:hAnsi="Courier New" w:cs="Courier New"/>
        </w:rPr>
        <w:t>SQ.B</w:t>
      </w:r>
      <w:proofErr w:type="gramEnd"/>
    </w:p>
    <w:p w14:paraId="274823E9" w14:textId="77777777" w:rsidR="006E15EF" w:rsidRPr="004F0A6C" w:rsidRDefault="006E15EF" w:rsidP="006E15EF">
      <w:pPr>
        <w:rPr>
          <w:rFonts w:ascii="Courier New" w:hAnsi="Courier New" w:cs="Courier New"/>
        </w:rPr>
      </w:pPr>
      <w:r w:rsidRPr="004F0A6C">
        <w:rPr>
          <w:rFonts w:ascii="Courier New" w:hAnsi="Courier New" w:cs="Courier New"/>
        </w:rPr>
        <w:t xml:space="preserve">CASTELLARANO             </w:t>
      </w:r>
    </w:p>
    <w:p w14:paraId="1596751E" w14:textId="77777777" w:rsidR="006E15EF" w:rsidRPr="004F0A6C" w:rsidRDefault="006E15EF" w:rsidP="006E15EF">
      <w:pPr>
        <w:rPr>
          <w:rFonts w:ascii="Courier New" w:hAnsi="Courier New" w:cs="Courier New"/>
        </w:rPr>
      </w:pPr>
      <w:r w:rsidRPr="004F0A6C">
        <w:rPr>
          <w:rFonts w:ascii="Courier New" w:hAnsi="Courier New" w:cs="Courier New"/>
        </w:rPr>
        <w:t xml:space="preserve">CELTIC CAVRIAGO          </w:t>
      </w:r>
    </w:p>
    <w:p w14:paraId="4817C0B6" w14:textId="77777777" w:rsidR="006E15EF" w:rsidRPr="004F0A6C" w:rsidRDefault="006E15EF" w:rsidP="006E15EF">
      <w:pPr>
        <w:rPr>
          <w:rFonts w:ascii="Courier New" w:hAnsi="Courier New" w:cs="Courier New"/>
        </w:rPr>
      </w:pPr>
      <w:r w:rsidRPr="004F0A6C">
        <w:rPr>
          <w:rFonts w:ascii="Courier New" w:hAnsi="Courier New" w:cs="Courier New"/>
        </w:rPr>
        <w:t xml:space="preserve">CELTIC CAVRIAGO      </w:t>
      </w:r>
      <w:proofErr w:type="gramStart"/>
      <w:r w:rsidRPr="004F0A6C">
        <w:rPr>
          <w:rFonts w:ascii="Courier New" w:hAnsi="Courier New" w:cs="Courier New"/>
        </w:rPr>
        <w:t>SQ.B</w:t>
      </w:r>
      <w:proofErr w:type="gramEnd"/>
    </w:p>
    <w:p w14:paraId="5248E487"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
    <w:p w14:paraId="5173E3C9"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roofErr w:type="gramStart"/>
      <w:r w:rsidRPr="004F0A6C">
        <w:rPr>
          <w:rFonts w:ascii="Courier New" w:hAnsi="Courier New" w:cs="Courier New"/>
        </w:rPr>
        <w:t>SQ.B</w:t>
      </w:r>
      <w:proofErr w:type="gramEnd"/>
    </w:p>
    <w:p w14:paraId="65F68091" w14:textId="77777777" w:rsidR="006E15EF" w:rsidRPr="004F0A6C" w:rsidRDefault="006E15EF" w:rsidP="006E15EF">
      <w:pPr>
        <w:rPr>
          <w:rFonts w:ascii="Courier New" w:hAnsi="Courier New" w:cs="Courier New"/>
        </w:rPr>
      </w:pPr>
      <w:r w:rsidRPr="004F0A6C">
        <w:rPr>
          <w:rFonts w:ascii="Courier New" w:hAnsi="Courier New" w:cs="Courier New"/>
        </w:rPr>
        <w:t>FALKGALILEO          SQ.C</w:t>
      </w:r>
    </w:p>
    <w:p w14:paraId="3CAF1FC1"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roofErr w:type="gramStart"/>
      <w:r w:rsidRPr="004F0A6C">
        <w:rPr>
          <w:rFonts w:ascii="Courier New" w:hAnsi="Courier New" w:cs="Courier New"/>
        </w:rPr>
        <w:t>SQ.D</w:t>
      </w:r>
      <w:proofErr w:type="gramEnd"/>
    </w:p>
    <w:p w14:paraId="25620A3A" w14:textId="77777777" w:rsidR="006E15EF" w:rsidRPr="004F0A6C" w:rsidRDefault="006E15EF" w:rsidP="006E15EF">
      <w:pPr>
        <w:rPr>
          <w:rFonts w:ascii="Courier New" w:hAnsi="Courier New" w:cs="Courier New"/>
        </w:rPr>
      </w:pPr>
      <w:r w:rsidRPr="004F0A6C">
        <w:rPr>
          <w:rFonts w:ascii="Courier New" w:hAnsi="Courier New" w:cs="Courier New"/>
        </w:rPr>
        <w:t xml:space="preserve">GATTATICO CLUB           </w:t>
      </w:r>
    </w:p>
    <w:p w14:paraId="3D2F281D" w14:textId="77777777" w:rsidR="006E15EF" w:rsidRPr="004F0A6C" w:rsidRDefault="006E15EF" w:rsidP="006E15EF">
      <w:pPr>
        <w:rPr>
          <w:rFonts w:ascii="Courier New" w:hAnsi="Courier New" w:cs="Courier New"/>
        </w:rPr>
      </w:pPr>
      <w:r w:rsidRPr="004F0A6C">
        <w:rPr>
          <w:rFonts w:ascii="Courier New" w:hAnsi="Courier New" w:cs="Courier New"/>
        </w:rPr>
        <w:t xml:space="preserve">GUASTALLA CALCIO SATURNO </w:t>
      </w:r>
    </w:p>
    <w:p w14:paraId="5522C098" w14:textId="77777777" w:rsidR="006E15EF" w:rsidRPr="004F0A6C" w:rsidRDefault="006E15EF" w:rsidP="006E15EF">
      <w:pPr>
        <w:rPr>
          <w:rFonts w:ascii="Courier New" w:hAnsi="Courier New" w:cs="Courier New"/>
        </w:rPr>
      </w:pPr>
      <w:r w:rsidRPr="004F0A6C">
        <w:rPr>
          <w:rFonts w:ascii="Courier New" w:hAnsi="Courier New" w:cs="Courier New"/>
        </w:rPr>
        <w:t>GUASTALLA CALCIO SATUSQ.B</w:t>
      </w:r>
    </w:p>
    <w:p w14:paraId="31435BD0" w14:textId="77777777" w:rsidR="006E15EF" w:rsidRPr="004F0A6C" w:rsidRDefault="006E15EF" w:rsidP="006E15EF">
      <w:pPr>
        <w:rPr>
          <w:rFonts w:ascii="Courier New" w:hAnsi="Courier New" w:cs="Courier New"/>
        </w:rPr>
      </w:pPr>
      <w:r w:rsidRPr="004F0A6C">
        <w:rPr>
          <w:rFonts w:ascii="Courier New" w:hAnsi="Courier New" w:cs="Courier New"/>
        </w:rPr>
        <w:t xml:space="preserve">LUZZARA CALCIO           </w:t>
      </w:r>
    </w:p>
    <w:p w14:paraId="0026172E" w14:textId="77777777" w:rsidR="006E15EF" w:rsidRPr="004F0A6C" w:rsidRDefault="006E15EF" w:rsidP="006E15EF">
      <w:pPr>
        <w:rPr>
          <w:rFonts w:ascii="Courier New" w:hAnsi="Courier New" w:cs="Courier New"/>
        </w:rPr>
      </w:pPr>
      <w:r w:rsidRPr="004F0A6C">
        <w:rPr>
          <w:rFonts w:ascii="Courier New" w:hAnsi="Courier New" w:cs="Courier New"/>
        </w:rPr>
        <w:t xml:space="preserve">ORIGINAL CELTIC BHOYS    </w:t>
      </w:r>
    </w:p>
    <w:p w14:paraId="5053E04E" w14:textId="77777777" w:rsidR="006E15EF" w:rsidRPr="004F0A6C" w:rsidRDefault="006E15EF" w:rsidP="006E15EF">
      <w:pPr>
        <w:rPr>
          <w:rFonts w:ascii="Courier New" w:hAnsi="Courier New" w:cs="Courier New"/>
        </w:rPr>
      </w:pPr>
      <w:r w:rsidRPr="004F0A6C">
        <w:rPr>
          <w:rFonts w:ascii="Courier New" w:hAnsi="Courier New" w:cs="Courier New"/>
        </w:rPr>
        <w:t xml:space="preserve">POLIS. VIRTUS CORREGGIO  </w:t>
      </w:r>
    </w:p>
    <w:p w14:paraId="3CD0EAB4" w14:textId="77777777" w:rsidR="006E15EF" w:rsidRPr="004F0A6C" w:rsidRDefault="006E15EF" w:rsidP="006E15EF">
      <w:pPr>
        <w:rPr>
          <w:rFonts w:ascii="Courier New" w:hAnsi="Courier New" w:cs="Courier New"/>
        </w:rPr>
      </w:pPr>
      <w:r w:rsidRPr="004F0A6C">
        <w:rPr>
          <w:rFonts w:ascii="Courier New" w:hAnsi="Courier New" w:cs="Courier New"/>
        </w:rPr>
        <w:t xml:space="preserve">PROGETTO INTESA ALL CAMP </w:t>
      </w:r>
    </w:p>
    <w:p w14:paraId="35C8BF80"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REGGIANA 1919 S.R.L.     </w:t>
      </w:r>
    </w:p>
    <w:p w14:paraId="71676F9B"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
    <w:p w14:paraId="283192E8"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roofErr w:type="gramStart"/>
      <w:r w:rsidRPr="004F0A6C">
        <w:rPr>
          <w:rFonts w:ascii="Courier New" w:hAnsi="Courier New" w:cs="Courier New"/>
        </w:rPr>
        <w:t>SQ.B</w:t>
      </w:r>
      <w:proofErr w:type="gramEnd"/>
    </w:p>
    <w:p w14:paraId="10DDA307" w14:textId="77777777" w:rsidR="006E15EF" w:rsidRPr="004F0A6C" w:rsidRDefault="006E15EF" w:rsidP="006E15EF">
      <w:pPr>
        <w:rPr>
          <w:rFonts w:ascii="Courier New" w:hAnsi="Courier New" w:cs="Courier New"/>
        </w:rPr>
      </w:pPr>
      <w:r w:rsidRPr="004F0A6C">
        <w:rPr>
          <w:rFonts w:ascii="Courier New" w:hAnsi="Courier New" w:cs="Courier New"/>
        </w:rPr>
        <w:t>REGGIO CALCIO A.S.D. SQ.C</w:t>
      </w:r>
    </w:p>
    <w:p w14:paraId="21C407BB"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REGGIOLO                 </w:t>
      </w:r>
    </w:p>
    <w:p w14:paraId="78694FA5" w14:textId="77777777" w:rsidR="006E15EF" w:rsidRPr="004F0A6C" w:rsidRDefault="006E15EF" w:rsidP="006E15EF">
      <w:pPr>
        <w:rPr>
          <w:rFonts w:ascii="Courier New" w:hAnsi="Courier New" w:cs="Courier New"/>
        </w:rPr>
      </w:pPr>
      <w:r w:rsidRPr="004F0A6C">
        <w:rPr>
          <w:rFonts w:ascii="Courier New" w:hAnsi="Courier New" w:cs="Courier New"/>
        </w:rPr>
        <w:t xml:space="preserve">ROLO FABBRICO            </w:t>
      </w:r>
    </w:p>
    <w:p w14:paraId="7B216E6A" w14:textId="77777777" w:rsidR="006E15EF" w:rsidRPr="004F0A6C" w:rsidRDefault="006E15EF" w:rsidP="006E15EF">
      <w:pPr>
        <w:rPr>
          <w:rFonts w:ascii="Courier New" w:hAnsi="Courier New" w:cs="Courier New"/>
        </w:rPr>
      </w:pPr>
      <w:r w:rsidRPr="004F0A6C">
        <w:rPr>
          <w:rFonts w:ascii="Courier New" w:hAnsi="Courier New" w:cs="Courier New"/>
        </w:rPr>
        <w:t xml:space="preserve">SAMMARTINESE A.S.D.      </w:t>
      </w:r>
    </w:p>
    <w:p w14:paraId="4C95D3EA" w14:textId="77777777" w:rsidR="006E15EF" w:rsidRPr="004F0A6C" w:rsidRDefault="006E15EF" w:rsidP="006E15EF">
      <w:pPr>
        <w:rPr>
          <w:rFonts w:ascii="Courier New" w:hAnsi="Courier New" w:cs="Courier New"/>
        </w:rPr>
      </w:pPr>
      <w:r w:rsidRPr="004F0A6C">
        <w:rPr>
          <w:rFonts w:ascii="Courier New" w:hAnsi="Courier New" w:cs="Courier New"/>
        </w:rPr>
        <w:t xml:space="preserve">SAMMARTINESE A.S.D.  </w:t>
      </w:r>
      <w:proofErr w:type="spellStart"/>
      <w:proofErr w:type="gramStart"/>
      <w:r w:rsidRPr="004F0A6C">
        <w:rPr>
          <w:rFonts w:ascii="Courier New" w:hAnsi="Courier New" w:cs="Courier New"/>
        </w:rPr>
        <w:t>sq.B</w:t>
      </w:r>
      <w:proofErr w:type="spellEnd"/>
      <w:proofErr w:type="gramEnd"/>
    </w:p>
    <w:p w14:paraId="2AEF9824" w14:textId="77777777" w:rsidR="006E15EF" w:rsidRPr="00F811ED" w:rsidRDefault="006E15EF" w:rsidP="006E15EF">
      <w:pPr>
        <w:rPr>
          <w:rFonts w:ascii="Courier New" w:hAnsi="Courier New" w:cs="Courier New"/>
          <w:lang w:val="fr-FR"/>
        </w:rPr>
      </w:pPr>
      <w:r w:rsidRPr="00F811ED">
        <w:rPr>
          <w:rFonts w:ascii="Courier New" w:hAnsi="Courier New" w:cs="Courier New"/>
          <w:lang w:val="fr-FR"/>
        </w:rPr>
        <w:t xml:space="preserve">SANTOS 1948 A.S.D.       </w:t>
      </w:r>
    </w:p>
    <w:p w14:paraId="44AC78A4" w14:textId="77777777" w:rsidR="006E15EF" w:rsidRPr="004F0A6C" w:rsidRDefault="006E15EF" w:rsidP="006E15EF">
      <w:pPr>
        <w:rPr>
          <w:rFonts w:ascii="Courier New" w:hAnsi="Courier New" w:cs="Courier New"/>
        </w:rPr>
      </w:pPr>
      <w:r w:rsidRPr="00F811ED">
        <w:rPr>
          <w:rFonts w:ascii="Courier New" w:hAnsi="Courier New" w:cs="Courier New"/>
          <w:lang w:val="fr-FR"/>
        </w:rPr>
        <w:t xml:space="preserve">SANTOS 1948 A.S.D.   </w:t>
      </w:r>
      <w:proofErr w:type="gramStart"/>
      <w:r w:rsidRPr="004F0A6C">
        <w:rPr>
          <w:rFonts w:ascii="Courier New" w:hAnsi="Courier New" w:cs="Courier New"/>
        </w:rPr>
        <w:t>SQ.B</w:t>
      </w:r>
      <w:proofErr w:type="gramEnd"/>
    </w:p>
    <w:p w14:paraId="279D0412"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
    <w:p w14:paraId="4DB1EDDF"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roofErr w:type="gramStart"/>
      <w:r w:rsidRPr="004F0A6C">
        <w:rPr>
          <w:rFonts w:ascii="Courier New" w:hAnsi="Courier New" w:cs="Courier New"/>
        </w:rPr>
        <w:t>SQ.B</w:t>
      </w:r>
      <w:proofErr w:type="gramEnd"/>
    </w:p>
    <w:p w14:paraId="3DFF5ADB" w14:textId="77777777" w:rsidR="006E15EF" w:rsidRPr="004F0A6C" w:rsidRDefault="006E15EF" w:rsidP="006E15EF">
      <w:pPr>
        <w:rPr>
          <w:rFonts w:ascii="Courier New" w:hAnsi="Courier New" w:cs="Courier New"/>
        </w:rPr>
      </w:pPr>
      <w:r w:rsidRPr="004F0A6C">
        <w:rPr>
          <w:rFonts w:ascii="Courier New" w:hAnsi="Courier New" w:cs="Courier New"/>
        </w:rPr>
        <w:t>SUZZARA SPORT CLUB 1919 A</w:t>
      </w:r>
    </w:p>
    <w:p w14:paraId="084D4B0B" w14:textId="77777777" w:rsidR="006E15EF" w:rsidRPr="004F0A6C" w:rsidRDefault="006E15EF" w:rsidP="006E15EF">
      <w:pPr>
        <w:rPr>
          <w:rFonts w:ascii="Courier New" w:hAnsi="Courier New" w:cs="Courier New"/>
        </w:rPr>
      </w:pPr>
      <w:r w:rsidRPr="004F0A6C">
        <w:rPr>
          <w:rFonts w:ascii="Courier New" w:hAnsi="Courier New" w:cs="Courier New"/>
        </w:rPr>
        <w:t>TERRE MATILDICHE S.C.S.D.</w:t>
      </w:r>
    </w:p>
    <w:p w14:paraId="1844A36A" w14:textId="77777777" w:rsidR="006E15EF" w:rsidRPr="00F811ED" w:rsidRDefault="006E15EF" w:rsidP="006E15EF">
      <w:pPr>
        <w:rPr>
          <w:rFonts w:ascii="Courier New" w:hAnsi="Courier New" w:cs="Courier New"/>
        </w:rPr>
      </w:pPr>
      <w:r w:rsidRPr="00F811ED">
        <w:rPr>
          <w:rFonts w:ascii="Courier New" w:hAnsi="Courier New" w:cs="Courier New"/>
        </w:rPr>
        <w:t>TERRE MATILDICHE S.C.</w:t>
      </w:r>
      <w:proofErr w:type="gramStart"/>
      <w:r w:rsidRPr="00F811ED">
        <w:rPr>
          <w:rFonts w:ascii="Courier New" w:hAnsi="Courier New" w:cs="Courier New"/>
        </w:rPr>
        <w:t>SQ.B</w:t>
      </w:r>
      <w:proofErr w:type="gramEnd"/>
    </w:p>
    <w:p w14:paraId="1C3DD8C0" w14:textId="77777777" w:rsidR="006E15EF" w:rsidRPr="00F811ED" w:rsidRDefault="006E15EF" w:rsidP="006E15EF">
      <w:pPr>
        <w:rPr>
          <w:rFonts w:ascii="Courier New" w:hAnsi="Courier New" w:cs="Courier New"/>
        </w:rPr>
      </w:pPr>
      <w:r w:rsidRPr="00F811ED">
        <w:rPr>
          <w:rFonts w:ascii="Courier New" w:hAnsi="Courier New" w:cs="Courier New"/>
        </w:rPr>
        <w:t xml:space="preserve">UNITED ALBINEA           </w:t>
      </w:r>
    </w:p>
    <w:p w14:paraId="0BB0FCEB" w14:textId="77777777" w:rsidR="006E15EF" w:rsidRPr="00F811ED" w:rsidRDefault="006E15EF" w:rsidP="006E15EF">
      <w:pPr>
        <w:rPr>
          <w:rFonts w:ascii="Courier New" w:hAnsi="Courier New" w:cs="Courier New"/>
        </w:rPr>
      </w:pPr>
      <w:r w:rsidRPr="00F811ED">
        <w:rPr>
          <w:rFonts w:ascii="Courier New" w:hAnsi="Courier New" w:cs="Courier New"/>
        </w:rPr>
        <w:t xml:space="preserve">VALDENZA FC ASD          </w:t>
      </w:r>
    </w:p>
    <w:p w14:paraId="1FE37B92" w14:textId="77777777" w:rsidR="006E15EF" w:rsidRPr="00F811ED" w:rsidRDefault="006E15EF" w:rsidP="006E15EF">
      <w:pPr>
        <w:rPr>
          <w:rFonts w:ascii="Courier New" w:hAnsi="Courier New" w:cs="Courier New"/>
        </w:rPr>
      </w:pPr>
      <w:r w:rsidRPr="00F811ED">
        <w:rPr>
          <w:rFonts w:ascii="Courier New" w:hAnsi="Courier New" w:cs="Courier New"/>
        </w:rPr>
        <w:t xml:space="preserve">VIADANA S.S.D. S.R.L.    </w:t>
      </w:r>
    </w:p>
    <w:p w14:paraId="75084C5A" w14:textId="77777777" w:rsidR="006E15EF" w:rsidRPr="004F0A6C" w:rsidRDefault="006E15EF" w:rsidP="006E15EF">
      <w:pPr>
        <w:rPr>
          <w:rFonts w:ascii="Courier New" w:hAnsi="Courier New" w:cs="Courier New"/>
        </w:rPr>
      </w:pPr>
      <w:r w:rsidRPr="004F0A6C">
        <w:rPr>
          <w:rFonts w:ascii="Courier New" w:hAnsi="Courier New" w:cs="Courier New"/>
        </w:rPr>
        <w:t xml:space="preserve">VIAEMILIA 2018           </w:t>
      </w:r>
    </w:p>
    <w:p w14:paraId="5A66215D" w14:textId="77777777" w:rsidR="006E15EF" w:rsidRPr="004F0A6C" w:rsidRDefault="006E15EF" w:rsidP="006E15EF">
      <w:pPr>
        <w:rPr>
          <w:rFonts w:ascii="Courier New" w:hAnsi="Courier New" w:cs="Courier New"/>
        </w:rPr>
      </w:pPr>
      <w:r w:rsidRPr="004F0A6C">
        <w:rPr>
          <w:rFonts w:ascii="Courier New" w:hAnsi="Courier New" w:cs="Courier New"/>
        </w:rPr>
        <w:t xml:space="preserve">VIAEMILIA 2018       </w:t>
      </w:r>
      <w:proofErr w:type="gramStart"/>
      <w:r w:rsidRPr="004F0A6C">
        <w:rPr>
          <w:rFonts w:ascii="Courier New" w:hAnsi="Courier New" w:cs="Courier New"/>
        </w:rPr>
        <w:t>SQ.B</w:t>
      </w:r>
      <w:proofErr w:type="gramEnd"/>
    </w:p>
    <w:p w14:paraId="1B1AD29E" w14:textId="77777777" w:rsidR="006E15EF" w:rsidRPr="004F0A6C" w:rsidRDefault="006E15EF" w:rsidP="006E15EF">
      <w:pPr>
        <w:rPr>
          <w:rFonts w:ascii="Courier New" w:hAnsi="Courier New" w:cs="Courier New"/>
        </w:rPr>
      </w:pPr>
      <w:r w:rsidRPr="004F0A6C">
        <w:rPr>
          <w:rFonts w:ascii="Courier New" w:hAnsi="Courier New" w:cs="Courier New"/>
        </w:rPr>
        <w:t xml:space="preserve">VIANESE CALCIO SSDARL    </w:t>
      </w:r>
    </w:p>
    <w:p w14:paraId="6F0EA51A"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LIBERTAS SRL      </w:t>
      </w:r>
    </w:p>
    <w:p w14:paraId="1FE0CF02"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MANDRIO           </w:t>
      </w:r>
    </w:p>
    <w:p w14:paraId="0E723D3F" w14:textId="77777777" w:rsidR="006E15EF" w:rsidRDefault="006E15EF" w:rsidP="006E15EF">
      <w:pPr>
        <w:spacing w:after="120"/>
        <w:rPr>
          <w:rFonts w:asciiTheme="minorHAnsi" w:hAnsiTheme="minorHAnsi"/>
          <w:sz w:val="22"/>
          <w:szCs w:val="22"/>
        </w:rPr>
        <w:sectPr w:rsidR="006E15EF" w:rsidSect="006E15EF">
          <w:type w:val="continuous"/>
          <w:pgSz w:w="11907" w:h="16840" w:code="9"/>
          <w:pgMar w:top="1021" w:right="1077" w:bottom="1021" w:left="1077" w:header="567" w:footer="340" w:gutter="0"/>
          <w:pgNumType w:start="627"/>
          <w:cols w:num="2" w:space="720"/>
          <w:titlePg/>
        </w:sectPr>
      </w:pPr>
    </w:p>
    <w:p w14:paraId="4FA4523B" w14:textId="77777777" w:rsidR="006E15EF" w:rsidRPr="002827A5" w:rsidRDefault="006E15EF" w:rsidP="006E15EF">
      <w:pPr>
        <w:spacing w:after="120"/>
        <w:rPr>
          <w:rFonts w:asciiTheme="minorHAnsi" w:hAnsiTheme="minorHAnsi"/>
          <w:sz w:val="22"/>
          <w:szCs w:val="22"/>
        </w:rPr>
      </w:pPr>
    </w:p>
    <w:p w14:paraId="3436D6CA" w14:textId="77777777" w:rsidR="006E15EF" w:rsidRPr="002827A5" w:rsidRDefault="006E15EF" w:rsidP="006E15EF">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ESORDIENTI 1° ANNO A 9 </w:t>
      </w:r>
      <w:r>
        <w:rPr>
          <w:rFonts w:asciiTheme="minorHAnsi" w:hAnsiTheme="minorHAnsi"/>
          <w:b/>
          <w:sz w:val="32"/>
          <w:szCs w:val="22"/>
          <w:u w:val="single"/>
        </w:rPr>
        <w:t>AUTUNNO</w:t>
      </w:r>
    </w:p>
    <w:p w14:paraId="36DAC3BF" w14:textId="77777777" w:rsidR="006E15EF" w:rsidRPr="003A3A0C" w:rsidRDefault="006E15EF" w:rsidP="006E15EF">
      <w:pPr>
        <w:spacing w:after="120"/>
        <w:rPr>
          <w:rFonts w:asciiTheme="minorHAnsi" w:hAnsiTheme="minorHAnsi"/>
          <w:sz w:val="2"/>
          <w:szCs w:val="2"/>
        </w:rPr>
      </w:pPr>
    </w:p>
    <w:p w14:paraId="0194515B" w14:textId="77777777" w:rsidR="006E15EF" w:rsidRPr="004F0A6C" w:rsidRDefault="006E15EF" w:rsidP="006E15EF">
      <w:pPr>
        <w:spacing w:after="120"/>
        <w:jc w:val="center"/>
        <w:rPr>
          <w:rFonts w:ascii="Inter Tight" w:hAnsi="Inter Tight" w:cs="Inter Tight"/>
          <w:b/>
          <w:bCs/>
          <w:sz w:val="24"/>
          <w:szCs w:val="24"/>
        </w:rPr>
      </w:pPr>
      <w:r w:rsidRPr="004F0A6C">
        <w:rPr>
          <w:rFonts w:ascii="Inter Tight" w:hAnsi="Inter Tight" w:cs="Inter Tight"/>
          <w:b/>
          <w:bCs/>
          <w:sz w:val="24"/>
          <w:szCs w:val="24"/>
        </w:rPr>
        <w:t>SQUADRE ISCRITTE</w:t>
      </w:r>
    </w:p>
    <w:p w14:paraId="3201B0CE" w14:textId="77777777" w:rsidR="006E15EF" w:rsidRDefault="006E15EF" w:rsidP="006E15EF">
      <w:pPr>
        <w:rPr>
          <w:rFonts w:ascii="Courier New" w:hAnsi="Courier New" w:cs="Courier New"/>
        </w:rPr>
        <w:sectPr w:rsidR="006E15EF" w:rsidSect="006E15EF">
          <w:type w:val="continuous"/>
          <w:pgSz w:w="11907" w:h="16840" w:code="9"/>
          <w:pgMar w:top="1021" w:right="1077" w:bottom="1021" w:left="1077" w:header="567" w:footer="340" w:gutter="0"/>
          <w:pgNumType w:start="627"/>
          <w:cols w:space="720"/>
          <w:titlePg/>
        </w:sectPr>
      </w:pPr>
    </w:p>
    <w:p w14:paraId="05E890C7" w14:textId="77777777" w:rsidR="006E15EF" w:rsidRPr="004F0A6C" w:rsidRDefault="006E15EF" w:rsidP="006E15EF">
      <w:pPr>
        <w:rPr>
          <w:rFonts w:ascii="Courier New" w:hAnsi="Courier New" w:cs="Courier New"/>
        </w:rPr>
      </w:pPr>
      <w:r w:rsidRPr="004F0A6C">
        <w:rPr>
          <w:rFonts w:ascii="Courier New" w:hAnsi="Courier New" w:cs="Courier New"/>
        </w:rPr>
        <w:t xml:space="preserve">ARCETANA                 </w:t>
      </w:r>
    </w:p>
    <w:p w14:paraId="4606DB47" w14:textId="77777777" w:rsidR="006E15EF" w:rsidRPr="004F0A6C" w:rsidRDefault="006E15EF" w:rsidP="006E15EF">
      <w:pPr>
        <w:rPr>
          <w:rFonts w:ascii="Courier New" w:hAnsi="Courier New" w:cs="Courier New"/>
        </w:rPr>
      </w:pPr>
      <w:r w:rsidRPr="004F0A6C">
        <w:rPr>
          <w:rFonts w:ascii="Courier New" w:hAnsi="Courier New" w:cs="Courier New"/>
        </w:rPr>
        <w:t>ATLETIC PROGETTO MONTAGNA</w:t>
      </w:r>
    </w:p>
    <w:p w14:paraId="1016FEBC" w14:textId="77777777" w:rsidR="006E15EF" w:rsidRPr="004F0A6C" w:rsidRDefault="006E15EF" w:rsidP="006E15EF">
      <w:pPr>
        <w:rPr>
          <w:rFonts w:ascii="Courier New" w:hAnsi="Courier New" w:cs="Courier New"/>
        </w:rPr>
      </w:pPr>
      <w:r w:rsidRPr="004F0A6C">
        <w:rPr>
          <w:rFonts w:ascii="Courier New" w:hAnsi="Courier New" w:cs="Courier New"/>
        </w:rPr>
        <w:t>ATLETIC PROGETTO MONT</w:t>
      </w:r>
      <w:r>
        <w:rPr>
          <w:rFonts w:ascii="Courier New" w:hAnsi="Courier New" w:cs="Courier New"/>
        </w:rPr>
        <w:t xml:space="preserve">AGNA </w:t>
      </w:r>
      <w:proofErr w:type="gramStart"/>
      <w:r w:rsidRPr="004F0A6C">
        <w:rPr>
          <w:rFonts w:ascii="Courier New" w:hAnsi="Courier New" w:cs="Courier New"/>
        </w:rPr>
        <w:t>SQ.B</w:t>
      </w:r>
      <w:proofErr w:type="gramEnd"/>
    </w:p>
    <w:p w14:paraId="5D373C79" w14:textId="77777777" w:rsidR="006E15EF" w:rsidRPr="004F0A6C" w:rsidRDefault="006E15EF" w:rsidP="006E15EF">
      <w:pPr>
        <w:rPr>
          <w:rFonts w:ascii="Courier New" w:hAnsi="Courier New" w:cs="Courier New"/>
        </w:rPr>
      </w:pPr>
      <w:r w:rsidRPr="004F0A6C">
        <w:rPr>
          <w:rFonts w:ascii="Courier New" w:hAnsi="Courier New" w:cs="Courier New"/>
        </w:rPr>
        <w:t xml:space="preserve">BIBBIANO SAN POLO        </w:t>
      </w:r>
    </w:p>
    <w:p w14:paraId="2B17E76B" w14:textId="77777777" w:rsidR="006E15EF" w:rsidRPr="004F0A6C" w:rsidRDefault="006E15EF" w:rsidP="006E15EF">
      <w:pPr>
        <w:rPr>
          <w:rFonts w:ascii="Courier New" w:hAnsi="Courier New" w:cs="Courier New"/>
        </w:rPr>
      </w:pPr>
      <w:r w:rsidRPr="004F0A6C">
        <w:rPr>
          <w:rFonts w:ascii="Courier New" w:hAnsi="Courier New" w:cs="Courier New"/>
        </w:rPr>
        <w:t xml:space="preserve">BOIARDO MAER             </w:t>
      </w:r>
    </w:p>
    <w:p w14:paraId="4F15B835" w14:textId="77777777" w:rsidR="006E15EF" w:rsidRPr="004F0A6C" w:rsidRDefault="006E15EF" w:rsidP="006E15EF">
      <w:pPr>
        <w:rPr>
          <w:rFonts w:ascii="Courier New" w:hAnsi="Courier New" w:cs="Courier New"/>
        </w:rPr>
      </w:pPr>
      <w:r w:rsidRPr="004F0A6C">
        <w:rPr>
          <w:rFonts w:ascii="Courier New" w:hAnsi="Courier New" w:cs="Courier New"/>
        </w:rPr>
        <w:t xml:space="preserve">BOIARDO MAER         </w:t>
      </w:r>
      <w:proofErr w:type="gramStart"/>
      <w:r w:rsidRPr="004F0A6C">
        <w:rPr>
          <w:rFonts w:ascii="Courier New" w:hAnsi="Courier New" w:cs="Courier New"/>
        </w:rPr>
        <w:t>SQ.B</w:t>
      </w:r>
      <w:proofErr w:type="gramEnd"/>
    </w:p>
    <w:p w14:paraId="0F4895E9" w14:textId="77777777" w:rsidR="006E15EF" w:rsidRPr="004F0A6C" w:rsidRDefault="006E15EF" w:rsidP="006E15EF">
      <w:pPr>
        <w:rPr>
          <w:rFonts w:ascii="Courier New" w:hAnsi="Courier New" w:cs="Courier New"/>
        </w:rPr>
      </w:pPr>
      <w:r w:rsidRPr="004F0A6C">
        <w:rPr>
          <w:rFonts w:ascii="Courier New" w:hAnsi="Courier New" w:cs="Courier New"/>
        </w:rPr>
        <w:t xml:space="preserve">CAMPAGNOLA               </w:t>
      </w:r>
    </w:p>
    <w:p w14:paraId="6EABB826" w14:textId="77777777" w:rsidR="006E15EF" w:rsidRPr="004F0A6C" w:rsidRDefault="006E15EF" w:rsidP="006E15EF">
      <w:pPr>
        <w:rPr>
          <w:rFonts w:ascii="Courier New" w:hAnsi="Courier New" w:cs="Courier New"/>
        </w:rPr>
      </w:pPr>
      <w:r w:rsidRPr="004F0A6C">
        <w:rPr>
          <w:rFonts w:ascii="Courier New" w:hAnsi="Courier New" w:cs="Courier New"/>
        </w:rPr>
        <w:t xml:space="preserve">CASALGRANDE A.S.D.       </w:t>
      </w:r>
    </w:p>
    <w:p w14:paraId="4CC485F6" w14:textId="77777777" w:rsidR="006E15EF" w:rsidRPr="004F0A6C" w:rsidRDefault="006E15EF" w:rsidP="006E15EF">
      <w:pPr>
        <w:rPr>
          <w:rFonts w:ascii="Courier New" w:hAnsi="Courier New" w:cs="Courier New"/>
        </w:rPr>
      </w:pPr>
      <w:r w:rsidRPr="004F0A6C">
        <w:rPr>
          <w:rFonts w:ascii="Courier New" w:hAnsi="Courier New" w:cs="Courier New"/>
        </w:rPr>
        <w:t xml:space="preserve">CASTELLARANO             </w:t>
      </w:r>
    </w:p>
    <w:p w14:paraId="2A540775" w14:textId="77777777" w:rsidR="006E15EF" w:rsidRPr="004F0A6C" w:rsidRDefault="006E15EF" w:rsidP="006E15EF">
      <w:pPr>
        <w:rPr>
          <w:rFonts w:ascii="Courier New" w:hAnsi="Courier New" w:cs="Courier New"/>
        </w:rPr>
      </w:pPr>
      <w:r w:rsidRPr="004F0A6C">
        <w:rPr>
          <w:rFonts w:ascii="Courier New" w:hAnsi="Courier New" w:cs="Courier New"/>
        </w:rPr>
        <w:t xml:space="preserve">CELTIC CAVRIAGO          </w:t>
      </w:r>
    </w:p>
    <w:p w14:paraId="74AEEC37" w14:textId="77777777" w:rsidR="006E15EF" w:rsidRPr="004F0A6C" w:rsidRDefault="006E15EF" w:rsidP="006E15EF">
      <w:pPr>
        <w:rPr>
          <w:rFonts w:ascii="Courier New" w:hAnsi="Courier New" w:cs="Courier New"/>
        </w:rPr>
      </w:pPr>
      <w:r w:rsidRPr="004F0A6C">
        <w:rPr>
          <w:rFonts w:ascii="Courier New" w:hAnsi="Courier New" w:cs="Courier New"/>
        </w:rPr>
        <w:t xml:space="preserve">CELTIC CAVRIAGO      </w:t>
      </w:r>
      <w:proofErr w:type="gramStart"/>
      <w:r w:rsidRPr="004F0A6C">
        <w:rPr>
          <w:rFonts w:ascii="Courier New" w:hAnsi="Courier New" w:cs="Courier New"/>
        </w:rPr>
        <w:t>SQ.B</w:t>
      </w:r>
      <w:proofErr w:type="gramEnd"/>
    </w:p>
    <w:p w14:paraId="75A8FC94"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
    <w:p w14:paraId="6EEEAAAE"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roofErr w:type="gramStart"/>
      <w:r w:rsidRPr="004F0A6C">
        <w:rPr>
          <w:rFonts w:ascii="Courier New" w:hAnsi="Courier New" w:cs="Courier New"/>
        </w:rPr>
        <w:t>SQ.B</w:t>
      </w:r>
      <w:proofErr w:type="gramEnd"/>
    </w:p>
    <w:p w14:paraId="5516CB39" w14:textId="77777777" w:rsidR="006E15EF" w:rsidRPr="004F0A6C" w:rsidRDefault="006E15EF" w:rsidP="006E15EF">
      <w:pPr>
        <w:rPr>
          <w:rFonts w:ascii="Courier New" w:hAnsi="Courier New" w:cs="Courier New"/>
        </w:rPr>
      </w:pPr>
      <w:r w:rsidRPr="004F0A6C">
        <w:rPr>
          <w:rFonts w:ascii="Courier New" w:hAnsi="Courier New" w:cs="Courier New"/>
        </w:rPr>
        <w:t xml:space="preserve">GUASTALLA CALCIO SATURNO </w:t>
      </w:r>
    </w:p>
    <w:p w14:paraId="667F26D7" w14:textId="77777777" w:rsidR="006E15EF" w:rsidRPr="004F0A6C" w:rsidRDefault="006E15EF" w:rsidP="006E15EF">
      <w:pPr>
        <w:rPr>
          <w:rFonts w:ascii="Courier New" w:hAnsi="Courier New" w:cs="Courier New"/>
        </w:rPr>
      </w:pPr>
      <w:r w:rsidRPr="004F0A6C">
        <w:rPr>
          <w:rFonts w:ascii="Courier New" w:hAnsi="Courier New" w:cs="Courier New"/>
        </w:rPr>
        <w:t>GUASTALLA CALCIO SATU</w:t>
      </w:r>
      <w:r>
        <w:rPr>
          <w:rFonts w:ascii="Courier New" w:hAnsi="Courier New" w:cs="Courier New"/>
        </w:rPr>
        <w:t xml:space="preserve">RNO </w:t>
      </w:r>
      <w:proofErr w:type="gramStart"/>
      <w:r w:rsidRPr="004F0A6C">
        <w:rPr>
          <w:rFonts w:ascii="Courier New" w:hAnsi="Courier New" w:cs="Courier New"/>
        </w:rPr>
        <w:t>SQ.B</w:t>
      </w:r>
      <w:proofErr w:type="gramEnd"/>
    </w:p>
    <w:p w14:paraId="3701FDD7" w14:textId="77777777" w:rsidR="006E15EF" w:rsidRPr="004F0A6C" w:rsidRDefault="006E15EF" w:rsidP="006E15EF">
      <w:pPr>
        <w:rPr>
          <w:rFonts w:ascii="Courier New" w:hAnsi="Courier New" w:cs="Courier New"/>
        </w:rPr>
      </w:pPr>
      <w:r w:rsidRPr="004F0A6C">
        <w:rPr>
          <w:rFonts w:ascii="Courier New" w:hAnsi="Courier New" w:cs="Courier New"/>
        </w:rPr>
        <w:t xml:space="preserve">LUZZARA CALCIO           </w:t>
      </w:r>
    </w:p>
    <w:p w14:paraId="627404FC"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MORELLO FOOTBALL SCHOOL  </w:t>
      </w:r>
    </w:p>
    <w:p w14:paraId="17F01642"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ORIGINAL CELTIC BHOYS    </w:t>
      </w:r>
    </w:p>
    <w:p w14:paraId="7092AC3A" w14:textId="77777777" w:rsidR="006E15EF" w:rsidRPr="004F0A6C" w:rsidRDefault="006E15EF" w:rsidP="006E15EF">
      <w:pPr>
        <w:rPr>
          <w:rFonts w:ascii="Courier New" w:hAnsi="Courier New" w:cs="Courier New"/>
        </w:rPr>
      </w:pPr>
      <w:r w:rsidRPr="004F0A6C">
        <w:rPr>
          <w:rFonts w:ascii="Courier New" w:hAnsi="Courier New" w:cs="Courier New"/>
        </w:rPr>
        <w:t xml:space="preserve">POLIS. VIRTUS CORREGGIO  </w:t>
      </w:r>
    </w:p>
    <w:p w14:paraId="45E62D7F" w14:textId="77777777" w:rsidR="006E15EF" w:rsidRPr="004F0A6C" w:rsidRDefault="006E15EF" w:rsidP="006E15EF">
      <w:pPr>
        <w:rPr>
          <w:rFonts w:ascii="Courier New" w:hAnsi="Courier New" w:cs="Courier New"/>
        </w:rPr>
      </w:pPr>
      <w:r w:rsidRPr="004F0A6C">
        <w:rPr>
          <w:rFonts w:ascii="Courier New" w:hAnsi="Courier New" w:cs="Courier New"/>
        </w:rPr>
        <w:t xml:space="preserve">POVIGLIESE A.S.D.        </w:t>
      </w:r>
    </w:p>
    <w:p w14:paraId="2A6C47DD" w14:textId="77777777" w:rsidR="006E15EF" w:rsidRPr="004F0A6C" w:rsidRDefault="006E15EF" w:rsidP="006E15EF">
      <w:pPr>
        <w:rPr>
          <w:rFonts w:ascii="Courier New" w:hAnsi="Courier New" w:cs="Courier New"/>
        </w:rPr>
      </w:pPr>
      <w:r w:rsidRPr="004F0A6C">
        <w:rPr>
          <w:rFonts w:ascii="Courier New" w:hAnsi="Courier New" w:cs="Courier New"/>
        </w:rPr>
        <w:t xml:space="preserve">PROGETTO INTESA ALL CAMP </w:t>
      </w:r>
    </w:p>
    <w:p w14:paraId="170DC440" w14:textId="77777777" w:rsidR="006E15EF" w:rsidRPr="004F0A6C" w:rsidRDefault="006E15EF" w:rsidP="006E15EF">
      <w:pPr>
        <w:rPr>
          <w:rFonts w:ascii="Courier New" w:hAnsi="Courier New" w:cs="Courier New"/>
        </w:rPr>
      </w:pPr>
      <w:r w:rsidRPr="004F0A6C">
        <w:rPr>
          <w:rFonts w:ascii="Courier New" w:hAnsi="Courier New" w:cs="Courier New"/>
        </w:rPr>
        <w:t>PROGETTO INTESA ALL C</w:t>
      </w:r>
      <w:r>
        <w:rPr>
          <w:rFonts w:ascii="Courier New" w:hAnsi="Courier New" w:cs="Courier New"/>
        </w:rPr>
        <w:t xml:space="preserve">AMP </w:t>
      </w:r>
      <w:proofErr w:type="gramStart"/>
      <w:r w:rsidRPr="004F0A6C">
        <w:rPr>
          <w:rFonts w:ascii="Courier New" w:hAnsi="Courier New" w:cs="Courier New"/>
        </w:rPr>
        <w:t>SQ.B</w:t>
      </w:r>
      <w:proofErr w:type="gramEnd"/>
    </w:p>
    <w:p w14:paraId="062E925C" w14:textId="77777777" w:rsidR="006E15EF" w:rsidRPr="004F0A6C" w:rsidRDefault="006E15EF" w:rsidP="006E15EF">
      <w:pPr>
        <w:rPr>
          <w:rFonts w:ascii="Courier New" w:hAnsi="Courier New" w:cs="Courier New"/>
        </w:rPr>
      </w:pPr>
      <w:r w:rsidRPr="004F0A6C">
        <w:rPr>
          <w:rFonts w:ascii="Courier New" w:hAnsi="Courier New" w:cs="Courier New"/>
        </w:rPr>
        <w:t xml:space="preserve">RAPID VIADANA            </w:t>
      </w:r>
    </w:p>
    <w:p w14:paraId="43B1955C"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REGGIANA 1919 S.R.L.     </w:t>
      </w:r>
    </w:p>
    <w:p w14:paraId="0EBBBE45"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
    <w:p w14:paraId="537F1A5B"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roofErr w:type="gramStart"/>
      <w:r w:rsidRPr="004F0A6C">
        <w:rPr>
          <w:rFonts w:ascii="Courier New" w:hAnsi="Courier New" w:cs="Courier New"/>
        </w:rPr>
        <w:t>SQ.B</w:t>
      </w:r>
      <w:proofErr w:type="gramEnd"/>
    </w:p>
    <w:p w14:paraId="4E23053A"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UNITED            </w:t>
      </w:r>
    </w:p>
    <w:p w14:paraId="308C58B0"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REGGIOLO                 </w:t>
      </w:r>
    </w:p>
    <w:p w14:paraId="133330E1" w14:textId="77777777" w:rsidR="006E15EF" w:rsidRPr="004F0A6C" w:rsidRDefault="006E15EF" w:rsidP="006E15EF">
      <w:pPr>
        <w:rPr>
          <w:rFonts w:ascii="Courier New" w:hAnsi="Courier New" w:cs="Courier New"/>
        </w:rPr>
      </w:pPr>
      <w:r w:rsidRPr="004F0A6C">
        <w:rPr>
          <w:rFonts w:ascii="Courier New" w:hAnsi="Courier New" w:cs="Courier New"/>
        </w:rPr>
        <w:t xml:space="preserve">RUBIERESE SRLSD          </w:t>
      </w:r>
    </w:p>
    <w:p w14:paraId="2DE6F285" w14:textId="77777777" w:rsidR="006E15EF" w:rsidRPr="004F0A6C" w:rsidRDefault="006E15EF" w:rsidP="006E15EF">
      <w:pPr>
        <w:rPr>
          <w:rFonts w:ascii="Courier New" w:hAnsi="Courier New" w:cs="Courier New"/>
        </w:rPr>
      </w:pPr>
      <w:r w:rsidRPr="004F0A6C">
        <w:rPr>
          <w:rFonts w:ascii="Courier New" w:hAnsi="Courier New" w:cs="Courier New"/>
        </w:rPr>
        <w:t xml:space="preserve">SANTOS 1948 A.S.D.       </w:t>
      </w:r>
    </w:p>
    <w:p w14:paraId="0FF2966F"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SANTOS 1948 A.S.D.   </w:t>
      </w:r>
      <w:proofErr w:type="gramStart"/>
      <w:r w:rsidRPr="004F0A6C">
        <w:rPr>
          <w:rFonts w:ascii="Courier New" w:hAnsi="Courier New" w:cs="Courier New"/>
          <w:lang w:val="en-US"/>
        </w:rPr>
        <w:t>SQ.B</w:t>
      </w:r>
      <w:proofErr w:type="gramEnd"/>
    </w:p>
    <w:p w14:paraId="6881EA0D"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SAXUM UNITED A.R.L.      </w:t>
      </w:r>
    </w:p>
    <w:p w14:paraId="5AFCEABC"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
    <w:p w14:paraId="33C60B5C"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roofErr w:type="gramStart"/>
      <w:r w:rsidRPr="004F0A6C">
        <w:rPr>
          <w:rFonts w:ascii="Courier New" w:hAnsi="Courier New" w:cs="Courier New"/>
        </w:rPr>
        <w:t>SQ.B</w:t>
      </w:r>
      <w:proofErr w:type="gramEnd"/>
    </w:p>
    <w:p w14:paraId="4FAE92D3" w14:textId="77777777" w:rsidR="006E15EF" w:rsidRPr="00F811ED" w:rsidRDefault="006E15EF" w:rsidP="006E15EF">
      <w:pPr>
        <w:rPr>
          <w:rFonts w:ascii="Courier New" w:hAnsi="Courier New" w:cs="Courier New"/>
          <w:lang w:val="en-US"/>
        </w:rPr>
      </w:pPr>
      <w:r w:rsidRPr="00F811ED">
        <w:rPr>
          <w:rFonts w:ascii="Courier New" w:hAnsi="Courier New" w:cs="Courier New"/>
          <w:lang w:val="en-US"/>
        </w:rPr>
        <w:t xml:space="preserve">SUZZARA SPORT CLUB 1919 </w:t>
      </w:r>
    </w:p>
    <w:p w14:paraId="774390A6" w14:textId="77777777" w:rsidR="006E15EF" w:rsidRPr="00F811ED" w:rsidRDefault="006E15EF" w:rsidP="006E15EF">
      <w:pPr>
        <w:rPr>
          <w:rFonts w:ascii="Courier New" w:hAnsi="Courier New" w:cs="Courier New"/>
          <w:lang w:val="en-US"/>
        </w:rPr>
      </w:pPr>
      <w:r w:rsidRPr="00F811ED">
        <w:rPr>
          <w:rFonts w:ascii="Courier New" w:hAnsi="Courier New" w:cs="Courier New"/>
          <w:lang w:val="en-US"/>
        </w:rPr>
        <w:t xml:space="preserve">SUZZARA SPORT CLUB 1919 </w:t>
      </w:r>
      <w:proofErr w:type="spellStart"/>
      <w:proofErr w:type="gramStart"/>
      <w:r w:rsidRPr="00F811ED">
        <w:rPr>
          <w:rFonts w:ascii="Courier New" w:hAnsi="Courier New" w:cs="Courier New"/>
          <w:lang w:val="en-US"/>
        </w:rPr>
        <w:t>sq.B</w:t>
      </w:r>
      <w:proofErr w:type="spellEnd"/>
      <w:proofErr w:type="gramEnd"/>
    </w:p>
    <w:p w14:paraId="76113500" w14:textId="77777777" w:rsidR="006E15EF" w:rsidRPr="00F811ED" w:rsidRDefault="006E15EF" w:rsidP="006E15EF">
      <w:pPr>
        <w:rPr>
          <w:rFonts w:ascii="Courier New" w:hAnsi="Courier New" w:cs="Courier New"/>
          <w:lang w:val="en-US"/>
        </w:rPr>
      </w:pPr>
      <w:r w:rsidRPr="00F811ED">
        <w:rPr>
          <w:rFonts w:ascii="Courier New" w:hAnsi="Courier New" w:cs="Courier New"/>
          <w:lang w:val="en-US"/>
        </w:rPr>
        <w:t>TERRE MATILDICHE S.C.S.D.</w:t>
      </w:r>
    </w:p>
    <w:p w14:paraId="0D2B3538" w14:textId="77777777" w:rsidR="006E15EF" w:rsidRPr="00F811ED" w:rsidRDefault="006E15EF" w:rsidP="006E15EF">
      <w:pPr>
        <w:rPr>
          <w:rFonts w:ascii="Courier New" w:hAnsi="Courier New" w:cs="Courier New"/>
          <w:lang w:val="en-US"/>
        </w:rPr>
      </w:pPr>
      <w:r w:rsidRPr="00F811ED">
        <w:rPr>
          <w:rFonts w:ascii="Courier New" w:hAnsi="Courier New" w:cs="Courier New"/>
          <w:lang w:val="en-US"/>
        </w:rPr>
        <w:t xml:space="preserve">TERRE MATILDICHE     </w:t>
      </w:r>
      <w:proofErr w:type="gramStart"/>
      <w:r w:rsidRPr="00F811ED">
        <w:rPr>
          <w:rFonts w:ascii="Courier New" w:hAnsi="Courier New" w:cs="Courier New"/>
          <w:lang w:val="en-US"/>
        </w:rPr>
        <w:t>SQ.B</w:t>
      </w:r>
      <w:proofErr w:type="gramEnd"/>
    </w:p>
    <w:p w14:paraId="4DA54E54" w14:textId="77777777" w:rsidR="006E15EF" w:rsidRPr="004F0A6C" w:rsidRDefault="006E15EF" w:rsidP="006E15EF">
      <w:pPr>
        <w:rPr>
          <w:rFonts w:ascii="Courier New" w:hAnsi="Courier New" w:cs="Courier New"/>
        </w:rPr>
      </w:pPr>
      <w:r w:rsidRPr="004F0A6C">
        <w:rPr>
          <w:rFonts w:ascii="Courier New" w:hAnsi="Courier New" w:cs="Courier New"/>
        </w:rPr>
        <w:t xml:space="preserve">US SASSUOLO CALCIO </w:t>
      </w:r>
      <w:r>
        <w:rPr>
          <w:rFonts w:ascii="Courier New" w:hAnsi="Courier New" w:cs="Courier New"/>
        </w:rPr>
        <w:t xml:space="preserve">  </w:t>
      </w:r>
      <w:r w:rsidRPr="004F0A6C">
        <w:rPr>
          <w:rFonts w:ascii="Courier New" w:hAnsi="Courier New" w:cs="Courier New"/>
        </w:rPr>
        <w:t>SQ.C</w:t>
      </w:r>
    </w:p>
    <w:p w14:paraId="59BAD411" w14:textId="77777777" w:rsidR="006E15EF" w:rsidRPr="004F0A6C" w:rsidRDefault="006E15EF" w:rsidP="006E15EF">
      <w:pPr>
        <w:rPr>
          <w:rFonts w:ascii="Courier New" w:hAnsi="Courier New" w:cs="Courier New"/>
        </w:rPr>
      </w:pPr>
      <w:r w:rsidRPr="004F0A6C">
        <w:rPr>
          <w:rFonts w:ascii="Courier New" w:hAnsi="Courier New" w:cs="Courier New"/>
        </w:rPr>
        <w:t xml:space="preserve">VIADANA S.S.D.     </w:t>
      </w:r>
    </w:p>
    <w:p w14:paraId="6F666B10" w14:textId="77777777" w:rsidR="006E15EF" w:rsidRPr="004F0A6C" w:rsidRDefault="006E15EF" w:rsidP="006E15EF">
      <w:pPr>
        <w:rPr>
          <w:rFonts w:ascii="Courier New" w:hAnsi="Courier New" w:cs="Courier New"/>
        </w:rPr>
      </w:pPr>
      <w:r w:rsidRPr="004F0A6C">
        <w:rPr>
          <w:rFonts w:ascii="Courier New" w:hAnsi="Courier New" w:cs="Courier New"/>
        </w:rPr>
        <w:t xml:space="preserve">VIADANA S.S.D. </w:t>
      </w:r>
      <w:r>
        <w:rPr>
          <w:rFonts w:ascii="Courier New" w:hAnsi="Courier New" w:cs="Courier New"/>
        </w:rPr>
        <w:t xml:space="preserve">      </w:t>
      </w:r>
      <w:proofErr w:type="gramStart"/>
      <w:r w:rsidRPr="004F0A6C">
        <w:rPr>
          <w:rFonts w:ascii="Courier New" w:hAnsi="Courier New" w:cs="Courier New"/>
        </w:rPr>
        <w:t>SQ.B</w:t>
      </w:r>
      <w:proofErr w:type="gramEnd"/>
    </w:p>
    <w:p w14:paraId="47262B50" w14:textId="77777777" w:rsidR="006E15EF" w:rsidRPr="004F0A6C" w:rsidRDefault="006E15EF" w:rsidP="006E15EF">
      <w:pPr>
        <w:rPr>
          <w:rFonts w:ascii="Courier New" w:hAnsi="Courier New" w:cs="Courier New"/>
        </w:rPr>
      </w:pPr>
      <w:r w:rsidRPr="004F0A6C">
        <w:rPr>
          <w:rFonts w:ascii="Courier New" w:hAnsi="Courier New" w:cs="Courier New"/>
        </w:rPr>
        <w:t xml:space="preserve">VIAEMILIA 2018           </w:t>
      </w:r>
    </w:p>
    <w:p w14:paraId="1E58887C"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BAGNOLO           </w:t>
      </w:r>
    </w:p>
    <w:p w14:paraId="4578D084"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MANDRIO           </w:t>
      </w:r>
    </w:p>
    <w:p w14:paraId="46E43F21" w14:textId="77777777" w:rsidR="006E15EF" w:rsidRDefault="006E15EF" w:rsidP="006E15EF">
      <w:pPr>
        <w:spacing w:after="120"/>
        <w:rPr>
          <w:rFonts w:asciiTheme="minorHAnsi" w:hAnsiTheme="minorHAnsi"/>
          <w:sz w:val="22"/>
          <w:szCs w:val="22"/>
        </w:rPr>
        <w:sectPr w:rsidR="006E15EF" w:rsidSect="006E15EF">
          <w:type w:val="continuous"/>
          <w:pgSz w:w="11907" w:h="16840" w:code="9"/>
          <w:pgMar w:top="1021" w:right="1077" w:bottom="1021" w:left="1077" w:header="567" w:footer="340" w:gutter="0"/>
          <w:pgNumType w:start="627"/>
          <w:cols w:num="2" w:space="720"/>
          <w:titlePg/>
        </w:sectPr>
      </w:pPr>
    </w:p>
    <w:p w14:paraId="3D56B366" w14:textId="77777777" w:rsidR="006E15EF" w:rsidRPr="002827A5" w:rsidRDefault="006E15EF" w:rsidP="006E15EF">
      <w:pPr>
        <w:spacing w:after="120"/>
        <w:rPr>
          <w:rFonts w:asciiTheme="minorHAnsi" w:hAnsiTheme="minorHAnsi"/>
          <w:sz w:val="22"/>
          <w:szCs w:val="22"/>
        </w:rPr>
      </w:pPr>
    </w:p>
    <w:p w14:paraId="422D24CC" w14:textId="77777777" w:rsidR="006E15EF" w:rsidRPr="002827A5" w:rsidRDefault="006E15EF" w:rsidP="006E15EF">
      <w:pPr>
        <w:spacing w:after="120"/>
        <w:rPr>
          <w:rFonts w:asciiTheme="minorHAnsi" w:hAnsiTheme="minorHAnsi"/>
          <w:sz w:val="22"/>
          <w:szCs w:val="22"/>
        </w:rPr>
      </w:pPr>
    </w:p>
    <w:p w14:paraId="58E990A8" w14:textId="77777777" w:rsidR="006E15EF" w:rsidRPr="002827A5" w:rsidRDefault="006E15EF" w:rsidP="006E15EF">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PULCINI MISTI A 7 </w:t>
      </w:r>
      <w:r>
        <w:rPr>
          <w:rFonts w:asciiTheme="minorHAnsi" w:hAnsiTheme="minorHAnsi"/>
          <w:b/>
          <w:sz w:val="32"/>
          <w:szCs w:val="22"/>
          <w:u w:val="single"/>
        </w:rPr>
        <w:t>AUTUNNO</w:t>
      </w:r>
    </w:p>
    <w:p w14:paraId="135F621D" w14:textId="77777777" w:rsidR="006E15EF" w:rsidRPr="003A3A0C" w:rsidRDefault="006E15EF" w:rsidP="006E15EF">
      <w:pPr>
        <w:spacing w:after="120"/>
        <w:rPr>
          <w:rFonts w:asciiTheme="minorHAnsi" w:hAnsiTheme="minorHAnsi"/>
          <w:sz w:val="2"/>
          <w:szCs w:val="2"/>
        </w:rPr>
      </w:pPr>
    </w:p>
    <w:p w14:paraId="4D43A749" w14:textId="77777777" w:rsidR="006E15EF" w:rsidRPr="004F0A6C" w:rsidRDefault="006E15EF" w:rsidP="006E15EF">
      <w:pPr>
        <w:spacing w:after="120"/>
        <w:jc w:val="center"/>
        <w:rPr>
          <w:rFonts w:ascii="Inter Tight" w:hAnsi="Inter Tight" w:cs="Inter Tight"/>
          <w:b/>
          <w:bCs/>
          <w:sz w:val="24"/>
          <w:szCs w:val="24"/>
        </w:rPr>
      </w:pPr>
      <w:r w:rsidRPr="004F0A6C">
        <w:rPr>
          <w:rFonts w:ascii="Inter Tight" w:hAnsi="Inter Tight" w:cs="Inter Tight"/>
          <w:b/>
          <w:bCs/>
          <w:sz w:val="24"/>
          <w:szCs w:val="24"/>
        </w:rPr>
        <w:t>SQUADRE ISCRITTE</w:t>
      </w:r>
    </w:p>
    <w:p w14:paraId="5A1365DC" w14:textId="77777777" w:rsidR="006E15EF" w:rsidRDefault="006E15EF" w:rsidP="006E15EF">
      <w:pPr>
        <w:rPr>
          <w:rFonts w:ascii="Courier New" w:hAnsi="Courier New" w:cs="Courier New"/>
        </w:rPr>
        <w:sectPr w:rsidR="006E15EF" w:rsidSect="006E15EF">
          <w:headerReference w:type="even" r:id="rId17"/>
          <w:headerReference w:type="default" r:id="rId18"/>
          <w:type w:val="continuous"/>
          <w:pgSz w:w="11907" w:h="16840" w:code="9"/>
          <w:pgMar w:top="1021" w:right="1077" w:bottom="1021" w:left="1077" w:header="567" w:footer="340" w:gutter="0"/>
          <w:pgNumType w:start="629"/>
          <w:cols w:space="720"/>
          <w:titlePg/>
        </w:sectPr>
      </w:pPr>
    </w:p>
    <w:p w14:paraId="2F6C245F" w14:textId="77777777" w:rsidR="006E15EF" w:rsidRPr="004F0A6C" w:rsidRDefault="006E15EF" w:rsidP="006E15EF">
      <w:pPr>
        <w:rPr>
          <w:rFonts w:ascii="Courier New" w:hAnsi="Courier New" w:cs="Courier New"/>
        </w:rPr>
      </w:pPr>
      <w:r w:rsidRPr="004F0A6C">
        <w:rPr>
          <w:rFonts w:ascii="Courier New" w:hAnsi="Courier New" w:cs="Courier New"/>
        </w:rPr>
        <w:t xml:space="preserve">ARCETANA                 </w:t>
      </w:r>
    </w:p>
    <w:p w14:paraId="62BC251B" w14:textId="77777777" w:rsidR="006E15EF" w:rsidRPr="004F0A6C" w:rsidRDefault="006E15EF" w:rsidP="006E15EF">
      <w:pPr>
        <w:rPr>
          <w:rFonts w:ascii="Courier New" w:hAnsi="Courier New" w:cs="Courier New"/>
        </w:rPr>
      </w:pPr>
      <w:r w:rsidRPr="004F0A6C">
        <w:rPr>
          <w:rFonts w:ascii="Courier New" w:hAnsi="Courier New" w:cs="Courier New"/>
        </w:rPr>
        <w:t xml:space="preserve">ARCETANA             </w:t>
      </w:r>
      <w:proofErr w:type="gramStart"/>
      <w:r w:rsidRPr="004F0A6C">
        <w:rPr>
          <w:rFonts w:ascii="Courier New" w:hAnsi="Courier New" w:cs="Courier New"/>
        </w:rPr>
        <w:t>SQ.B</w:t>
      </w:r>
      <w:proofErr w:type="gramEnd"/>
    </w:p>
    <w:p w14:paraId="66E8596B" w14:textId="77777777" w:rsidR="006E15EF" w:rsidRPr="004F0A6C" w:rsidRDefault="006E15EF" w:rsidP="006E15EF">
      <w:pPr>
        <w:rPr>
          <w:rFonts w:ascii="Courier New" w:hAnsi="Courier New" w:cs="Courier New"/>
        </w:rPr>
      </w:pPr>
      <w:r w:rsidRPr="004F0A6C">
        <w:rPr>
          <w:rFonts w:ascii="Courier New" w:hAnsi="Courier New" w:cs="Courier New"/>
        </w:rPr>
        <w:t>ATLETIC PROGETTO MONTAGNA</w:t>
      </w:r>
    </w:p>
    <w:p w14:paraId="7ABB4B30" w14:textId="77777777" w:rsidR="006E15EF" w:rsidRPr="004F0A6C" w:rsidRDefault="006E15EF" w:rsidP="006E15EF">
      <w:pPr>
        <w:rPr>
          <w:rFonts w:ascii="Courier New" w:hAnsi="Courier New" w:cs="Courier New"/>
        </w:rPr>
      </w:pPr>
      <w:r w:rsidRPr="004F0A6C">
        <w:rPr>
          <w:rFonts w:ascii="Courier New" w:hAnsi="Courier New" w:cs="Courier New"/>
        </w:rPr>
        <w:t xml:space="preserve">BIBBIANO SAN POLO        </w:t>
      </w:r>
    </w:p>
    <w:p w14:paraId="7E407129" w14:textId="77777777" w:rsidR="006E15EF" w:rsidRPr="004F0A6C" w:rsidRDefault="006E15EF" w:rsidP="006E15EF">
      <w:pPr>
        <w:rPr>
          <w:rFonts w:ascii="Courier New" w:hAnsi="Courier New" w:cs="Courier New"/>
        </w:rPr>
      </w:pPr>
      <w:r w:rsidRPr="004F0A6C">
        <w:rPr>
          <w:rFonts w:ascii="Courier New" w:hAnsi="Courier New" w:cs="Courier New"/>
        </w:rPr>
        <w:t xml:space="preserve">BOIARDO MAER             </w:t>
      </w:r>
    </w:p>
    <w:p w14:paraId="09423480" w14:textId="77777777" w:rsidR="006E15EF" w:rsidRPr="004F0A6C" w:rsidRDefault="006E15EF" w:rsidP="006E15EF">
      <w:pPr>
        <w:rPr>
          <w:rFonts w:ascii="Courier New" w:hAnsi="Courier New" w:cs="Courier New"/>
        </w:rPr>
      </w:pPr>
      <w:r w:rsidRPr="004F0A6C">
        <w:rPr>
          <w:rFonts w:ascii="Courier New" w:hAnsi="Courier New" w:cs="Courier New"/>
        </w:rPr>
        <w:t xml:space="preserve">BOIARDO MAER         </w:t>
      </w:r>
      <w:proofErr w:type="gramStart"/>
      <w:r w:rsidRPr="004F0A6C">
        <w:rPr>
          <w:rFonts w:ascii="Courier New" w:hAnsi="Courier New" w:cs="Courier New"/>
        </w:rPr>
        <w:t>SQ.B</w:t>
      </w:r>
      <w:proofErr w:type="gramEnd"/>
    </w:p>
    <w:p w14:paraId="4BE4B6B1" w14:textId="77777777" w:rsidR="006E15EF" w:rsidRPr="004F0A6C" w:rsidRDefault="006E15EF" w:rsidP="006E15EF">
      <w:pPr>
        <w:rPr>
          <w:rFonts w:ascii="Courier New" w:hAnsi="Courier New" w:cs="Courier New"/>
        </w:rPr>
      </w:pPr>
      <w:r w:rsidRPr="004F0A6C">
        <w:rPr>
          <w:rFonts w:ascii="Courier New" w:hAnsi="Courier New" w:cs="Courier New"/>
        </w:rPr>
        <w:t xml:space="preserve">CAMPAGNOLA               </w:t>
      </w:r>
    </w:p>
    <w:p w14:paraId="204173E0" w14:textId="77777777" w:rsidR="006E15EF" w:rsidRPr="004F0A6C" w:rsidRDefault="006E15EF" w:rsidP="006E15EF">
      <w:pPr>
        <w:rPr>
          <w:rFonts w:ascii="Courier New" w:hAnsi="Courier New" w:cs="Courier New"/>
        </w:rPr>
      </w:pPr>
      <w:r w:rsidRPr="004F0A6C">
        <w:rPr>
          <w:rFonts w:ascii="Courier New" w:hAnsi="Courier New" w:cs="Courier New"/>
        </w:rPr>
        <w:t xml:space="preserve">CASTELLARANO             </w:t>
      </w:r>
    </w:p>
    <w:p w14:paraId="0A072E79" w14:textId="77777777" w:rsidR="006E15EF" w:rsidRPr="004F0A6C" w:rsidRDefault="006E15EF" w:rsidP="006E15EF">
      <w:pPr>
        <w:rPr>
          <w:rFonts w:ascii="Courier New" w:hAnsi="Courier New" w:cs="Courier New"/>
        </w:rPr>
      </w:pPr>
      <w:r w:rsidRPr="004F0A6C">
        <w:rPr>
          <w:rFonts w:ascii="Courier New" w:hAnsi="Courier New" w:cs="Courier New"/>
        </w:rPr>
        <w:t xml:space="preserve">CELTIC CAVRIAGO          </w:t>
      </w:r>
    </w:p>
    <w:p w14:paraId="508E801E"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
    <w:p w14:paraId="05D5E687"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roofErr w:type="gramStart"/>
      <w:r w:rsidRPr="004F0A6C">
        <w:rPr>
          <w:rFonts w:ascii="Courier New" w:hAnsi="Courier New" w:cs="Courier New"/>
        </w:rPr>
        <w:t>SQ.B</w:t>
      </w:r>
      <w:proofErr w:type="gramEnd"/>
    </w:p>
    <w:p w14:paraId="79F98488" w14:textId="77777777" w:rsidR="006E15EF" w:rsidRPr="004F0A6C" w:rsidRDefault="006E15EF" w:rsidP="006E15EF">
      <w:pPr>
        <w:rPr>
          <w:rFonts w:ascii="Courier New" w:hAnsi="Courier New" w:cs="Courier New"/>
        </w:rPr>
      </w:pPr>
      <w:r w:rsidRPr="004F0A6C">
        <w:rPr>
          <w:rFonts w:ascii="Courier New" w:hAnsi="Courier New" w:cs="Courier New"/>
        </w:rPr>
        <w:t>FALKGALILEO          SQ.C</w:t>
      </w:r>
    </w:p>
    <w:p w14:paraId="745E5E26" w14:textId="77777777" w:rsidR="006E15EF" w:rsidRPr="004F0A6C" w:rsidRDefault="006E15EF" w:rsidP="006E15EF">
      <w:pPr>
        <w:rPr>
          <w:rFonts w:ascii="Courier New" w:hAnsi="Courier New" w:cs="Courier New"/>
        </w:rPr>
      </w:pPr>
      <w:r w:rsidRPr="004F0A6C">
        <w:rPr>
          <w:rFonts w:ascii="Courier New" w:hAnsi="Courier New" w:cs="Courier New"/>
        </w:rPr>
        <w:t xml:space="preserve">GATTATICO CLUB           </w:t>
      </w:r>
    </w:p>
    <w:p w14:paraId="634EC4AC" w14:textId="77777777" w:rsidR="006E15EF" w:rsidRPr="004F0A6C" w:rsidRDefault="006E15EF" w:rsidP="006E15EF">
      <w:pPr>
        <w:rPr>
          <w:rFonts w:ascii="Courier New" w:hAnsi="Courier New" w:cs="Courier New"/>
        </w:rPr>
      </w:pPr>
      <w:r w:rsidRPr="004F0A6C">
        <w:rPr>
          <w:rFonts w:ascii="Courier New" w:hAnsi="Courier New" w:cs="Courier New"/>
        </w:rPr>
        <w:t xml:space="preserve">GUASTALLA CALCIO SATURNO </w:t>
      </w:r>
    </w:p>
    <w:p w14:paraId="5FDBF7D6" w14:textId="77777777" w:rsidR="006E15EF" w:rsidRPr="004F0A6C" w:rsidRDefault="006E15EF" w:rsidP="006E15EF">
      <w:pPr>
        <w:rPr>
          <w:rFonts w:ascii="Courier New" w:hAnsi="Courier New" w:cs="Courier New"/>
        </w:rPr>
      </w:pPr>
      <w:r w:rsidRPr="004F0A6C">
        <w:rPr>
          <w:rFonts w:ascii="Courier New" w:hAnsi="Courier New" w:cs="Courier New"/>
        </w:rPr>
        <w:t>GUASTALLA CALCIO SATU</w:t>
      </w:r>
      <w:r>
        <w:rPr>
          <w:rFonts w:ascii="Courier New" w:hAnsi="Courier New" w:cs="Courier New"/>
        </w:rPr>
        <w:t xml:space="preserve">NO </w:t>
      </w:r>
      <w:proofErr w:type="gramStart"/>
      <w:r w:rsidRPr="004F0A6C">
        <w:rPr>
          <w:rFonts w:ascii="Courier New" w:hAnsi="Courier New" w:cs="Courier New"/>
        </w:rPr>
        <w:t>SQ.B</w:t>
      </w:r>
      <w:proofErr w:type="gramEnd"/>
    </w:p>
    <w:p w14:paraId="14BFC887" w14:textId="77777777" w:rsidR="006E15EF" w:rsidRPr="004F0A6C" w:rsidRDefault="006E15EF" w:rsidP="006E15EF">
      <w:pPr>
        <w:rPr>
          <w:rFonts w:ascii="Courier New" w:hAnsi="Courier New" w:cs="Courier New"/>
        </w:rPr>
      </w:pPr>
      <w:r w:rsidRPr="004F0A6C">
        <w:rPr>
          <w:rFonts w:ascii="Courier New" w:hAnsi="Courier New" w:cs="Courier New"/>
        </w:rPr>
        <w:t xml:space="preserve">LUZZARA CALCIO           </w:t>
      </w:r>
    </w:p>
    <w:p w14:paraId="1C7C9938"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MORELLO FOOTBALL SCHOOL  </w:t>
      </w:r>
    </w:p>
    <w:p w14:paraId="730EB954"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ORIGINAL CELTIC BHOYS    </w:t>
      </w:r>
    </w:p>
    <w:p w14:paraId="16E8D05E" w14:textId="77777777" w:rsidR="006E15EF" w:rsidRPr="003F5BF8" w:rsidRDefault="006E15EF" w:rsidP="006E15EF">
      <w:pPr>
        <w:rPr>
          <w:rFonts w:ascii="Courier New" w:hAnsi="Courier New" w:cs="Courier New"/>
          <w:lang w:val="en-US"/>
        </w:rPr>
      </w:pPr>
      <w:r w:rsidRPr="003F5BF8">
        <w:rPr>
          <w:rFonts w:ascii="Courier New" w:hAnsi="Courier New" w:cs="Courier New"/>
          <w:lang w:val="en-US"/>
        </w:rPr>
        <w:t xml:space="preserve">ORIGINAL CELTIC BHOYS </w:t>
      </w:r>
      <w:proofErr w:type="spellStart"/>
      <w:proofErr w:type="gramStart"/>
      <w:r w:rsidRPr="003F5BF8">
        <w:rPr>
          <w:rFonts w:ascii="Courier New" w:hAnsi="Courier New" w:cs="Courier New"/>
          <w:lang w:val="en-US"/>
        </w:rPr>
        <w:t>sq.B</w:t>
      </w:r>
      <w:proofErr w:type="spellEnd"/>
      <w:proofErr w:type="gramEnd"/>
    </w:p>
    <w:p w14:paraId="7C8E5B92" w14:textId="77777777" w:rsidR="006E15EF" w:rsidRPr="004F0A6C" w:rsidRDefault="006E15EF" w:rsidP="006E15EF">
      <w:pPr>
        <w:rPr>
          <w:rFonts w:ascii="Courier New" w:hAnsi="Courier New" w:cs="Courier New"/>
        </w:rPr>
      </w:pPr>
      <w:r w:rsidRPr="003F5BF8">
        <w:rPr>
          <w:rFonts w:ascii="Courier New" w:hAnsi="Courier New" w:cs="Courier New"/>
          <w:lang w:val="en-US"/>
        </w:rPr>
        <w:t xml:space="preserve">POLIS. </w:t>
      </w:r>
      <w:r w:rsidRPr="004F0A6C">
        <w:rPr>
          <w:rFonts w:ascii="Courier New" w:hAnsi="Courier New" w:cs="Courier New"/>
        </w:rPr>
        <w:t xml:space="preserve">VIRTUS CORREGGIO  </w:t>
      </w:r>
    </w:p>
    <w:p w14:paraId="6B4ACCA7" w14:textId="77777777" w:rsidR="006E15EF" w:rsidRPr="004F0A6C" w:rsidRDefault="006E15EF" w:rsidP="006E15EF">
      <w:pPr>
        <w:rPr>
          <w:rFonts w:ascii="Courier New" w:hAnsi="Courier New" w:cs="Courier New"/>
        </w:rPr>
      </w:pPr>
      <w:r w:rsidRPr="004F0A6C">
        <w:rPr>
          <w:rFonts w:ascii="Courier New" w:hAnsi="Courier New" w:cs="Courier New"/>
        </w:rPr>
        <w:t xml:space="preserve">PROGETTO INTESA ALL CAMP </w:t>
      </w:r>
    </w:p>
    <w:p w14:paraId="2F9A2113" w14:textId="77777777" w:rsidR="006E15EF" w:rsidRPr="004F0A6C" w:rsidRDefault="006E15EF" w:rsidP="006E15EF">
      <w:pPr>
        <w:rPr>
          <w:rFonts w:ascii="Courier New" w:hAnsi="Courier New" w:cs="Courier New"/>
        </w:rPr>
      </w:pPr>
      <w:r w:rsidRPr="004F0A6C">
        <w:rPr>
          <w:rFonts w:ascii="Courier New" w:hAnsi="Courier New" w:cs="Courier New"/>
        </w:rPr>
        <w:t>PROGETTO INTESA ALL C</w:t>
      </w:r>
      <w:r>
        <w:rPr>
          <w:rFonts w:ascii="Courier New" w:hAnsi="Courier New" w:cs="Courier New"/>
        </w:rPr>
        <w:t xml:space="preserve">AMP </w:t>
      </w:r>
      <w:proofErr w:type="gramStart"/>
      <w:r w:rsidRPr="004F0A6C">
        <w:rPr>
          <w:rFonts w:ascii="Courier New" w:hAnsi="Courier New" w:cs="Courier New"/>
        </w:rPr>
        <w:t>SQ.B</w:t>
      </w:r>
      <w:proofErr w:type="gramEnd"/>
    </w:p>
    <w:p w14:paraId="46F399DD" w14:textId="77777777" w:rsidR="006E15EF" w:rsidRPr="004F0A6C" w:rsidRDefault="006E15EF" w:rsidP="006E15EF">
      <w:pPr>
        <w:rPr>
          <w:rFonts w:ascii="Courier New" w:hAnsi="Courier New" w:cs="Courier New"/>
        </w:rPr>
      </w:pPr>
      <w:r w:rsidRPr="004F0A6C">
        <w:rPr>
          <w:rFonts w:ascii="Courier New" w:hAnsi="Courier New" w:cs="Courier New"/>
        </w:rPr>
        <w:t>PROGETTO INTESA ALL C</w:t>
      </w:r>
      <w:r>
        <w:rPr>
          <w:rFonts w:ascii="Courier New" w:hAnsi="Courier New" w:cs="Courier New"/>
        </w:rPr>
        <w:t xml:space="preserve">AMP </w:t>
      </w:r>
      <w:proofErr w:type="spellStart"/>
      <w:r w:rsidRPr="004F0A6C">
        <w:rPr>
          <w:rFonts w:ascii="Courier New" w:hAnsi="Courier New" w:cs="Courier New"/>
        </w:rPr>
        <w:t>sq.C</w:t>
      </w:r>
      <w:proofErr w:type="spellEnd"/>
    </w:p>
    <w:p w14:paraId="0A628376" w14:textId="77777777" w:rsidR="006E15EF" w:rsidRPr="004F0A6C" w:rsidRDefault="006E15EF" w:rsidP="006E15EF">
      <w:pPr>
        <w:rPr>
          <w:rFonts w:ascii="Courier New" w:hAnsi="Courier New" w:cs="Courier New"/>
        </w:rPr>
      </w:pPr>
      <w:r w:rsidRPr="004F0A6C">
        <w:rPr>
          <w:rFonts w:ascii="Courier New" w:hAnsi="Courier New" w:cs="Courier New"/>
        </w:rPr>
        <w:t xml:space="preserve">RAPID VIADANA            </w:t>
      </w:r>
    </w:p>
    <w:p w14:paraId="005A06FC"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REGGIANA 1919 S.R.L.     </w:t>
      </w:r>
    </w:p>
    <w:p w14:paraId="18CA9F1B"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
    <w:p w14:paraId="30469312"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roofErr w:type="gramStart"/>
      <w:r w:rsidRPr="004F0A6C">
        <w:rPr>
          <w:rFonts w:ascii="Courier New" w:hAnsi="Courier New" w:cs="Courier New"/>
        </w:rPr>
        <w:t>SQ.B</w:t>
      </w:r>
      <w:proofErr w:type="gramEnd"/>
    </w:p>
    <w:p w14:paraId="1E84ED98" w14:textId="77777777" w:rsidR="006E15EF" w:rsidRPr="004F0A6C" w:rsidRDefault="006E15EF" w:rsidP="006E15EF">
      <w:pPr>
        <w:rPr>
          <w:rFonts w:ascii="Courier New" w:hAnsi="Courier New" w:cs="Courier New"/>
        </w:rPr>
      </w:pPr>
      <w:r w:rsidRPr="004F0A6C">
        <w:rPr>
          <w:rFonts w:ascii="Courier New" w:hAnsi="Courier New" w:cs="Courier New"/>
        </w:rPr>
        <w:t>REGGIO CALCIO A.S.D. SQ.C</w:t>
      </w:r>
    </w:p>
    <w:p w14:paraId="6C9B93EB"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UNITED            </w:t>
      </w:r>
    </w:p>
    <w:p w14:paraId="278684F3"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UNITED        </w:t>
      </w:r>
      <w:proofErr w:type="spellStart"/>
      <w:proofErr w:type="gramStart"/>
      <w:r w:rsidRPr="004F0A6C">
        <w:rPr>
          <w:rFonts w:ascii="Courier New" w:hAnsi="Courier New" w:cs="Courier New"/>
        </w:rPr>
        <w:t>sq.B</w:t>
      </w:r>
      <w:proofErr w:type="spellEnd"/>
      <w:proofErr w:type="gramEnd"/>
    </w:p>
    <w:p w14:paraId="6EA72B60"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REGGIOLO                 </w:t>
      </w:r>
    </w:p>
    <w:p w14:paraId="1E37FE8F" w14:textId="77777777" w:rsidR="006E15EF" w:rsidRPr="004F0A6C" w:rsidRDefault="006E15EF" w:rsidP="006E15EF">
      <w:pPr>
        <w:rPr>
          <w:rFonts w:ascii="Courier New" w:hAnsi="Courier New" w:cs="Courier New"/>
        </w:rPr>
      </w:pPr>
      <w:r w:rsidRPr="004F0A6C">
        <w:rPr>
          <w:rFonts w:ascii="Courier New" w:hAnsi="Courier New" w:cs="Courier New"/>
        </w:rPr>
        <w:t xml:space="preserve">ROLO FABBRICO            </w:t>
      </w:r>
    </w:p>
    <w:p w14:paraId="652D7104" w14:textId="77777777" w:rsidR="006E15EF" w:rsidRPr="004F0A6C" w:rsidRDefault="006E15EF" w:rsidP="006E15EF">
      <w:pPr>
        <w:rPr>
          <w:rFonts w:ascii="Courier New" w:hAnsi="Courier New" w:cs="Courier New"/>
        </w:rPr>
      </w:pPr>
      <w:r w:rsidRPr="004F0A6C">
        <w:rPr>
          <w:rFonts w:ascii="Courier New" w:hAnsi="Courier New" w:cs="Courier New"/>
        </w:rPr>
        <w:t xml:space="preserve">RUBIERESE SRLSD          </w:t>
      </w:r>
    </w:p>
    <w:p w14:paraId="1B5581B8" w14:textId="77777777" w:rsidR="006E15EF" w:rsidRPr="004F0A6C" w:rsidRDefault="006E15EF" w:rsidP="006E15EF">
      <w:pPr>
        <w:rPr>
          <w:rFonts w:ascii="Courier New" w:hAnsi="Courier New" w:cs="Courier New"/>
        </w:rPr>
      </w:pPr>
      <w:r w:rsidRPr="004F0A6C">
        <w:rPr>
          <w:rFonts w:ascii="Courier New" w:hAnsi="Courier New" w:cs="Courier New"/>
        </w:rPr>
        <w:t xml:space="preserve">RUBIERESE SRLSD      </w:t>
      </w:r>
      <w:proofErr w:type="gramStart"/>
      <w:r w:rsidRPr="004F0A6C">
        <w:rPr>
          <w:rFonts w:ascii="Courier New" w:hAnsi="Courier New" w:cs="Courier New"/>
        </w:rPr>
        <w:t>SQ.B</w:t>
      </w:r>
      <w:proofErr w:type="gramEnd"/>
    </w:p>
    <w:p w14:paraId="3A5E2C76" w14:textId="77777777" w:rsidR="006E15EF" w:rsidRPr="004F0A6C" w:rsidRDefault="006E15EF" w:rsidP="006E15EF">
      <w:pPr>
        <w:rPr>
          <w:rFonts w:ascii="Courier New" w:hAnsi="Courier New" w:cs="Courier New"/>
        </w:rPr>
      </w:pPr>
      <w:r w:rsidRPr="004F0A6C">
        <w:rPr>
          <w:rFonts w:ascii="Courier New" w:hAnsi="Courier New" w:cs="Courier New"/>
        </w:rPr>
        <w:t xml:space="preserve">SAMMARTINESE A.S.D.      </w:t>
      </w:r>
    </w:p>
    <w:p w14:paraId="49DC82AF" w14:textId="77777777" w:rsidR="006E15EF" w:rsidRPr="004F0A6C" w:rsidRDefault="006E15EF" w:rsidP="006E15EF">
      <w:pPr>
        <w:rPr>
          <w:rFonts w:ascii="Courier New" w:hAnsi="Courier New" w:cs="Courier New"/>
        </w:rPr>
      </w:pPr>
      <w:r w:rsidRPr="004F0A6C">
        <w:rPr>
          <w:rFonts w:ascii="Courier New" w:hAnsi="Courier New" w:cs="Courier New"/>
        </w:rPr>
        <w:t xml:space="preserve">SANTOS 1948 A.S.D.       </w:t>
      </w:r>
    </w:p>
    <w:p w14:paraId="2B8E48EB" w14:textId="77777777" w:rsidR="006E15EF" w:rsidRPr="004F0A6C" w:rsidRDefault="006E15EF" w:rsidP="006E15EF">
      <w:pPr>
        <w:rPr>
          <w:rFonts w:ascii="Courier New" w:hAnsi="Courier New" w:cs="Courier New"/>
        </w:rPr>
      </w:pPr>
      <w:r w:rsidRPr="004F0A6C">
        <w:rPr>
          <w:rFonts w:ascii="Courier New" w:hAnsi="Courier New" w:cs="Courier New"/>
        </w:rPr>
        <w:t xml:space="preserve">SANTOS 1948 A.S.D.   </w:t>
      </w:r>
      <w:proofErr w:type="gramStart"/>
      <w:r w:rsidRPr="004F0A6C">
        <w:rPr>
          <w:rFonts w:ascii="Courier New" w:hAnsi="Courier New" w:cs="Courier New"/>
        </w:rPr>
        <w:t>SQ.B</w:t>
      </w:r>
      <w:proofErr w:type="gramEnd"/>
    </w:p>
    <w:p w14:paraId="0C9034F1"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
    <w:p w14:paraId="134BC5AA"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roofErr w:type="gramStart"/>
      <w:r w:rsidRPr="004F0A6C">
        <w:rPr>
          <w:rFonts w:ascii="Courier New" w:hAnsi="Courier New" w:cs="Courier New"/>
        </w:rPr>
        <w:t>SQ.B</w:t>
      </w:r>
      <w:proofErr w:type="gramEnd"/>
    </w:p>
    <w:p w14:paraId="5CEAC281" w14:textId="77777777" w:rsidR="006E15EF" w:rsidRPr="004F0A6C" w:rsidRDefault="006E15EF" w:rsidP="006E15EF">
      <w:pPr>
        <w:rPr>
          <w:rFonts w:ascii="Courier New" w:hAnsi="Courier New" w:cs="Courier New"/>
        </w:rPr>
      </w:pPr>
      <w:r w:rsidRPr="004F0A6C">
        <w:rPr>
          <w:rFonts w:ascii="Courier New" w:hAnsi="Courier New" w:cs="Courier New"/>
        </w:rPr>
        <w:t xml:space="preserve">SUZZARA SPORT CLUB 1919 </w:t>
      </w:r>
    </w:p>
    <w:p w14:paraId="3534AE19" w14:textId="77777777" w:rsidR="006E15EF" w:rsidRPr="004F0A6C" w:rsidRDefault="006E15EF" w:rsidP="006E15EF">
      <w:pPr>
        <w:rPr>
          <w:rFonts w:ascii="Courier New" w:hAnsi="Courier New" w:cs="Courier New"/>
        </w:rPr>
      </w:pPr>
      <w:r w:rsidRPr="004F0A6C">
        <w:rPr>
          <w:rFonts w:ascii="Courier New" w:hAnsi="Courier New" w:cs="Courier New"/>
        </w:rPr>
        <w:t>TERRE MATILDICHE.</w:t>
      </w:r>
    </w:p>
    <w:p w14:paraId="4107C9C0" w14:textId="77777777" w:rsidR="006E15EF" w:rsidRPr="004F0A6C" w:rsidRDefault="006E15EF" w:rsidP="006E15EF">
      <w:pPr>
        <w:rPr>
          <w:rFonts w:ascii="Courier New" w:hAnsi="Courier New" w:cs="Courier New"/>
        </w:rPr>
      </w:pPr>
      <w:r w:rsidRPr="004F0A6C">
        <w:rPr>
          <w:rFonts w:ascii="Courier New" w:hAnsi="Courier New" w:cs="Courier New"/>
        </w:rPr>
        <w:t xml:space="preserve">TERRE MATILDICHE </w:t>
      </w:r>
      <w:r>
        <w:rPr>
          <w:rFonts w:ascii="Courier New" w:hAnsi="Courier New" w:cs="Courier New"/>
        </w:rPr>
        <w:t xml:space="preserve">    </w:t>
      </w:r>
      <w:proofErr w:type="gramStart"/>
      <w:r w:rsidRPr="004F0A6C">
        <w:rPr>
          <w:rFonts w:ascii="Courier New" w:hAnsi="Courier New" w:cs="Courier New"/>
        </w:rPr>
        <w:t>SQ.B</w:t>
      </w:r>
      <w:proofErr w:type="gramEnd"/>
    </w:p>
    <w:p w14:paraId="62D3AE54" w14:textId="77777777" w:rsidR="006E15EF" w:rsidRPr="004F0A6C" w:rsidRDefault="006E15EF" w:rsidP="006E15EF">
      <w:pPr>
        <w:rPr>
          <w:rFonts w:ascii="Courier New" w:hAnsi="Courier New" w:cs="Courier New"/>
        </w:rPr>
      </w:pPr>
      <w:r w:rsidRPr="004F0A6C">
        <w:rPr>
          <w:rFonts w:ascii="Courier New" w:hAnsi="Courier New" w:cs="Courier New"/>
        </w:rPr>
        <w:t xml:space="preserve">UNITED ALBINEA           </w:t>
      </w:r>
    </w:p>
    <w:p w14:paraId="6DD3B5B6" w14:textId="77777777" w:rsidR="006E15EF" w:rsidRPr="004F0A6C" w:rsidRDefault="006E15EF" w:rsidP="006E15EF">
      <w:pPr>
        <w:rPr>
          <w:rFonts w:ascii="Courier New" w:hAnsi="Courier New" w:cs="Courier New"/>
        </w:rPr>
      </w:pPr>
      <w:r w:rsidRPr="004F0A6C">
        <w:rPr>
          <w:rFonts w:ascii="Courier New" w:hAnsi="Courier New" w:cs="Courier New"/>
        </w:rPr>
        <w:t xml:space="preserve">VALDENZA FC ASD          </w:t>
      </w:r>
    </w:p>
    <w:p w14:paraId="6DEF0837" w14:textId="77777777" w:rsidR="006E15EF" w:rsidRPr="004F0A6C" w:rsidRDefault="006E15EF" w:rsidP="006E15EF">
      <w:pPr>
        <w:rPr>
          <w:rFonts w:ascii="Courier New" w:hAnsi="Courier New" w:cs="Courier New"/>
        </w:rPr>
      </w:pPr>
      <w:r w:rsidRPr="004F0A6C">
        <w:rPr>
          <w:rFonts w:ascii="Courier New" w:hAnsi="Courier New" w:cs="Courier New"/>
        </w:rPr>
        <w:t xml:space="preserve">VALDENZA FC ASD      </w:t>
      </w:r>
      <w:proofErr w:type="spellStart"/>
      <w:proofErr w:type="gramStart"/>
      <w:r w:rsidRPr="004F0A6C">
        <w:rPr>
          <w:rFonts w:ascii="Courier New" w:hAnsi="Courier New" w:cs="Courier New"/>
        </w:rPr>
        <w:t>sq.B</w:t>
      </w:r>
      <w:proofErr w:type="spellEnd"/>
      <w:proofErr w:type="gramEnd"/>
    </w:p>
    <w:p w14:paraId="061B24FD" w14:textId="77777777" w:rsidR="006E15EF" w:rsidRPr="004F0A6C" w:rsidRDefault="006E15EF" w:rsidP="006E15EF">
      <w:pPr>
        <w:rPr>
          <w:rFonts w:ascii="Courier New" w:hAnsi="Courier New" w:cs="Courier New"/>
        </w:rPr>
      </w:pPr>
      <w:r w:rsidRPr="004F0A6C">
        <w:rPr>
          <w:rFonts w:ascii="Courier New" w:hAnsi="Courier New" w:cs="Courier New"/>
        </w:rPr>
        <w:t xml:space="preserve">VIADANA S.S.D.  </w:t>
      </w:r>
    </w:p>
    <w:p w14:paraId="5A66ACE4" w14:textId="77777777" w:rsidR="006E15EF" w:rsidRPr="004F0A6C" w:rsidRDefault="006E15EF" w:rsidP="006E15EF">
      <w:pPr>
        <w:rPr>
          <w:rFonts w:ascii="Courier New" w:hAnsi="Courier New" w:cs="Courier New"/>
        </w:rPr>
      </w:pPr>
      <w:r w:rsidRPr="004F0A6C">
        <w:rPr>
          <w:rFonts w:ascii="Courier New" w:hAnsi="Courier New" w:cs="Courier New"/>
        </w:rPr>
        <w:t xml:space="preserve">VIADANA S.S.D. </w:t>
      </w:r>
      <w:r>
        <w:rPr>
          <w:rFonts w:ascii="Courier New" w:hAnsi="Courier New" w:cs="Courier New"/>
        </w:rPr>
        <w:t xml:space="preserve">      </w:t>
      </w:r>
      <w:proofErr w:type="gramStart"/>
      <w:r w:rsidRPr="004F0A6C">
        <w:rPr>
          <w:rFonts w:ascii="Courier New" w:hAnsi="Courier New" w:cs="Courier New"/>
        </w:rPr>
        <w:t>SQ.B</w:t>
      </w:r>
      <w:proofErr w:type="gramEnd"/>
    </w:p>
    <w:p w14:paraId="30037C66" w14:textId="77777777" w:rsidR="006E15EF" w:rsidRPr="004F0A6C" w:rsidRDefault="006E15EF" w:rsidP="006E15EF">
      <w:pPr>
        <w:rPr>
          <w:rFonts w:ascii="Courier New" w:hAnsi="Courier New" w:cs="Courier New"/>
        </w:rPr>
      </w:pPr>
      <w:r w:rsidRPr="004F0A6C">
        <w:rPr>
          <w:rFonts w:ascii="Courier New" w:hAnsi="Courier New" w:cs="Courier New"/>
        </w:rPr>
        <w:t xml:space="preserve">VIAEMILIA 2018           </w:t>
      </w:r>
    </w:p>
    <w:p w14:paraId="10C8192B" w14:textId="77777777" w:rsidR="006E15EF" w:rsidRPr="004F0A6C" w:rsidRDefault="006E15EF" w:rsidP="006E15EF">
      <w:pPr>
        <w:rPr>
          <w:rFonts w:ascii="Courier New" w:hAnsi="Courier New" w:cs="Courier New"/>
        </w:rPr>
      </w:pPr>
      <w:r w:rsidRPr="004F0A6C">
        <w:rPr>
          <w:rFonts w:ascii="Courier New" w:hAnsi="Courier New" w:cs="Courier New"/>
        </w:rPr>
        <w:t xml:space="preserve">VIANESE CALCIO SSDARL    </w:t>
      </w:r>
    </w:p>
    <w:p w14:paraId="677A3E5E"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BAGNOLO           </w:t>
      </w:r>
    </w:p>
    <w:p w14:paraId="57B77B62"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LIBERTAS SRL      </w:t>
      </w:r>
    </w:p>
    <w:p w14:paraId="35053346"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MANDRIO           </w:t>
      </w:r>
    </w:p>
    <w:p w14:paraId="238CC1A6"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MANDRIO       </w:t>
      </w:r>
      <w:proofErr w:type="gramStart"/>
      <w:r w:rsidRPr="004F0A6C">
        <w:rPr>
          <w:rFonts w:ascii="Courier New" w:hAnsi="Courier New" w:cs="Courier New"/>
        </w:rPr>
        <w:t>SQ.B</w:t>
      </w:r>
      <w:proofErr w:type="gramEnd"/>
    </w:p>
    <w:p w14:paraId="35378383" w14:textId="77777777" w:rsidR="006E15EF" w:rsidRDefault="006E15EF" w:rsidP="006E15EF">
      <w:pPr>
        <w:spacing w:after="120"/>
        <w:rPr>
          <w:rFonts w:asciiTheme="minorHAnsi" w:hAnsiTheme="minorHAnsi"/>
          <w:sz w:val="22"/>
          <w:szCs w:val="22"/>
        </w:rPr>
        <w:sectPr w:rsidR="006E15EF" w:rsidSect="006E15EF">
          <w:type w:val="continuous"/>
          <w:pgSz w:w="11907" w:h="16840" w:code="9"/>
          <w:pgMar w:top="1021" w:right="1077" w:bottom="1021" w:left="1077" w:header="567" w:footer="340" w:gutter="0"/>
          <w:pgNumType w:start="629"/>
          <w:cols w:num="2" w:space="720"/>
          <w:titlePg/>
        </w:sectPr>
      </w:pPr>
    </w:p>
    <w:p w14:paraId="3099CDF5" w14:textId="77777777" w:rsidR="006E15EF" w:rsidRDefault="006E15EF" w:rsidP="006E15EF">
      <w:pPr>
        <w:spacing w:after="120"/>
        <w:rPr>
          <w:rFonts w:asciiTheme="minorHAnsi" w:hAnsiTheme="minorHAnsi"/>
          <w:sz w:val="22"/>
          <w:szCs w:val="22"/>
        </w:rPr>
      </w:pPr>
    </w:p>
    <w:p w14:paraId="60F0FFD1" w14:textId="77777777" w:rsidR="006E15EF" w:rsidRPr="002827A5" w:rsidRDefault="006E15EF" w:rsidP="006E15EF">
      <w:pPr>
        <w:spacing w:after="120"/>
        <w:rPr>
          <w:rFonts w:asciiTheme="minorHAnsi" w:hAnsiTheme="minorHAnsi"/>
          <w:sz w:val="22"/>
          <w:szCs w:val="22"/>
        </w:rPr>
      </w:pPr>
    </w:p>
    <w:p w14:paraId="52E22913" w14:textId="77777777" w:rsidR="006E15EF" w:rsidRPr="002827A5" w:rsidRDefault="006E15EF" w:rsidP="006E15EF">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PULCINI 1° ANNO A 7 </w:t>
      </w:r>
      <w:r>
        <w:rPr>
          <w:rFonts w:asciiTheme="minorHAnsi" w:hAnsiTheme="minorHAnsi"/>
          <w:b/>
          <w:sz w:val="32"/>
          <w:szCs w:val="22"/>
          <w:u w:val="single"/>
        </w:rPr>
        <w:t>AUTUNNO</w:t>
      </w:r>
    </w:p>
    <w:p w14:paraId="494E909F" w14:textId="77777777" w:rsidR="006E15EF" w:rsidRPr="003A3A0C" w:rsidRDefault="006E15EF" w:rsidP="006E15EF">
      <w:pPr>
        <w:spacing w:after="120"/>
        <w:rPr>
          <w:rFonts w:asciiTheme="minorHAnsi" w:hAnsiTheme="minorHAnsi"/>
          <w:sz w:val="2"/>
          <w:szCs w:val="2"/>
        </w:rPr>
      </w:pPr>
    </w:p>
    <w:p w14:paraId="660F11FB" w14:textId="77777777" w:rsidR="006E15EF" w:rsidRPr="004F0A6C" w:rsidRDefault="006E15EF" w:rsidP="006E15EF">
      <w:pPr>
        <w:spacing w:after="120"/>
        <w:jc w:val="center"/>
        <w:rPr>
          <w:rFonts w:ascii="Inter Tight" w:hAnsi="Inter Tight" w:cs="Inter Tight"/>
          <w:b/>
          <w:bCs/>
          <w:sz w:val="24"/>
          <w:szCs w:val="24"/>
        </w:rPr>
      </w:pPr>
      <w:r w:rsidRPr="004F0A6C">
        <w:rPr>
          <w:rFonts w:ascii="Inter Tight" w:hAnsi="Inter Tight" w:cs="Inter Tight"/>
          <w:b/>
          <w:bCs/>
          <w:sz w:val="24"/>
          <w:szCs w:val="24"/>
        </w:rPr>
        <w:t>SQUADRE ISCRITTE</w:t>
      </w:r>
    </w:p>
    <w:p w14:paraId="177F0C52" w14:textId="77777777" w:rsidR="006E15EF" w:rsidRDefault="006E15EF" w:rsidP="006E15EF">
      <w:pPr>
        <w:rPr>
          <w:rFonts w:ascii="Courier New" w:hAnsi="Courier New" w:cs="Courier New"/>
        </w:rPr>
        <w:sectPr w:rsidR="006E15EF" w:rsidSect="006E15EF">
          <w:type w:val="continuous"/>
          <w:pgSz w:w="11907" w:h="16840" w:code="9"/>
          <w:pgMar w:top="1021" w:right="1077" w:bottom="1021" w:left="1077" w:header="567" w:footer="340" w:gutter="0"/>
          <w:pgNumType w:start="629"/>
          <w:cols w:space="720"/>
          <w:titlePg/>
        </w:sectPr>
      </w:pPr>
    </w:p>
    <w:p w14:paraId="6B8ADF0C" w14:textId="77777777" w:rsidR="006E15EF" w:rsidRPr="004F0A6C" w:rsidRDefault="006E15EF" w:rsidP="006E15EF">
      <w:pPr>
        <w:rPr>
          <w:rFonts w:ascii="Courier New" w:hAnsi="Courier New" w:cs="Courier New"/>
        </w:rPr>
      </w:pPr>
      <w:r w:rsidRPr="004F0A6C">
        <w:rPr>
          <w:rFonts w:ascii="Courier New" w:hAnsi="Courier New" w:cs="Courier New"/>
        </w:rPr>
        <w:t xml:space="preserve">ARCETANA                 </w:t>
      </w:r>
    </w:p>
    <w:p w14:paraId="499BB6D6" w14:textId="77777777" w:rsidR="006E15EF" w:rsidRPr="004F0A6C" w:rsidRDefault="006E15EF" w:rsidP="006E15EF">
      <w:pPr>
        <w:rPr>
          <w:rFonts w:ascii="Courier New" w:hAnsi="Courier New" w:cs="Courier New"/>
        </w:rPr>
      </w:pPr>
      <w:r w:rsidRPr="004F0A6C">
        <w:rPr>
          <w:rFonts w:ascii="Courier New" w:hAnsi="Courier New" w:cs="Courier New"/>
        </w:rPr>
        <w:t xml:space="preserve">ARSENAL S.C.S.D.         </w:t>
      </w:r>
    </w:p>
    <w:p w14:paraId="75C203BC" w14:textId="77777777" w:rsidR="006E15EF" w:rsidRPr="004F0A6C" w:rsidRDefault="006E15EF" w:rsidP="006E15EF">
      <w:pPr>
        <w:rPr>
          <w:rFonts w:ascii="Courier New" w:hAnsi="Courier New" w:cs="Courier New"/>
        </w:rPr>
      </w:pPr>
      <w:r w:rsidRPr="004F0A6C">
        <w:rPr>
          <w:rFonts w:ascii="Courier New" w:hAnsi="Courier New" w:cs="Courier New"/>
        </w:rPr>
        <w:t>ATLETIC PROGETTO MONTAGNA</w:t>
      </w:r>
    </w:p>
    <w:p w14:paraId="2F1634E4" w14:textId="77777777" w:rsidR="006E15EF" w:rsidRPr="004F0A6C" w:rsidRDefault="006E15EF" w:rsidP="006E15EF">
      <w:pPr>
        <w:rPr>
          <w:rFonts w:ascii="Courier New" w:hAnsi="Courier New" w:cs="Courier New"/>
        </w:rPr>
      </w:pPr>
      <w:r w:rsidRPr="004F0A6C">
        <w:rPr>
          <w:rFonts w:ascii="Courier New" w:hAnsi="Courier New" w:cs="Courier New"/>
        </w:rPr>
        <w:t>ATLETIC PROGETTO MONTSQ.B</w:t>
      </w:r>
    </w:p>
    <w:p w14:paraId="01F7D065" w14:textId="77777777" w:rsidR="006E15EF" w:rsidRPr="004F0A6C" w:rsidRDefault="006E15EF" w:rsidP="006E15EF">
      <w:pPr>
        <w:rPr>
          <w:rFonts w:ascii="Courier New" w:hAnsi="Courier New" w:cs="Courier New"/>
        </w:rPr>
      </w:pPr>
      <w:r w:rsidRPr="004F0A6C">
        <w:rPr>
          <w:rFonts w:ascii="Courier New" w:hAnsi="Courier New" w:cs="Courier New"/>
        </w:rPr>
        <w:t xml:space="preserve">BIBBIANO SAN POLO        </w:t>
      </w:r>
    </w:p>
    <w:p w14:paraId="1B0263B2" w14:textId="77777777" w:rsidR="006E15EF" w:rsidRPr="004F0A6C" w:rsidRDefault="006E15EF" w:rsidP="006E15EF">
      <w:pPr>
        <w:rPr>
          <w:rFonts w:ascii="Courier New" w:hAnsi="Courier New" w:cs="Courier New"/>
        </w:rPr>
      </w:pPr>
      <w:r w:rsidRPr="004F0A6C">
        <w:rPr>
          <w:rFonts w:ascii="Courier New" w:hAnsi="Courier New" w:cs="Courier New"/>
        </w:rPr>
        <w:t xml:space="preserve">BOIARDO MAER             </w:t>
      </w:r>
    </w:p>
    <w:p w14:paraId="45B77590" w14:textId="77777777" w:rsidR="006E15EF" w:rsidRPr="004F0A6C" w:rsidRDefault="006E15EF" w:rsidP="006E15EF">
      <w:pPr>
        <w:rPr>
          <w:rFonts w:ascii="Courier New" w:hAnsi="Courier New" w:cs="Courier New"/>
        </w:rPr>
      </w:pPr>
      <w:r w:rsidRPr="004F0A6C">
        <w:rPr>
          <w:rFonts w:ascii="Courier New" w:hAnsi="Courier New" w:cs="Courier New"/>
        </w:rPr>
        <w:t xml:space="preserve">CAMPAGNOLA               </w:t>
      </w:r>
    </w:p>
    <w:p w14:paraId="2A25F440" w14:textId="77777777" w:rsidR="006E15EF" w:rsidRPr="004F0A6C" w:rsidRDefault="006E15EF" w:rsidP="006E15EF">
      <w:pPr>
        <w:rPr>
          <w:rFonts w:ascii="Courier New" w:hAnsi="Courier New" w:cs="Courier New"/>
        </w:rPr>
      </w:pPr>
      <w:r w:rsidRPr="004F0A6C">
        <w:rPr>
          <w:rFonts w:ascii="Courier New" w:hAnsi="Courier New" w:cs="Courier New"/>
        </w:rPr>
        <w:t xml:space="preserve">CASALGRANDE A.S.D.       </w:t>
      </w:r>
    </w:p>
    <w:p w14:paraId="0D17F40D" w14:textId="77777777" w:rsidR="006E15EF" w:rsidRPr="004F0A6C" w:rsidRDefault="006E15EF" w:rsidP="006E15EF">
      <w:pPr>
        <w:rPr>
          <w:rFonts w:ascii="Courier New" w:hAnsi="Courier New" w:cs="Courier New"/>
        </w:rPr>
      </w:pPr>
      <w:r w:rsidRPr="004F0A6C">
        <w:rPr>
          <w:rFonts w:ascii="Courier New" w:hAnsi="Courier New" w:cs="Courier New"/>
        </w:rPr>
        <w:t xml:space="preserve">CASTELLARANO             </w:t>
      </w:r>
    </w:p>
    <w:p w14:paraId="6AFA3E0F" w14:textId="77777777" w:rsidR="006E15EF" w:rsidRPr="004F0A6C" w:rsidRDefault="006E15EF" w:rsidP="006E15EF">
      <w:pPr>
        <w:rPr>
          <w:rFonts w:ascii="Courier New" w:hAnsi="Courier New" w:cs="Courier New"/>
        </w:rPr>
      </w:pPr>
      <w:r w:rsidRPr="004F0A6C">
        <w:rPr>
          <w:rFonts w:ascii="Courier New" w:hAnsi="Courier New" w:cs="Courier New"/>
        </w:rPr>
        <w:t xml:space="preserve">CASTELLARANO         </w:t>
      </w:r>
      <w:proofErr w:type="spellStart"/>
      <w:proofErr w:type="gramStart"/>
      <w:r w:rsidRPr="004F0A6C">
        <w:rPr>
          <w:rFonts w:ascii="Courier New" w:hAnsi="Courier New" w:cs="Courier New"/>
        </w:rPr>
        <w:t>sq.B</w:t>
      </w:r>
      <w:proofErr w:type="spellEnd"/>
      <w:proofErr w:type="gramEnd"/>
    </w:p>
    <w:p w14:paraId="1D2BAD27" w14:textId="77777777" w:rsidR="006E15EF" w:rsidRPr="004F0A6C" w:rsidRDefault="006E15EF" w:rsidP="006E15EF">
      <w:pPr>
        <w:rPr>
          <w:rFonts w:ascii="Courier New" w:hAnsi="Courier New" w:cs="Courier New"/>
        </w:rPr>
      </w:pPr>
      <w:r w:rsidRPr="004F0A6C">
        <w:rPr>
          <w:rFonts w:ascii="Courier New" w:hAnsi="Courier New" w:cs="Courier New"/>
        </w:rPr>
        <w:t xml:space="preserve">CELTIC CAVRIAGO          </w:t>
      </w:r>
    </w:p>
    <w:p w14:paraId="2F9E73A1"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
    <w:p w14:paraId="6CC6C5BF" w14:textId="77777777" w:rsidR="006E15EF" w:rsidRPr="004F0A6C" w:rsidRDefault="006E15EF" w:rsidP="006E15EF">
      <w:pPr>
        <w:rPr>
          <w:rFonts w:ascii="Courier New" w:hAnsi="Courier New" w:cs="Courier New"/>
        </w:rPr>
      </w:pPr>
      <w:r w:rsidRPr="004F0A6C">
        <w:rPr>
          <w:rFonts w:ascii="Courier New" w:hAnsi="Courier New" w:cs="Courier New"/>
        </w:rPr>
        <w:t xml:space="preserve">FALKGALILEO          </w:t>
      </w:r>
      <w:proofErr w:type="gramStart"/>
      <w:r w:rsidRPr="004F0A6C">
        <w:rPr>
          <w:rFonts w:ascii="Courier New" w:hAnsi="Courier New" w:cs="Courier New"/>
        </w:rPr>
        <w:t>SQ.B</w:t>
      </w:r>
      <w:proofErr w:type="gramEnd"/>
    </w:p>
    <w:p w14:paraId="209D1D8F" w14:textId="77777777" w:rsidR="006E15EF" w:rsidRPr="004F0A6C" w:rsidRDefault="006E15EF" w:rsidP="006E15EF">
      <w:pPr>
        <w:rPr>
          <w:rFonts w:ascii="Courier New" w:hAnsi="Courier New" w:cs="Courier New"/>
        </w:rPr>
      </w:pPr>
      <w:r w:rsidRPr="004F0A6C">
        <w:rPr>
          <w:rFonts w:ascii="Courier New" w:hAnsi="Courier New" w:cs="Courier New"/>
        </w:rPr>
        <w:t>FALKGALILEO          SQ.C</w:t>
      </w:r>
    </w:p>
    <w:p w14:paraId="4683C373" w14:textId="77777777" w:rsidR="006E15EF" w:rsidRPr="004F0A6C" w:rsidRDefault="006E15EF" w:rsidP="006E15EF">
      <w:pPr>
        <w:rPr>
          <w:rFonts w:ascii="Courier New" w:hAnsi="Courier New" w:cs="Courier New"/>
        </w:rPr>
      </w:pPr>
      <w:r w:rsidRPr="004F0A6C">
        <w:rPr>
          <w:rFonts w:ascii="Courier New" w:hAnsi="Courier New" w:cs="Courier New"/>
        </w:rPr>
        <w:t xml:space="preserve">GUASTALLA CALCIO SATURNO </w:t>
      </w:r>
    </w:p>
    <w:p w14:paraId="47EDFE13" w14:textId="77777777" w:rsidR="006E15EF" w:rsidRPr="004F0A6C" w:rsidRDefault="006E15EF" w:rsidP="006E15EF">
      <w:pPr>
        <w:rPr>
          <w:rFonts w:ascii="Courier New" w:hAnsi="Courier New" w:cs="Courier New"/>
        </w:rPr>
      </w:pPr>
      <w:r w:rsidRPr="004F0A6C">
        <w:rPr>
          <w:rFonts w:ascii="Courier New" w:hAnsi="Courier New" w:cs="Courier New"/>
        </w:rPr>
        <w:t xml:space="preserve">LUZZARA CALCIO           </w:t>
      </w:r>
    </w:p>
    <w:p w14:paraId="754C5B73"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MORELLO FOOTBALL SCHOOL  </w:t>
      </w:r>
    </w:p>
    <w:p w14:paraId="0D5D49EF" w14:textId="77777777" w:rsidR="006E15EF" w:rsidRPr="004F0A6C" w:rsidRDefault="006E15EF" w:rsidP="006E15EF">
      <w:pPr>
        <w:rPr>
          <w:rFonts w:ascii="Courier New" w:hAnsi="Courier New" w:cs="Courier New"/>
          <w:lang w:val="en-US"/>
        </w:rPr>
      </w:pPr>
      <w:r w:rsidRPr="004F0A6C">
        <w:rPr>
          <w:rFonts w:ascii="Courier New" w:hAnsi="Courier New" w:cs="Courier New"/>
          <w:lang w:val="en-US"/>
        </w:rPr>
        <w:t xml:space="preserve">POLIS. VIRTUS CORREGGIO  </w:t>
      </w:r>
    </w:p>
    <w:p w14:paraId="5CC52D1B" w14:textId="77777777" w:rsidR="006E15EF" w:rsidRPr="004F0A6C" w:rsidRDefault="006E15EF" w:rsidP="006E15EF">
      <w:pPr>
        <w:rPr>
          <w:rFonts w:ascii="Courier New" w:hAnsi="Courier New" w:cs="Courier New"/>
        </w:rPr>
      </w:pPr>
      <w:r w:rsidRPr="004F0A6C">
        <w:rPr>
          <w:rFonts w:ascii="Courier New" w:hAnsi="Courier New" w:cs="Courier New"/>
        </w:rPr>
        <w:t xml:space="preserve">POVIGLIESE A.S.D.        </w:t>
      </w:r>
    </w:p>
    <w:p w14:paraId="4EEA12BE" w14:textId="77777777" w:rsidR="006E15EF" w:rsidRPr="004F0A6C" w:rsidRDefault="006E15EF" w:rsidP="006E15EF">
      <w:pPr>
        <w:rPr>
          <w:rFonts w:ascii="Courier New" w:hAnsi="Courier New" w:cs="Courier New"/>
        </w:rPr>
      </w:pPr>
      <w:r w:rsidRPr="004F0A6C">
        <w:rPr>
          <w:rFonts w:ascii="Courier New" w:hAnsi="Courier New" w:cs="Courier New"/>
        </w:rPr>
        <w:t>PROGETTO INTESA ALL CAMP</w:t>
      </w:r>
    </w:p>
    <w:p w14:paraId="04DDD05A" w14:textId="77777777" w:rsidR="006E15EF" w:rsidRPr="004F0A6C" w:rsidRDefault="006E15EF" w:rsidP="006E15EF">
      <w:pPr>
        <w:rPr>
          <w:rFonts w:ascii="Courier New" w:hAnsi="Courier New" w:cs="Courier New"/>
        </w:rPr>
      </w:pPr>
      <w:r w:rsidRPr="004F0A6C">
        <w:rPr>
          <w:rFonts w:ascii="Courier New" w:hAnsi="Courier New" w:cs="Courier New"/>
        </w:rPr>
        <w:t xml:space="preserve">PROGETTO INTESA ALL CSQ.B </w:t>
      </w:r>
    </w:p>
    <w:p w14:paraId="4C8ED18E"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REGGIANA 1919 S.R.L.      </w:t>
      </w:r>
    </w:p>
    <w:p w14:paraId="1E0A0BA8"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
    <w:p w14:paraId="026DE20F"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w:t>
      </w:r>
      <w:proofErr w:type="gramStart"/>
      <w:r w:rsidRPr="004F0A6C">
        <w:rPr>
          <w:rFonts w:ascii="Courier New" w:hAnsi="Courier New" w:cs="Courier New"/>
        </w:rPr>
        <w:t>SQ.B</w:t>
      </w:r>
      <w:proofErr w:type="gramEnd"/>
      <w:r w:rsidRPr="004F0A6C">
        <w:rPr>
          <w:rFonts w:ascii="Courier New" w:hAnsi="Courier New" w:cs="Courier New"/>
        </w:rPr>
        <w:t xml:space="preserve"> </w:t>
      </w:r>
    </w:p>
    <w:p w14:paraId="4C860B80"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 CALCIO A.S.D. SQ.C </w:t>
      </w:r>
    </w:p>
    <w:p w14:paraId="4D74143B" w14:textId="77777777" w:rsidR="006E15EF" w:rsidRPr="004F0A6C" w:rsidRDefault="006E15EF" w:rsidP="006E15EF">
      <w:pPr>
        <w:rPr>
          <w:rFonts w:ascii="Courier New" w:hAnsi="Courier New" w:cs="Courier New"/>
        </w:rPr>
      </w:pPr>
      <w:r w:rsidRPr="004F0A6C">
        <w:rPr>
          <w:rFonts w:ascii="Courier New" w:hAnsi="Courier New" w:cs="Courier New"/>
        </w:rPr>
        <w:t xml:space="preserve">REGGIOLO                  </w:t>
      </w:r>
    </w:p>
    <w:p w14:paraId="7938E708" w14:textId="77777777" w:rsidR="006E15EF" w:rsidRPr="004F0A6C" w:rsidRDefault="006E15EF" w:rsidP="006E15EF">
      <w:pPr>
        <w:rPr>
          <w:rFonts w:ascii="Courier New" w:hAnsi="Courier New" w:cs="Courier New"/>
        </w:rPr>
      </w:pPr>
      <w:r w:rsidRPr="004F0A6C">
        <w:rPr>
          <w:rFonts w:ascii="Courier New" w:hAnsi="Courier New" w:cs="Courier New"/>
        </w:rPr>
        <w:t xml:space="preserve">ROLO FABBRICO             </w:t>
      </w:r>
    </w:p>
    <w:p w14:paraId="170428AD" w14:textId="77777777" w:rsidR="006E15EF" w:rsidRPr="004F0A6C" w:rsidRDefault="006E15EF" w:rsidP="006E15EF">
      <w:pPr>
        <w:rPr>
          <w:rFonts w:ascii="Courier New" w:hAnsi="Courier New" w:cs="Courier New"/>
        </w:rPr>
      </w:pPr>
      <w:r w:rsidRPr="004F0A6C">
        <w:rPr>
          <w:rFonts w:ascii="Courier New" w:hAnsi="Courier New" w:cs="Courier New"/>
        </w:rPr>
        <w:t xml:space="preserve">RUBIERESE SRLSD           </w:t>
      </w:r>
    </w:p>
    <w:p w14:paraId="1599379D" w14:textId="77777777" w:rsidR="006E15EF" w:rsidRPr="004F0A6C" w:rsidRDefault="006E15EF" w:rsidP="006E15EF">
      <w:pPr>
        <w:rPr>
          <w:rFonts w:ascii="Courier New" w:hAnsi="Courier New" w:cs="Courier New"/>
        </w:rPr>
      </w:pPr>
      <w:r w:rsidRPr="004F0A6C">
        <w:rPr>
          <w:rFonts w:ascii="Courier New" w:hAnsi="Courier New" w:cs="Courier New"/>
        </w:rPr>
        <w:t xml:space="preserve">RUBIERESE SRLSD      </w:t>
      </w:r>
      <w:proofErr w:type="gramStart"/>
      <w:r w:rsidRPr="004F0A6C">
        <w:rPr>
          <w:rFonts w:ascii="Courier New" w:hAnsi="Courier New" w:cs="Courier New"/>
        </w:rPr>
        <w:t>SQ.B</w:t>
      </w:r>
      <w:proofErr w:type="gramEnd"/>
      <w:r w:rsidRPr="004F0A6C">
        <w:rPr>
          <w:rFonts w:ascii="Courier New" w:hAnsi="Courier New" w:cs="Courier New"/>
        </w:rPr>
        <w:t xml:space="preserve"> </w:t>
      </w:r>
    </w:p>
    <w:p w14:paraId="31F72F71" w14:textId="77777777" w:rsidR="006E15EF" w:rsidRPr="004F0A6C" w:rsidRDefault="006E15EF" w:rsidP="006E15EF">
      <w:pPr>
        <w:rPr>
          <w:rFonts w:ascii="Courier New" w:hAnsi="Courier New" w:cs="Courier New"/>
        </w:rPr>
      </w:pPr>
      <w:r w:rsidRPr="004F0A6C">
        <w:rPr>
          <w:rFonts w:ascii="Courier New" w:hAnsi="Courier New" w:cs="Courier New"/>
        </w:rPr>
        <w:t xml:space="preserve">SAMMARTINESE A.S.D.       </w:t>
      </w:r>
    </w:p>
    <w:p w14:paraId="72E3DEBC" w14:textId="77777777" w:rsidR="006E15EF" w:rsidRPr="004F0A6C" w:rsidRDefault="006E15EF" w:rsidP="006E15EF">
      <w:pPr>
        <w:rPr>
          <w:rFonts w:ascii="Courier New" w:hAnsi="Courier New" w:cs="Courier New"/>
        </w:rPr>
      </w:pPr>
      <w:r w:rsidRPr="004F0A6C">
        <w:rPr>
          <w:rFonts w:ascii="Courier New" w:hAnsi="Courier New" w:cs="Courier New"/>
        </w:rPr>
        <w:t xml:space="preserve">SANTOS 1948 A.S.D.        </w:t>
      </w:r>
    </w:p>
    <w:p w14:paraId="2AE4C696" w14:textId="77777777" w:rsidR="006E15EF" w:rsidRPr="004F0A6C" w:rsidRDefault="006E15EF" w:rsidP="006E15EF">
      <w:pPr>
        <w:rPr>
          <w:rFonts w:ascii="Courier New" w:hAnsi="Courier New" w:cs="Courier New"/>
        </w:rPr>
      </w:pPr>
      <w:r w:rsidRPr="004F0A6C">
        <w:rPr>
          <w:rFonts w:ascii="Courier New" w:hAnsi="Courier New" w:cs="Courier New"/>
        </w:rPr>
        <w:t xml:space="preserve">SANTOS 1948 A.S.D.   </w:t>
      </w:r>
      <w:proofErr w:type="gramStart"/>
      <w:r w:rsidRPr="004F0A6C">
        <w:rPr>
          <w:rFonts w:ascii="Courier New" w:hAnsi="Courier New" w:cs="Courier New"/>
        </w:rPr>
        <w:t>SQ.B</w:t>
      </w:r>
      <w:proofErr w:type="gramEnd"/>
      <w:r w:rsidRPr="004F0A6C">
        <w:rPr>
          <w:rFonts w:ascii="Courier New" w:hAnsi="Courier New" w:cs="Courier New"/>
        </w:rPr>
        <w:t xml:space="preserve"> </w:t>
      </w:r>
    </w:p>
    <w:p w14:paraId="25A33EBD" w14:textId="77777777" w:rsidR="006E15EF" w:rsidRPr="004F0A6C" w:rsidRDefault="006E15EF" w:rsidP="006E15EF">
      <w:pPr>
        <w:rPr>
          <w:rFonts w:ascii="Courier New" w:hAnsi="Courier New" w:cs="Courier New"/>
        </w:rPr>
      </w:pPr>
      <w:r w:rsidRPr="004F0A6C">
        <w:rPr>
          <w:rFonts w:ascii="Courier New" w:hAnsi="Courier New" w:cs="Courier New"/>
        </w:rPr>
        <w:t xml:space="preserve">SPORTING SCANDIANO        </w:t>
      </w:r>
    </w:p>
    <w:p w14:paraId="02AA8EC3" w14:textId="77777777" w:rsidR="006E15EF" w:rsidRPr="004F0A6C" w:rsidRDefault="006E15EF" w:rsidP="006E15EF">
      <w:pPr>
        <w:rPr>
          <w:rFonts w:ascii="Courier New" w:hAnsi="Courier New" w:cs="Courier New"/>
        </w:rPr>
      </w:pPr>
      <w:r w:rsidRPr="004F0A6C">
        <w:rPr>
          <w:rFonts w:ascii="Courier New" w:hAnsi="Courier New" w:cs="Courier New"/>
        </w:rPr>
        <w:t xml:space="preserve">SUZZARA SPORT CLUB 1919 A </w:t>
      </w:r>
    </w:p>
    <w:p w14:paraId="643387DC" w14:textId="77777777" w:rsidR="006E15EF" w:rsidRPr="004F0A6C" w:rsidRDefault="006E15EF" w:rsidP="006E15EF">
      <w:pPr>
        <w:rPr>
          <w:rFonts w:ascii="Courier New" w:hAnsi="Courier New" w:cs="Courier New"/>
        </w:rPr>
      </w:pPr>
      <w:r w:rsidRPr="004F0A6C">
        <w:rPr>
          <w:rFonts w:ascii="Courier New" w:hAnsi="Courier New" w:cs="Courier New"/>
        </w:rPr>
        <w:t xml:space="preserve">TERRE MATILDICHE S.C.S.D. </w:t>
      </w:r>
    </w:p>
    <w:p w14:paraId="27EFE588" w14:textId="77777777" w:rsidR="006E15EF" w:rsidRPr="004F0A6C" w:rsidRDefault="006E15EF" w:rsidP="006E15EF">
      <w:pPr>
        <w:rPr>
          <w:rFonts w:ascii="Courier New" w:hAnsi="Courier New" w:cs="Courier New"/>
          <w:lang w:val="fr-FR"/>
        </w:rPr>
      </w:pPr>
      <w:r w:rsidRPr="004F0A6C">
        <w:rPr>
          <w:rFonts w:ascii="Courier New" w:hAnsi="Courier New" w:cs="Courier New"/>
          <w:lang w:val="fr-FR"/>
        </w:rPr>
        <w:t>TERRE MATILDICHE S.C.</w:t>
      </w:r>
      <w:proofErr w:type="gramStart"/>
      <w:r w:rsidRPr="004F0A6C">
        <w:rPr>
          <w:rFonts w:ascii="Courier New" w:hAnsi="Courier New" w:cs="Courier New"/>
          <w:lang w:val="fr-FR"/>
        </w:rPr>
        <w:t>SQ.B</w:t>
      </w:r>
      <w:proofErr w:type="gramEnd"/>
      <w:r w:rsidRPr="004F0A6C">
        <w:rPr>
          <w:rFonts w:ascii="Courier New" w:hAnsi="Courier New" w:cs="Courier New"/>
          <w:lang w:val="fr-FR"/>
        </w:rPr>
        <w:t xml:space="preserve"> </w:t>
      </w:r>
    </w:p>
    <w:p w14:paraId="39455E62" w14:textId="77777777" w:rsidR="006E15EF" w:rsidRPr="004F0A6C" w:rsidRDefault="006E15EF" w:rsidP="006E15EF">
      <w:pPr>
        <w:rPr>
          <w:rFonts w:ascii="Courier New" w:hAnsi="Courier New" w:cs="Courier New"/>
        </w:rPr>
      </w:pPr>
      <w:r w:rsidRPr="004F0A6C">
        <w:rPr>
          <w:rFonts w:ascii="Courier New" w:hAnsi="Courier New" w:cs="Courier New"/>
        </w:rPr>
        <w:t xml:space="preserve">TRICOLORE REGGIANA        </w:t>
      </w:r>
    </w:p>
    <w:p w14:paraId="3542B67C" w14:textId="77777777" w:rsidR="006E15EF" w:rsidRPr="004F0A6C" w:rsidRDefault="006E15EF" w:rsidP="006E15EF">
      <w:pPr>
        <w:rPr>
          <w:rFonts w:ascii="Courier New" w:hAnsi="Courier New" w:cs="Courier New"/>
        </w:rPr>
      </w:pPr>
      <w:r w:rsidRPr="004F0A6C">
        <w:rPr>
          <w:rFonts w:ascii="Courier New" w:hAnsi="Courier New" w:cs="Courier New"/>
        </w:rPr>
        <w:t xml:space="preserve">TRICOLORE REGGIANA   </w:t>
      </w:r>
      <w:proofErr w:type="gramStart"/>
      <w:r w:rsidRPr="004F0A6C">
        <w:rPr>
          <w:rFonts w:ascii="Courier New" w:hAnsi="Courier New" w:cs="Courier New"/>
        </w:rPr>
        <w:t>SQ.B</w:t>
      </w:r>
      <w:proofErr w:type="gramEnd"/>
      <w:r w:rsidRPr="004F0A6C">
        <w:rPr>
          <w:rFonts w:ascii="Courier New" w:hAnsi="Courier New" w:cs="Courier New"/>
        </w:rPr>
        <w:t xml:space="preserve"> </w:t>
      </w:r>
    </w:p>
    <w:p w14:paraId="5B5F8791" w14:textId="77777777" w:rsidR="006E15EF" w:rsidRPr="004F0A6C" w:rsidRDefault="006E15EF" w:rsidP="006E15EF">
      <w:pPr>
        <w:rPr>
          <w:rFonts w:ascii="Courier New" w:hAnsi="Courier New" w:cs="Courier New"/>
        </w:rPr>
      </w:pPr>
      <w:r w:rsidRPr="004F0A6C">
        <w:rPr>
          <w:rFonts w:ascii="Courier New" w:hAnsi="Courier New" w:cs="Courier New"/>
        </w:rPr>
        <w:t xml:space="preserve">UNITED ALBINEA            </w:t>
      </w:r>
    </w:p>
    <w:p w14:paraId="7AE09B51" w14:textId="77777777" w:rsidR="006E15EF" w:rsidRPr="004F0A6C" w:rsidRDefault="006E15EF" w:rsidP="006E15EF">
      <w:pPr>
        <w:rPr>
          <w:rFonts w:ascii="Courier New" w:hAnsi="Courier New" w:cs="Courier New"/>
        </w:rPr>
      </w:pPr>
      <w:r w:rsidRPr="004F0A6C">
        <w:rPr>
          <w:rFonts w:ascii="Courier New" w:hAnsi="Courier New" w:cs="Courier New"/>
        </w:rPr>
        <w:t>US SASSUOLO CALCIO S.SQ.C</w:t>
      </w:r>
    </w:p>
    <w:p w14:paraId="15B363DF" w14:textId="77777777" w:rsidR="006E15EF" w:rsidRPr="004F0A6C" w:rsidRDefault="006E15EF" w:rsidP="006E15EF">
      <w:pPr>
        <w:rPr>
          <w:rFonts w:ascii="Courier New" w:hAnsi="Courier New" w:cs="Courier New"/>
        </w:rPr>
      </w:pPr>
      <w:r w:rsidRPr="004F0A6C">
        <w:rPr>
          <w:rFonts w:ascii="Courier New" w:hAnsi="Courier New" w:cs="Courier New"/>
        </w:rPr>
        <w:t xml:space="preserve">VALDENZA FC ASD          </w:t>
      </w:r>
    </w:p>
    <w:p w14:paraId="1E0B15CA" w14:textId="77777777" w:rsidR="006E15EF" w:rsidRPr="004F0A6C" w:rsidRDefault="006E15EF" w:rsidP="006E15EF">
      <w:pPr>
        <w:rPr>
          <w:rFonts w:ascii="Courier New" w:hAnsi="Courier New" w:cs="Courier New"/>
        </w:rPr>
      </w:pPr>
      <w:r w:rsidRPr="004F0A6C">
        <w:rPr>
          <w:rFonts w:ascii="Courier New" w:hAnsi="Courier New" w:cs="Courier New"/>
        </w:rPr>
        <w:t xml:space="preserve">VIADANA S.S.D. S.R.L.    </w:t>
      </w:r>
    </w:p>
    <w:p w14:paraId="2A4FAD91" w14:textId="77777777" w:rsidR="006E15EF" w:rsidRPr="004F0A6C" w:rsidRDefault="006E15EF" w:rsidP="006E15EF">
      <w:pPr>
        <w:rPr>
          <w:rFonts w:ascii="Courier New" w:hAnsi="Courier New" w:cs="Courier New"/>
        </w:rPr>
      </w:pPr>
      <w:r w:rsidRPr="004F0A6C">
        <w:rPr>
          <w:rFonts w:ascii="Courier New" w:hAnsi="Courier New" w:cs="Courier New"/>
        </w:rPr>
        <w:t>VIADANA S.S.D. S.R.L.</w:t>
      </w:r>
      <w:proofErr w:type="gramStart"/>
      <w:r w:rsidRPr="004F0A6C">
        <w:rPr>
          <w:rFonts w:ascii="Courier New" w:hAnsi="Courier New" w:cs="Courier New"/>
        </w:rPr>
        <w:t>SQ.B</w:t>
      </w:r>
      <w:proofErr w:type="gramEnd"/>
    </w:p>
    <w:p w14:paraId="4DC25C95" w14:textId="77777777" w:rsidR="006E15EF" w:rsidRPr="004F0A6C" w:rsidRDefault="006E15EF" w:rsidP="006E15EF">
      <w:pPr>
        <w:rPr>
          <w:rFonts w:ascii="Courier New" w:hAnsi="Courier New" w:cs="Courier New"/>
        </w:rPr>
      </w:pPr>
      <w:r w:rsidRPr="004F0A6C">
        <w:rPr>
          <w:rFonts w:ascii="Courier New" w:hAnsi="Courier New" w:cs="Courier New"/>
        </w:rPr>
        <w:t xml:space="preserve">VIAEMILIA 2018           </w:t>
      </w:r>
    </w:p>
    <w:p w14:paraId="34668FDB" w14:textId="77777777" w:rsidR="006E15EF" w:rsidRPr="004F0A6C" w:rsidRDefault="006E15EF" w:rsidP="006E15EF">
      <w:pPr>
        <w:rPr>
          <w:rFonts w:ascii="Courier New" w:hAnsi="Courier New" w:cs="Courier New"/>
        </w:rPr>
      </w:pPr>
      <w:r w:rsidRPr="004F0A6C">
        <w:rPr>
          <w:rFonts w:ascii="Courier New" w:hAnsi="Courier New" w:cs="Courier New"/>
        </w:rPr>
        <w:t xml:space="preserve">VIRTUS MANDRIO           </w:t>
      </w:r>
    </w:p>
    <w:p w14:paraId="000850E1" w14:textId="77777777" w:rsidR="006E15EF" w:rsidRDefault="006E15EF" w:rsidP="006E15EF">
      <w:pPr>
        <w:spacing w:after="120"/>
        <w:rPr>
          <w:rFonts w:asciiTheme="minorHAnsi" w:hAnsiTheme="minorHAnsi"/>
          <w:sz w:val="22"/>
          <w:szCs w:val="22"/>
        </w:rPr>
        <w:sectPr w:rsidR="006E15EF" w:rsidSect="006E15EF">
          <w:type w:val="continuous"/>
          <w:pgSz w:w="11907" w:h="16840" w:code="9"/>
          <w:pgMar w:top="1021" w:right="1077" w:bottom="1021" w:left="1077" w:header="567" w:footer="340" w:gutter="0"/>
          <w:pgNumType w:start="629"/>
          <w:cols w:num="2" w:space="720"/>
          <w:titlePg/>
        </w:sectPr>
      </w:pPr>
    </w:p>
    <w:p w14:paraId="4AF5B15A" w14:textId="77777777" w:rsidR="006E15EF" w:rsidRDefault="006E15EF" w:rsidP="006E15EF">
      <w:pPr>
        <w:spacing w:after="120"/>
        <w:rPr>
          <w:rFonts w:asciiTheme="minorHAnsi" w:hAnsiTheme="minorHAnsi"/>
          <w:sz w:val="22"/>
          <w:szCs w:val="22"/>
        </w:rPr>
      </w:pPr>
    </w:p>
    <w:p w14:paraId="31081C3E"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1F30462D" w14:textId="77777777" w:rsidR="00610E87" w:rsidRDefault="00610E87" w:rsidP="00610E87">
      <w:pPr>
        <w:ind w:right="-312"/>
        <w:rPr>
          <w:rFonts w:ascii="Century Gothic" w:hAnsi="Century Gothic" w:cs="Arial"/>
          <w:sz w:val="24"/>
          <w:szCs w:val="24"/>
        </w:rPr>
      </w:pPr>
    </w:p>
    <w:p w14:paraId="65870DC3" w14:textId="77777777" w:rsidR="00194B34" w:rsidRPr="00770576" w:rsidRDefault="00194B34" w:rsidP="00194B34">
      <w:pPr>
        <w:spacing w:line="239" w:lineRule="auto"/>
        <w:ind w:right="13"/>
        <w:jc w:val="center"/>
        <w:rPr>
          <w:rFonts w:ascii="Inter Tight" w:eastAsia="Century Gothic" w:hAnsi="Inter Tight" w:cs="Inter Tight"/>
          <w:b/>
          <w:color w:val="2F5496"/>
          <w:sz w:val="36"/>
          <w:szCs w:val="36"/>
        </w:rPr>
      </w:pPr>
      <w:r w:rsidRPr="00770576">
        <w:rPr>
          <w:rFonts w:ascii="Inter Tight" w:eastAsia="Century Gothic" w:hAnsi="Inter Tight" w:cs="Inter Tight"/>
          <w:b/>
          <w:color w:val="2F5496"/>
          <w:sz w:val="36"/>
          <w:szCs w:val="36"/>
        </w:rPr>
        <w:t>REGOLAMENTO CAMPIONATO UNDER 16 INTERPROVINCIALE</w:t>
      </w:r>
    </w:p>
    <w:p w14:paraId="0927EEF9" w14:textId="77777777" w:rsidR="00194B34" w:rsidRPr="00770576" w:rsidRDefault="00194B34" w:rsidP="00194B34">
      <w:pPr>
        <w:jc w:val="center"/>
        <w:rPr>
          <w:rFonts w:ascii="Inter Tight" w:hAnsi="Inter Tight" w:cs="Inter Tight"/>
          <w:b/>
          <w:bCs/>
          <w:color w:val="FF0000"/>
          <w:sz w:val="28"/>
          <w:szCs w:val="28"/>
        </w:rPr>
      </w:pPr>
      <w:r w:rsidRPr="00770576">
        <w:rPr>
          <w:rFonts w:ascii="Inter Tight" w:eastAsia="Century Gothic" w:hAnsi="Inter Tight" w:cs="Inter Tight"/>
          <w:b/>
          <w:color w:val="2F5496"/>
          <w:sz w:val="36"/>
          <w:szCs w:val="36"/>
        </w:rPr>
        <w:t>Stagione Sportiva 2026/2027</w:t>
      </w:r>
    </w:p>
    <w:p w14:paraId="5C0786F8" w14:textId="77777777" w:rsidR="00194B34" w:rsidRPr="00770576" w:rsidRDefault="00194B34" w:rsidP="00194B34">
      <w:pPr>
        <w:spacing w:line="276" w:lineRule="auto"/>
        <w:jc w:val="both"/>
        <w:rPr>
          <w:rFonts w:ascii="Inter Tight" w:hAnsi="Inter Tight" w:cs="Inter Tight"/>
          <w:b/>
          <w:bCs/>
          <w:sz w:val="24"/>
          <w:szCs w:val="24"/>
        </w:rPr>
      </w:pPr>
    </w:p>
    <w:p w14:paraId="27D1C0FF"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b/>
          <w:bCs/>
          <w:sz w:val="24"/>
          <w:szCs w:val="24"/>
          <w:u w:val="single"/>
        </w:rPr>
        <w:t xml:space="preserve">ART. 1 - OGGETTO DEL REGOLAMENTO </w:t>
      </w:r>
    </w:p>
    <w:p w14:paraId="34E5B581"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Il presente Regolamento disciplina l’organizzazione del campionato Under 16 Interprovinciale per la stagione sportiva 2026/2027. </w:t>
      </w:r>
    </w:p>
    <w:p w14:paraId="6B70D88C" w14:textId="77777777" w:rsidR="00194B34" w:rsidRPr="00770576" w:rsidRDefault="00194B34" w:rsidP="00194B34">
      <w:pPr>
        <w:spacing w:line="276" w:lineRule="auto"/>
        <w:jc w:val="both"/>
        <w:rPr>
          <w:rFonts w:ascii="Inter Tight" w:hAnsi="Inter Tight" w:cs="Inter Tight"/>
          <w:sz w:val="24"/>
          <w:szCs w:val="24"/>
        </w:rPr>
      </w:pPr>
    </w:p>
    <w:p w14:paraId="63306606"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b/>
          <w:bCs/>
          <w:sz w:val="24"/>
          <w:szCs w:val="24"/>
          <w:u w:val="single"/>
        </w:rPr>
        <w:t xml:space="preserve">ART. 2 - LIMITI DI ETÀ PER LA PARTECIPAZIONE AL CAMPIONATO </w:t>
      </w:r>
    </w:p>
    <w:p w14:paraId="52C6D510"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Possono partecipare i calciatori nati a partire dal </w:t>
      </w:r>
      <w:r w:rsidRPr="00770576">
        <w:rPr>
          <w:rFonts w:ascii="Inter Tight" w:hAnsi="Inter Tight" w:cs="Inter Tight"/>
          <w:bCs/>
          <w:sz w:val="24"/>
          <w:szCs w:val="24"/>
        </w:rPr>
        <w:t>01.01.2011</w:t>
      </w:r>
      <w:r w:rsidRPr="00770576">
        <w:rPr>
          <w:rFonts w:ascii="Inter Tight" w:hAnsi="Inter Tight" w:cs="Inter Tight"/>
          <w:sz w:val="24"/>
          <w:szCs w:val="24"/>
        </w:rPr>
        <w:t xml:space="preserve"> che abbiano comunque compiuto I 14 anni di età.</w:t>
      </w:r>
    </w:p>
    <w:p w14:paraId="30E89B55" w14:textId="77777777" w:rsidR="00194B34" w:rsidRPr="00770576" w:rsidRDefault="00194B34" w:rsidP="00194B34">
      <w:pPr>
        <w:spacing w:line="276" w:lineRule="auto"/>
        <w:jc w:val="both"/>
        <w:rPr>
          <w:rFonts w:ascii="Inter Tight" w:hAnsi="Inter Tight" w:cs="Inter Tight"/>
          <w:sz w:val="24"/>
          <w:szCs w:val="24"/>
        </w:rPr>
      </w:pPr>
    </w:p>
    <w:p w14:paraId="669BE185"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sz w:val="24"/>
          <w:szCs w:val="24"/>
          <w:u w:val="single"/>
        </w:rPr>
        <w:t xml:space="preserve"> </w:t>
      </w:r>
      <w:r w:rsidRPr="00770576">
        <w:rPr>
          <w:rFonts w:ascii="Inter Tight" w:hAnsi="Inter Tight" w:cs="Inter Tight"/>
          <w:b/>
          <w:bCs/>
          <w:sz w:val="24"/>
          <w:szCs w:val="24"/>
          <w:u w:val="single"/>
        </w:rPr>
        <w:t xml:space="preserve">ART. 3 - ARTICOLAZIONE DEL CAMPIONATO </w:t>
      </w:r>
    </w:p>
    <w:p w14:paraId="05279CC3"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L’organico del Campionato Under 16 Interprovinciale è suddiviso in n. 10 gironi all’italiana con partite di andata e ritorno, ciascuna con n. 2 tempi di gioco della durata di 40 minuti l’uno.</w:t>
      </w:r>
    </w:p>
    <w:p w14:paraId="5BB59877"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Organico:</w:t>
      </w:r>
    </w:p>
    <w:p w14:paraId="60A6ECD6"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A: di competenza della Delegazione di Piacenza;</w:t>
      </w:r>
    </w:p>
    <w:p w14:paraId="7ED8C540"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B: di competenza della Delegazione di Parma;</w:t>
      </w:r>
    </w:p>
    <w:p w14:paraId="5D141D96"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C: di competenza della Delegazione di Reggio Emilia;</w:t>
      </w:r>
    </w:p>
    <w:p w14:paraId="67BFEEB6"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D: di competenza della Delegazione di Modena;</w:t>
      </w:r>
    </w:p>
    <w:p w14:paraId="4935B98C"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E: di competenza della Delegazione di Modena;</w:t>
      </w:r>
    </w:p>
    <w:p w14:paraId="2D1C0C3F"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F: di competenza della Delegazione di Ferrara;</w:t>
      </w:r>
    </w:p>
    <w:p w14:paraId="280EA54E"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G: di competenza della Delegazione di Bologna;</w:t>
      </w:r>
    </w:p>
    <w:p w14:paraId="54E861B3"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H: di competenza della Delegazione di Forlì-Cesena;</w:t>
      </w:r>
    </w:p>
    <w:p w14:paraId="71F8EAF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I: di competenza della Delegazione di Ravenna;</w:t>
      </w:r>
    </w:p>
    <w:p w14:paraId="755BD961"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GIRONE L: di competenza della Delegazione di Rimini.</w:t>
      </w:r>
    </w:p>
    <w:p w14:paraId="5FAF469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squadre prime classificate di ciascun girone accedono alla Fase Finale Regionale.</w:t>
      </w:r>
    </w:p>
    <w:p w14:paraId="6234CFEC"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predette n. 10 Società (le prime classificate di ogni girone) acquisiranno, unitamente alle due finaliste dei play-off, il diritto di partecipare al Campionato Under 17 Regionale 2027/2028, ferme le preclusioni e/o esclusioni decise dal SGS Nazionale e/o Regionale e/o dal C.R.E.R.</w:t>
      </w:r>
    </w:p>
    <w:p w14:paraId="1F19773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singole Delegazioni Provinciali dovranno comunicare al C.R.E.R. le società qualificate alla Fase Finale Regionale entro 26 aprile 2027.</w:t>
      </w:r>
    </w:p>
    <w:p w14:paraId="2F002538" w14:textId="77777777" w:rsidR="00194B34" w:rsidRPr="00770576" w:rsidRDefault="00194B34" w:rsidP="00194B34">
      <w:pPr>
        <w:spacing w:line="276" w:lineRule="auto"/>
        <w:jc w:val="both"/>
        <w:rPr>
          <w:rFonts w:ascii="Inter Tight" w:hAnsi="Inter Tight" w:cs="Inter Tight"/>
          <w:sz w:val="24"/>
          <w:szCs w:val="24"/>
        </w:rPr>
      </w:pPr>
    </w:p>
    <w:p w14:paraId="33A0A8D1"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b/>
          <w:bCs/>
          <w:sz w:val="24"/>
          <w:szCs w:val="24"/>
          <w:u w:val="single"/>
        </w:rPr>
        <w:t>ART. 4 – CLASSIFICA</w:t>
      </w:r>
    </w:p>
    <w:p w14:paraId="35791AB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In caso di parità di punteggio tra due squadre al primo posto in classifica si applica l’art. 51 comma 6 prima parte NOIF, con conseguente gara di spareggio da disputarsi in campo neutro e con la disputa di n. 2 tempi supplementari di n. 10 minuti ciascuno in caso di parità al termine dei tempi regolamentari ed eventuali tiri di rigore nel caso persista la parità al termine dei tempi supplementari.</w:t>
      </w:r>
    </w:p>
    <w:p w14:paraId="0203A313"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In caso di parità di punteggio tra tre o più squadre al primo posto in classifica si applica l’art. 51 comma 6 prima parte NOIF, con conseguente gara di spareggio in campo neutro e con la disputa di n. 2 tempi supplementari di n. 10 minuti ciascuno in caso di parità al termine dei tempi regolamentari ed eventuali calci di rigore qualora persista la parità al termine dei tempi supplementari, da disputarsi tra le due migliori classificate sulla base della classifica avulsa stilata tra le squadre a pari punteggio, che terrà conto, nell’ordine:</w:t>
      </w:r>
    </w:p>
    <w:p w14:paraId="6093BE48"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dei punti conseguiti negli incontri diretti;</w:t>
      </w:r>
    </w:p>
    <w:p w14:paraId="1EF7BAB5"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 della differenza tra reti segnate e subite nei medesimi incontri; </w:t>
      </w:r>
    </w:p>
    <w:p w14:paraId="20C28779"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della differenza tra reti segnate e subite nell’intero girone;</w:t>
      </w:r>
    </w:p>
    <w:p w14:paraId="61D3FF00"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del maggior numero di reti segnate nell’intero girone;</w:t>
      </w:r>
    </w:p>
    <w:p w14:paraId="1CEA9F3C"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del sorteggio a cura della Delegazione competente.</w:t>
      </w:r>
    </w:p>
    <w:p w14:paraId="6FEB7A6A"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In caso di parità di punteggio fra due o più squadre al termine del girone del campionato, salvo quanto sopra disposto per il primo posto, per la compilazione delle classifiche si procede, senza la disputa di ulteriori gare, attraverso la compilazione di una graduatoria (</w:t>
      </w:r>
      <w:r w:rsidRPr="00770576">
        <w:rPr>
          <w:rFonts w:ascii="Inter Tight" w:hAnsi="Inter Tight" w:cs="Inter Tight"/>
          <w:i/>
          <w:iCs/>
          <w:sz w:val="24"/>
          <w:szCs w:val="24"/>
        </w:rPr>
        <w:t>c.d. classifica avulsa</w:t>
      </w:r>
      <w:r w:rsidRPr="00770576">
        <w:rPr>
          <w:rFonts w:ascii="Inter Tight" w:hAnsi="Inter Tight" w:cs="Inter Tight"/>
          <w:sz w:val="24"/>
          <w:szCs w:val="24"/>
        </w:rPr>
        <w:t xml:space="preserve">) fra le squadre interessate, tenendo conto nell’ordine: </w:t>
      </w:r>
    </w:p>
    <w:p w14:paraId="37C4287F"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 dei punti conseguiti negli incontri diretti fra le squadre interessate; </w:t>
      </w:r>
    </w:p>
    <w:p w14:paraId="7B5270DE"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 della differenza tra reti segnate e subite nei medesimi incontri; </w:t>
      </w:r>
    </w:p>
    <w:p w14:paraId="24C0E199"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 della differenza tra reti segnate e subite nell’intero girone; </w:t>
      </w:r>
    </w:p>
    <w:p w14:paraId="169B6242"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del maggior numero di reti segnate nell’intero girone;</w:t>
      </w:r>
    </w:p>
    <w:p w14:paraId="62152FE1"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del sorteggio a cura della Delegazione competente.</w:t>
      </w:r>
    </w:p>
    <w:p w14:paraId="61DAA387" w14:textId="77777777" w:rsidR="00194B34" w:rsidRPr="00770576" w:rsidRDefault="00194B34" w:rsidP="00194B34">
      <w:pPr>
        <w:spacing w:line="276" w:lineRule="auto"/>
        <w:jc w:val="both"/>
        <w:rPr>
          <w:rFonts w:ascii="Inter Tight" w:hAnsi="Inter Tight" w:cs="Inter Tight"/>
          <w:sz w:val="24"/>
          <w:szCs w:val="24"/>
        </w:rPr>
      </w:pPr>
    </w:p>
    <w:p w14:paraId="1BC05540" w14:textId="77777777" w:rsidR="00194B34" w:rsidRPr="00770576" w:rsidRDefault="00194B34" w:rsidP="00194B34">
      <w:pPr>
        <w:spacing w:line="276" w:lineRule="auto"/>
        <w:jc w:val="both"/>
        <w:rPr>
          <w:rFonts w:ascii="Inter Tight" w:hAnsi="Inter Tight" w:cs="Inter Tight"/>
          <w:b/>
          <w:bCs/>
          <w:sz w:val="24"/>
          <w:szCs w:val="24"/>
          <w:u w:val="single"/>
        </w:rPr>
      </w:pPr>
      <w:r w:rsidRPr="00770576">
        <w:rPr>
          <w:rFonts w:ascii="Inter Tight" w:hAnsi="Inter Tight" w:cs="Inter Tight"/>
          <w:b/>
          <w:bCs/>
          <w:sz w:val="24"/>
          <w:szCs w:val="24"/>
          <w:u w:val="single"/>
        </w:rPr>
        <w:t xml:space="preserve">ART. 5 FASE FINALE REGIONALE </w:t>
      </w:r>
    </w:p>
    <w:p w14:paraId="3C933E9C"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Alla fase finale regionale accedono le prime classificate di ciascun girone (n. 10 squadre totali).</w:t>
      </w:r>
    </w:p>
    <w:p w14:paraId="77D5AFA6"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La fase finale si articolerà su quattro turni ad eliminazione diretta: OTTAVI DI FINALE, QUARTI DI FINALE, SEMIFINALI e FINALE.</w:t>
      </w:r>
    </w:p>
    <w:p w14:paraId="5BC0705C"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Tra le 10 squadre prime classificate di ciascun girone sarà stilata una graduatoria sulla base, rispettivamente, dei seguenti criteri:</w:t>
      </w:r>
    </w:p>
    <w:p w14:paraId="00A35969"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punti conseguiti/gare disputate,</w:t>
      </w:r>
    </w:p>
    <w:p w14:paraId="15A9B869"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2B144E84"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4514F009"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p w14:paraId="4F4975C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prime 6 squadre della predetta graduatoria accederanno direttamente ai quarti di finale.</w:t>
      </w:r>
    </w:p>
    <w:p w14:paraId="50392A9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restanti 4 squadre disputeranno gli ottavi di finale secondo abbinamenti decisi dal C.R.E.R., da disputarsi in gara unica in casa della squadra meglio classificata nella predetta graduatoria.</w:t>
      </w:r>
    </w:p>
    <w:p w14:paraId="3C24AD84"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Negli ottavi di finale, in caso di parità al termine dei tempi regolamentari si calceranno direttamente i tiri di rigore.</w:t>
      </w:r>
    </w:p>
    <w:p w14:paraId="66216AAE"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2 squadre vincitrici degli ottavi di finale e le 6 squadre meglio classificate in graduatoria disputeranno i quarti di finale secondo abbinamenti decisi dal C.R.E.R., da disputarsi in gara unica in casa della squadra meglio classificata in graduatoria.</w:t>
      </w:r>
    </w:p>
    <w:p w14:paraId="2B068B39"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Nei quarti di finale, in caso di parità al termine dei tempi regolamentari si calceranno direttamente i tiri di rigore.</w:t>
      </w:r>
    </w:p>
    <w:p w14:paraId="3517E6C5"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4 squadre vincitrici dei quarti di finale disputeranno le semifinali secondo abbinamenti decisi dal C.R.E.R., da disputarsi in gara unica in casa della squadra meglio classificata in graduatoria.</w:t>
      </w:r>
    </w:p>
    <w:p w14:paraId="70FCDDF8"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Nelle semifinali, in caso di parità al termine dei tempi regolamentari si calceranno direttamente i tiri di rigore.</w:t>
      </w:r>
    </w:p>
    <w:p w14:paraId="2FDC5B18"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La gara di FINALE sarà disputata in campo neutro tra le vincenti delle gare di semifinale.</w:t>
      </w:r>
    </w:p>
    <w:p w14:paraId="339F860E"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Nella gara di finale, in caso di parità al termine dei tempi regolamentari saranno disputati n. 2 tempi supplementari della durata di 10’ ciascuno.</w:t>
      </w:r>
    </w:p>
    <w:p w14:paraId="09E694D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In caso di ulteriore parità al termine dei tempi supplementari si calceranno i tiri di rigore.</w:t>
      </w:r>
    </w:p>
    <w:p w14:paraId="6DE9AA97" w14:textId="77777777" w:rsidR="00194B34" w:rsidRPr="00770576" w:rsidRDefault="00194B34" w:rsidP="00194B34">
      <w:pPr>
        <w:spacing w:line="276" w:lineRule="auto"/>
        <w:jc w:val="both"/>
        <w:rPr>
          <w:rFonts w:ascii="Inter Tight" w:hAnsi="Inter Tight" w:cs="Inter Tight"/>
          <w:sz w:val="24"/>
          <w:szCs w:val="24"/>
        </w:rPr>
      </w:pPr>
    </w:p>
    <w:p w14:paraId="3842478F" w14:textId="77777777" w:rsidR="00194B34" w:rsidRPr="00770576" w:rsidRDefault="00194B34" w:rsidP="00194B34">
      <w:pPr>
        <w:spacing w:line="276" w:lineRule="auto"/>
        <w:jc w:val="both"/>
        <w:rPr>
          <w:rFonts w:ascii="Inter Tight" w:hAnsi="Inter Tight" w:cs="Inter Tight"/>
          <w:b/>
          <w:bCs/>
          <w:sz w:val="24"/>
          <w:szCs w:val="24"/>
          <w:u w:val="single"/>
        </w:rPr>
      </w:pPr>
      <w:r w:rsidRPr="00770576">
        <w:rPr>
          <w:rFonts w:ascii="Inter Tight" w:hAnsi="Inter Tight" w:cs="Inter Tight"/>
          <w:b/>
          <w:bCs/>
          <w:sz w:val="24"/>
          <w:szCs w:val="24"/>
          <w:u w:val="single"/>
        </w:rPr>
        <w:t>ART. 6 PLAY-OFF</w:t>
      </w:r>
    </w:p>
    <w:p w14:paraId="61C01795"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Ai play-off parteciperanno n. 16 squadre: le seconde classificate di ciascun girone (n. 10 squadre) e le 6 migliori terze classificate, individuate sulla base dei seguenti criteri:</w:t>
      </w:r>
    </w:p>
    <w:p w14:paraId="215598C8"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bookmarkStart w:id="6" w:name="_Hlk177553111"/>
      <w:r w:rsidRPr="00770576">
        <w:rPr>
          <w:rFonts w:ascii="Inter Tight" w:hAnsi="Inter Tight" w:cs="Inter Tight"/>
          <w:sz w:val="24"/>
          <w:szCs w:val="24"/>
        </w:rPr>
        <w:t>quoziente punti conseguiti/gare disputate,</w:t>
      </w:r>
    </w:p>
    <w:p w14:paraId="6BD2E87A"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152D7687"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0C28C33B"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bookmarkEnd w:id="6"/>
    <w:p w14:paraId="12D66C07"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Saranno escluse dai play-off le società che, al termine della sessione ordinaria del campionato, risulteranno già escluse e/o precluse per i campionati giovanili regionali 2027/2028.</w:t>
      </w:r>
    </w:p>
    <w:p w14:paraId="46FB07DB"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In tal caso, per completare l’organico dei play-off, comunque composto da n. 16 squadre, sarà composta una graduatoria tra le restanti terze classificate (n. 6 squadre) ed eventualmente le quarte classificate di ciascun girone, che terrà conto, nell’ordine, dei seguenti criteri:</w:t>
      </w:r>
    </w:p>
    <w:p w14:paraId="2769490E"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posizione di classifica,</w:t>
      </w:r>
    </w:p>
    <w:p w14:paraId="0D247887"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punti conseguiti/gare disputate,</w:t>
      </w:r>
    </w:p>
    <w:p w14:paraId="4B308FBC"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2106FE15"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244E3CDA"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p w14:paraId="68814D23"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 play-off si articoleranno su quattro turni ad eliminazione diretta: OTTAVI DI FINALE, QUARTI DI FINALE, SEMIFINALI e FINALE.</w:t>
      </w:r>
    </w:p>
    <w:p w14:paraId="43791EAB"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Gli ottavi di finale saranno disputati secondo abbinamenti decisi dal C.R.E.R., in gara unica in casa della squadra meglio classificata sulla base dei seguenti criteri:</w:t>
      </w:r>
    </w:p>
    <w:p w14:paraId="189A4FA1"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posizione di classifica,</w:t>
      </w:r>
    </w:p>
    <w:p w14:paraId="72ED8E3B"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punti conseguiti/gare disputate,</w:t>
      </w:r>
    </w:p>
    <w:p w14:paraId="1E7656DC"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3CEEFF47"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37C419F7" w14:textId="77777777" w:rsidR="00194B34" w:rsidRPr="00770576" w:rsidRDefault="00194B34">
      <w:pPr>
        <w:numPr>
          <w:ilvl w:val="0"/>
          <w:numId w:val="5"/>
        </w:numPr>
        <w:spacing w:line="276" w:lineRule="auto"/>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p w14:paraId="7924E408"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Negli ottavi di finale, in caso di parità al termine dei tempi regolamentari si calceranno direttamente i tiri di rigore.</w:t>
      </w:r>
    </w:p>
    <w:p w14:paraId="174CF5CE"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8 squadre vincitrici degli ottavi di finale disputeranno i quarti di finale secondo abbinamenti decisi dal C.R.E.R., in gara unica in casa della squadra meglio classificata sulla base dei predetti criteri.</w:t>
      </w:r>
    </w:p>
    <w:p w14:paraId="7E7E8CB7"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Nei quarti di finale, in caso di parità al termine dei tempi regolamentari si calceranno direttamente i tiri di rigore.</w:t>
      </w:r>
    </w:p>
    <w:p w14:paraId="57E9411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Le 4 squadre vincitrici dei quarti di finale disputeranno le semifinali secondo abbinamenti decisi dal C.R.E.R., da disputarsi in gara unica in casa della squadra meglio classificata sulla base dei predetti criteri.</w:t>
      </w:r>
    </w:p>
    <w:p w14:paraId="2A73E076"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Nelle semifinali, in caso di parità al termine dei tempi regolamentari si calceranno direttamente i tiri di rigore.</w:t>
      </w:r>
    </w:p>
    <w:p w14:paraId="3A76CA10"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La gara di FINALE sarà disputata in campo neutro tra le vincenti delle gare di semifinale.</w:t>
      </w:r>
    </w:p>
    <w:p w14:paraId="7A328E51"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Nella gara di finale, in caso di parità al termine dei tempi regolamentari si calceranno i tiri di rigore.</w:t>
      </w:r>
    </w:p>
    <w:p w14:paraId="008AB6B6" w14:textId="77777777" w:rsidR="00194B34" w:rsidRPr="00770576" w:rsidRDefault="00194B34" w:rsidP="00194B34">
      <w:pPr>
        <w:spacing w:line="276" w:lineRule="auto"/>
        <w:jc w:val="both"/>
        <w:rPr>
          <w:rFonts w:ascii="Inter Tight" w:hAnsi="Inter Tight" w:cs="Inter Tight"/>
          <w:sz w:val="24"/>
          <w:szCs w:val="24"/>
        </w:rPr>
      </w:pPr>
    </w:p>
    <w:p w14:paraId="64900C34" w14:textId="77777777" w:rsidR="00194B34" w:rsidRPr="00770576" w:rsidRDefault="00194B34" w:rsidP="00194B34">
      <w:pPr>
        <w:spacing w:line="276" w:lineRule="auto"/>
        <w:jc w:val="both"/>
        <w:rPr>
          <w:rFonts w:ascii="Inter Tight" w:hAnsi="Inter Tight" w:cs="Inter Tight"/>
          <w:b/>
          <w:bCs/>
          <w:sz w:val="24"/>
          <w:szCs w:val="24"/>
          <w:u w:val="single"/>
        </w:rPr>
      </w:pPr>
      <w:r w:rsidRPr="00770576">
        <w:rPr>
          <w:rFonts w:ascii="Inter Tight" w:hAnsi="Inter Tight" w:cs="Inter Tight"/>
          <w:b/>
          <w:bCs/>
          <w:sz w:val="24"/>
          <w:szCs w:val="24"/>
          <w:u w:val="single"/>
        </w:rPr>
        <w:t xml:space="preserve">ART. 7 QUALIFICAZIONI E COMPLETAMENTO ORGANICO UNDER 17 REGIONALE 2025-2026 </w:t>
      </w:r>
    </w:p>
    <w:p w14:paraId="0531078E"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Salvo le esclusioni e/o preclusioni stabilite dal S.G.S. nazionale e/o regionale e/o dal C.R.E.R., le prime classificate di ciascun girone e le società finaliste dei play-off (10+2 = n. 12 squadre totali) acquisiranno il diritto di partecipare al campionato UNDER 17 REGIONALE 2027/2028.</w:t>
      </w:r>
    </w:p>
    <w:p w14:paraId="44FB774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L’eventuale completamento dell’organico del campionato UNDER 17 REGIONALE 2027/20278, conseguente a rinunce, mancate iscrizioni, esclusioni e/o preclusioni </w:t>
      </w:r>
      <w:proofErr w:type="spellStart"/>
      <w:r w:rsidRPr="00770576">
        <w:rPr>
          <w:rFonts w:ascii="Inter Tight" w:hAnsi="Inter Tight" w:cs="Inter Tight"/>
          <w:sz w:val="24"/>
          <w:szCs w:val="24"/>
        </w:rPr>
        <w:t>ecc</w:t>
      </w:r>
      <w:proofErr w:type="spellEnd"/>
      <w:r w:rsidRPr="00770576">
        <w:rPr>
          <w:rFonts w:ascii="Inter Tight" w:hAnsi="Inter Tight" w:cs="Inter Tight"/>
          <w:sz w:val="24"/>
          <w:szCs w:val="24"/>
        </w:rPr>
        <w:t>… avverrà sulla base della seguente graduatoria:</w:t>
      </w:r>
    </w:p>
    <w:p w14:paraId="7E1C9EF5" w14:textId="77777777" w:rsidR="00194B34" w:rsidRPr="00770576" w:rsidRDefault="00194B34">
      <w:pPr>
        <w:numPr>
          <w:ilvl w:val="0"/>
          <w:numId w:val="5"/>
        </w:numPr>
        <w:spacing w:line="276" w:lineRule="auto"/>
        <w:ind w:left="284"/>
        <w:jc w:val="both"/>
        <w:rPr>
          <w:rFonts w:ascii="Inter Tight" w:hAnsi="Inter Tight" w:cs="Inter Tight"/>
          <w:sz w:val="24"/>
          <w:szCs w:val="24"/>
        </w:rPr>
      </w:pPr>
      <w:r w:rsidRPr="00770576">
        <w:rPr>
          <w:rFonts w:ascii="Inter Tight" w:hAnsi="Inter Tight" w:cs="Inter Tight"/>
          <w:sz w:val="24"/>
          <w:szCs w:val="24"/>
        </w:rPr>
        <w:t xml:space="preserve">1°-2°posto: le due squadre eliminate in semifinale play-off </w:t>
      </w:r>
      <w:r w:rsidRPr="00770576">
        <w:rPr>
          <w:rFonts w:ascii="Inter Tight" w:hAnsi="Inter Tight" w:cs="Inter Tight"/>
          <w:sz w:val="24"/>
          <w:szCs w:val="24"/>
        </w:rPr>
        <w:tab/>
        <w:t>UNDER 16 INTERPROVINCIALE 2026/2027, classificate tra di loro sulla base, nell’ordine, dei seguenti criteri:</w:t>
      </w:r>
    </w:p>
    <w:p w14:paraId="2B0B22FA" w14:textId="77777777" w:rsidR="00194B34" w:rsidRPr="00770576" w:rsidRDefault="00194B34" w:rsidP="00194B34">
      <w:pPr>
        <w:spacing w:line="276" w:lineRule="auto"/>
        <w:ind w:left="284"/>
        <w:jc w:val="both"/>
        <w:rPr>
          <w:rFonts w:ascii="Inter Tight" w:hAnsi="Inter Tight" w:cs="Inter Tight"/>
          <w:sz w:val="24"/>
          <w:szCs w:val="24"/>
        </w:rPr>
      </w:pPr>
      <w:r w:rsidRPr="00770576">
        <w:rPr>
          <w:rFonts w:ascii="Inter Tight" w:hAnsi="Inter Tight" w:cs="Inter Tight"/>
          <w:sz w:val="24"/>
          <w:szCs w:val="24"/>
        </w:rPr>
        <w:t>posizione di classifica,</w:t>
      </w:r>
    </w:p>
    <w:p w14:paraId="6549A1F7"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punti conseguiti/gare disputate,</w:t>
      </w:r>
    </w:p>
    <w:p w14:paraId="54D77611"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68D9553F"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74A84161" w14:textId="77777777" w:rsidR="00194B34" w:rsidRPr="00770576" w:rsidRDefault="00194B34" w:rsidP="00194B34">
      <w:pPr>
        <w:spacing w:line="0" w:lineRule="atLeast"/>
        <w:ind w:left="284"/>
        <w:jc w:val="both"/>
        <w:rPr>
          <w:rFonts w:ascii="Inter Tight" w:eastAsia="Century Gothic" w:hAnsi="Inter Tight" w:cs="Inter Tight"/>
          <w:sz w:val="24"/>
          <w:szCs w:val="24"/>
        </w:rPr>
      </w:pPr>
      <w:r w:rsidRPr="00770576">
        <w:rPr>
          <w:rFonts w:ascii="Inter Tight" w:eastAsia="Century Gothic" w:hAnsi="Inter Tight" w:cs="Inter Tight"/>
          <w:sz w:val="24"/>
          <w:szCs w:val="24"/>
        </w:rPr>
        <w:t>punteggi previsti nei criteri di ammissione ai campionati regionali 2027/2028</w:t>
      </w:r>
    </w:p>
    <w:p w14:paraId="75E10ADD"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p w14:paraId="556ABE63" w14:textId="77777777" w:rsidR="00194B34" w:rsidRPr="00770576" w:rsidRDefault="00194B34">
      <w:pPr>
        <w:numPr>
          <w:ilvl w:val="0"/>
          <w:numId w:val="5"/>
        </w:numPr>
        <w:spacing w:line="276" w:lineRule="auto"/>
        <w:ind w:left="284"/>
        <w:jc w:val="both"/>
        <w:rPr>
          <w:rFonts w:ascii="Inter Tight" w:hAnsi="Inter Tight" w:cs="Inter Tight"/>
          <w:sz w:val="24"/>
          <w:szCs w:val="24"/>
        </w:rPr>
      </w:pPr>
      <w:r w:rsidRPr="00770576">
        <w:rPr>
          <w:rFonts w:ascii="Inter Tight" w:hAnsi="Inter Tight" w:cs="Inter Tight"/>
          <w:sz w:val="24"/>
          <w:szCs w:val="24"/>
        </w:rPr>
        <w:t xml:space="preserve"> 3°-6° posto: le 4 squadre perdenti i quarti di finale play-off UNDER 16 INTERPROVINCIALE 2026/2027, classificate tra loro sulla base dei seguenti criteri:</w:t>
      </w:r>
    </w:p>
    <w:p w14:paraId="7B16D0C6"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posizione di classifica,</w:t>
      </w:r>
    </w:p>
    <w:p w14:paraId="355442F4"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punti conseguiti/gare disputate,</w:t>
      </w:r>
    </w:p>
    <w:p w14:paraId="7C994A67"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1FC8415D"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60804EA5" w14:textId="77777777" w:rsidR="00194B34" w:rsidRPr="00770576" w:rsidRDefault="00194B34" w:rsidP="00194B34">
      <w:pPr>
        <w:spacing w:line="0" w:lineRule="atLeast"/>
        <w:ind w:left="284"/>
        <w:jc w:val="both"/>
        <w:rPr>
          <w:rFonts w:ascii="Inter Tight" w:eastAsia="Century Gothic" w:hAnsi="Inter Tight" w:cs="Inter Tight"/>
          <w:sz w:val="24"/>
          <w:szCs w:val="24"/>
        </w:rPr>
      </w:pPr>
      <w:r w:rsidRPr="00770576">
        <w:rPr>
          <w:rFonts w:ascii="Inter Tight" w:eastAsia="Century Gothic" w:hAnsi="Inter Tight" w:cs="Inter Tight"/>
          <w:sz w:val="24"/>
          <w:szCs w:val="24"/>
        </w:rPr>
        <w:t>punteggi previsti nei criteri di ammissione ai campionati regionali 2027/2028</w:t>
      </w:r>
    </w:p>
    <w:p w14:paraId="3556032F"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p w14:paraId="3FC4E37D" w14:textId="77777777" w:rsidR="00194B34" w:rsidRPr="00770576" w:rsidRDefault="00194B34">
      <w:pPr>
        <w:numPr>
          <w:ilvl w:val="0"/>
          <w:numId w:val="5"/>
        </w:numPr>
        <w:spacing w:line="276" w:lineRule="auto"/>
        <w:ind w:left="284"/>
        <w:jc w:val="both"/>
        <w:rPr>
          <w:rFonts w:ascii="Inter Tight" w:hAnsi="Inter Tight" w:cs="Inter Tight"/>
          <w:sz w:val="24"/>
          <w:szCs w:val="24"/>
        </w:rPr>
      </w:pPr>
      <w:r w:rsidRPr="00770576">
        <w:rPr>
          <w:rFonts w:ascii="Inter Tight" w:hAnsi="Inter Tight" w:cs="Inter Tight"/>
          <w:sz w:val="24"/>
          <w:szCs w:val="24"/>
        </w:rPr>
        <w:t>7°-14° posto: le 8 squadre perdenti agli ottavi di finale play-off UNDER 16 INTERPROVINCIALE 2026/2027, classificate tra loro sulla base dei seguenti criteri:</w:t>
      </w:r>
    </w:p>
    <w:p w14:paraId="7F57FBD6"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posizione di classifica,</w:t>
      </w:r>
    </w:p>
    <w:p w14:paraId="6D65413E"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punti conseguiti/gare disputate,</w:t>
      </w:r>
    </w:p>
    <w:p w14:paraId="6084D524"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differenza reti/gare disputate,</w:t>
      </w:r>
    </w:p>
    <w:p w14:paraId="62F1BC63"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quoziente reti segnate/gare disputate,</w:t>
      </w:r>
    </w:p>
    <w:p w14:paraId="6ED51AE6" w14:textId="77777777" w:rsidR="00194B34" w:rsidRPr="00770576" w:rsidRDefault="00194B34" w:rsidP="00194B34">
      <w:pPr>
        <w:spacing w:line="0" w:lineRule="atLeast"/>
        <w:ind w:left="284"/>
        <w:jc w:val="both"/>
        <w:rPr>
          <w:rFonts w:ascii="Inter Tight" w:eastAsia="Century Gothic" w:hAnsi="Inter Tight" w:cs="Inter Tight"/>
          <w:sz w:val="24"/>
          <w:szCs w:val="24"/>
        </w:rPr>
      </w:pPr>
      <w:r w:rsidRPr="00770576">
        <w:rPr>
          <w:rFonts w:ascii="Inter Tight" w:eastAsia="Century Gothic" w:hAnsi="Inter Tight" w:cs="Inter Tight"/>
          <w:sz w:val="24"/>
          <w:szCs w:val="24"/>
        </w:rPr>
        <w:t>punteggi previsti nei criteri di ammissione ai campionati regionali 2027/2028</w:t>
      </w:r>
    </w:p>
    <w:p w14:paraId="0075C9D7" w14:textId="77777777" w:rsidR="00194B34" w:rsidRPr="00770576" w:rsidRDefault="00194B34" w:rsidP="00194B34">
      <w:pPr>
        <w:spacing w:line="276" w:lineRule="auto"/>
        <w:ind w:left="284"/>
        <w:contextualSpacing/>
        <w:jc w:val="both"/>
        <w:rPr>
          <w:rFonts w:ascii="Inter Tight" w:hAnsi="Inter Tight" w:cs="Inter Tight"/>
          <w:sz w:val="24"/>
          <w:szCs w:val="24"/>
        </w:rPr>
      </w:pPr>
      <w:r w:rsidRPr="00770576">
        <w:rPr>
          <w:rFonts w:ascii="Inter Tight" w:hAnsi="Inter Tight" w:cs="Inter Tight"/>
          <w:sz w:val="24"/>
          <w:szCs w:val="24"/>
        </w:rPr>
        <w:t>sorteggio a cura del C.R.E.R.</w:t>
      </w:r>
    </w:p>
    <w:p w14:paraId="41CD0051" w14:textId="77777777" w:rsidR="00194B34" w:rsidRPr="00770576" w:rsidRDefault="00194B34" w:rsidP="00194B34">
      <w:pPr>
        <w:tabs>
          <w:tab w:val="left" w:pos="262"/>
        </w:tabs>
        <w:spacing w:line="238" w:lineRule="auto"/>
        <w:jc w:val="both"/>
        <w:rPr>
          <w:rFonts w:ascii="Inter Tight" w:eastAsia="Century Gothic" w:hAnsi="Inter Tight" w:cs="Inter Tight"/>
          <w:b/>
          <w:sz w:val="24"/>
          <w:szCs w:val="24"/>
          <w:u w:val="single"/>
        </w:rPr>
      </w:pPr>
    </w:p>
    <w:p w14:paraId="7091FAA4" w14:textId="77777777" w:rsidR="00194B34" w:rsidRPr="00770576" w:rsidRDefault="00194B34" w:rsidP="00194B34">
      <w:pPr>
        <w:tabs>
          <w:tab w:val="left" w:pos="262"/>
        </w:tabs>
        <w:spacing w:line="238" w:lineRule="auto"/>
        <w:jc w:val="both"/>
        <w:rPr>
          <w:rFonts w:ascii="Inter Tight" w:eastAsia="Century Gothic" w:hAnsi="Inter Tight" w:cs="Inter Tight"/>
          <w:b/>
          <w:sz w:val="24"/>
          <w:szCs w:val="24"/>
          <w:u w:val="single"/>
        </w:rPr>
      </w:pPr>
      <w:r w:rsidRPr="00770576">
        <w:rPr>
          <w:rFonts w:ascii="Inter Tight" w:eastAsia="Century Gothic" w:hAnsi="Inter Tight" w:cs="Inter Tight"/>
          <w:b/>
          <w:sz w:val="24"/>
          <w:szCs w:val="24"/>
          <w:u w:val="single"/>
        </w:rPr>
        <w:t>ART.9 OBBLIGO DI DISPUTA DELLE GARE</w:t>
      </w:r>
    </w:p>
    <w:p w14:paraId="2B495B5E" w14:textId="77777777" w:rsidR="00194B34" w:rsidRPr="00770576" w:rsidRDefault="00194B34" w:rsidP="00194B34">
      <w:pPr>
        <w:tabs>
          <w:tab w:val="left" w:pos="245"/>
        </w:tabs>
        <w:spacing w:line="239" w:lineRule="auto"/>
        <w:jc w:val="both"/>
        <w:rPr>
          <w:rFonts w:ascii="Inter Tight" w:eastAsia="Century Gothic" w:hAnsi="Inter Tight" w:cs="Inter Tight"/>
          <w:bCs/>
          <w:sz w:val="24"/>
          <w:szCs w:val="24"/>
        </w:rPr>
      </w:pPr>
      <w:r w:rsidRPr="00770576">
        <w:rPr>
          <w:rFonts w:ascii="Inter Tight" w:eastAsia="Century Gothic" w:hAnsi="Inter Tight" w:cs="Inter Tight"/>
          <w:bCs/>
          <w:sz w:val="24"/>
          <w:szCs w:val="24"/>
        </w:rPr>
        <w:t>Nel caso di reiterati e/o possibili rinvii per il perdurare di situazioni di maltempo e impraticabilità dell‘ impianto di gioco, il Comitato Regionale e le Delegazioni competenti possono disporre, con un preavviso di almeno 1(uno) giorno, la disputa di singole gare in campi e orari diversi da quello ufficiale, anche in deroga a quanto stabilito dall’art.19 delle NOIF. In tal caso le spese relative all’utilizzo dell’impianto, maggiorate di Euro 50,00 a titolo di spese di istruttoria, sono a totale carico della Società nel cui interesse viene disposta la variazione.</w:t>
      </w:r>
    </w:p>
    <w:p w14:paraId="3842ED4E" w14:textId="77777777" w:rsidR="00194B34" w:rsidRPr="00770576" w:rsidRDefault="00194B34" w:rsidP="00194B34">
      <w:pPr>
        <w:spacing w:line="276" w:lineRule="auto"/>
        <w:jc w:val="both"/>
        <w:rPr>
          <w:rFonts w:ascii="Inter Tight" w:hAnsi="Inter Tight" w:cs="Inter Tight"/>
          <w:sz w:val="24"/>
          <w:szCs w:val="24"/>
        </w:rPr>
      </w:pPr>
    </w:p>
    <w:p w14:paraId="7A96A01A"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b/>
          <w:bCs/>
          <w:sz w:val="24"/>
          <w:szCs w:val="24"/>
          <w:u w:val="single"/>
        </w:rPr>
        <w:t xml:space="preserve">ART. 8 SOSTITUZIONE DEI CALCIATORI </w:t>
      </w:r>
    </w:p>
    <w:p w14:paraId="7F88EC51"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Le Società, nel corso delle gare ufficiali del Settore Giovanile e Scolastico, hanno la facoltà di sostituire sette (7) calciatori indipendentemente dal ruolo ricoperto. </w:t>
      </w:r>
    </w:p>
    <w:p w14:paraId="42DEEEC4"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Ferme restando le disposizioni di cui alle Norme Organizzative Interne della FIGC, si stabiliscono le seguenti modalità per la sostituzione: </w:t>
      </w:r>
    </w:p>
    <w:p w14:paraId="7D7A9B1C"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a. nella distinta che viene presentata all’arbitro prima dell’inizio della gara possono essere indicati non più di nove (9) calciatori di riserva compreso il giocatore incaricato di svolgere funzioni di assistente di parte, nel caso in cui è previsto il suo utilizzo durante la gara; </w:t>
      </w:r>
    </w:p>
    <w:p w14:paraId="639D6D11"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b. soltanto i calciatori inseriti nella distinta di gara, indipendentemente dalla funzione ricoperta (calciatore di riserva o assistente di parte), possono sostituire i calciatori impiegati all’inizio della gara nel rispetto delle modalità illustrate nel paragrafo specifico, fermo restando il limite delle sette (7) sostituzioni. </w:t>
      </w:r>
    </w:p>
    <w:p w14:paraId="296E1499"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 xml:space="preserve">L’inosservanza di tale disposizione comporta l’applicazione della sanzione della perdita della gara con il risultato di 0-3 o con quello eventualmente conseguito sul campo dalla squadra avversaria, se migliore agli effetti della differenza reti. </w:t>
      </w:r>
    </w:p>
    <w:p w14:paraId="7F18E8E0" w14:textId="77777777" w:rsidR="00194B34" w:rsidRPr="00770576" w:rsidRDefault="00194B34" w:rsidP="00194B34">
      <w:pPr>
        <w:spacing w:line="276" w:lineRule="auto"/>
        <w:jc w:val="both"/>
        <w:rPr>
          <w:rFonts w:ascii="Inter Tight" w:hAnsi="Inter Tight" w:cs="Inter Tight"/>
          <w:sz w:val="24"/>
          <w:szCs w:val="24"/>
        </w:rPr>
      </w:pPr>
    </w:p>
    <w:p w14:paraId="79AADB86" w14:textId="77777777" w:rsidR="00194B34" w:rsidRPr="00770576" w:rsidRDefault="00194B34" w:rsidP="00194B34">
      <w:pPr>
        <w:spacing w:line="276" w:lineRule="auto"/>
        <w:jc w:val="both"/>
        <w:rPr>
          <w:rFonts w:ascii="Inter Tight" w:hAnsi="Inter Tight" w:cs="Inter Tight"/>
          <w:b/>
          <w:bCs/>
          <w:sz w:val="24"/>
          <w:szCs w:val="24"/>
        </w:rPr>
      </w:pPr>
    </w:p>
    <w:p w14:paraId="2AB49127" w14:textId="77777777" w:rsidR="00194B34" w:rsidRPr="00770576" w:rsidRDefault="00194B34" w:rsidP="00194B34">
      <w:pPr>
        <w:spacing w:line="276" w:lineRule="auto"/>
        <w:jc w:val="both"/>
        <w:rPr>
          <w:rFonts w:ascii="Inter Tight" w:hAnsi="Inter Tight" w:cs="Inter Tight"/>
          <w:b/>
          <w:bCs/>
          <w:sz w:val="24"/>
          <w:szCs w:val="24"/>
          <w:u w:val="single"/>
        </w:rPr>
      </w:pPr>
      <w:r w:rsidRPr="00770576">
        <w:rPr>
          <w:rFonts w:ascii="Inter Tight" w:hAnsi="Inter Tight" w:cs="Inter Tight"/>
          <w:b/>
          <w:bCs/>
          <w:sz w:val="24"/>
          <w:szCs w:val="24"/>
          <w:u w:val="single"/>
        </w:rPr>
        <w:t>ART. 9 GIUSTIZIA SPORTIVA FASE FINALE REGIONALE E PLAY-OFF</w:t>
      </w:r>
    </w:p>
    <w:p w14:paraId="6C31472D"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Trattandosi di gare di play-off si applica l’art. 19 co. 8 del Codice Giustizia Sportiva:</w:t>
      </w:r>
    </w:p>
    <w:p w14:paraId="39848A86" w14:textId="77777777" w:rsidR="00194B34" w:rsidRPr="00770576" w:rsidRDefault="00194B34">
      <w:pPr>
        <w:numPr>
          <w:ilvl w:val="0"/>
          <w:numId w:val="4"/>
        </w:numPr>
        <w:spacing w:line="276" w:lineRule="auto"/>
        <w:jc w:val="both"/>
        <w:rPr>
          <w:rFonts w:ascii="Inter Tight" w:hAnsi="Inter Tight" w:cs="Inter Tight"/>
          <w:sz w:val="24"/>
          <w:szCs w:val="24"/>
        </w:rPr>
      </w:pPr>
      <w:r w:rsidRPr="00770576">
        <w:rPr>
          <w:rFonts w:ascii="Inter Tight" w:hAnsi="Inter Tight" w:cs="Inter Tight"/>
          <w:sz w:val="24"/>
          <w:szCs w:val="24"/>
        </w:rPr>
        <w:t>le ammonizioni irrogate nelle gare di campionato, che non abbiano prodotto una squalifica, non hanno efficacia;</w:t>
      </w:r>
    </w:p>
    <w:p w14:paraId="2CC31637" w14:textId="77777777" w:rsidR="00194B34" w:rsidRPr="00770576" w:rsidRDefault="00194B34">
      <w:pPr>
        <w:numPr>
          <w:ilvl w:val="0"/>
          <w:numId w:val="4"/>
        </w:numPr>
        <w:spacing w:line="276" w:lineRule="auto"/>
        <w:jc w:val="both"/>
        <w:rPr>
          <w:rFonts w:ascii="Inter Tight" w:hAnsi="Inter Tight" w:cs="Inter Tight"/>
          <w:sz w:val="24"/>
          <w:szCs w:val="24"/>
        </w:rPr>
      </w:pPr>
      <w:r w:rsidRPr="00770576">
        <w:rPr>
          <w:rFonts w:ascii="Inter Tight" w:hAnsi="Inter Tight" w:cs="Inter Tight"/>
          <w:sz w:val="24"/>
          <w:szCs w:val="24"/>
        </w:rPr>
        <w:t>la seconda ammonizione e l’espulsione determinano l’automatica squalifica per la gara successiva, salva l’applicazione di più gravi sanzioni disciplinari… omissis… Le sanzioni di squalifica che non possono essere scontate in tutto o in parte nelle gare di play-off e play-out devono essere scontate, anche per il solo residuo, nelle eventuali gare di spareggio-promozione previste dall’art. 49 lett. c) punto 1), 24 sesto capoverso NOIF o, nelle altre ipotesi, nel campionato successivo, ai sensi dell’art. 21 co. 6.</w:t>
      </w:r>
    </w:p>
    <w:p w14:paraId="53380629" w14:textId="77777777" w:rsidR="00194B34" w:rsidRPr="00770576" w:rsidRDefault="00194B34" w:rsidP="00194B34">
      <w:pPr>
        <w:spacing w:line="276" w:lineRule="auto"/>
        <w:ind w:left="720"/>
        <w:jc w:val="both"/>
        <w:rPr>
          <w:rFonts w:ascii="Inter Tight" w:hAnsi="Inter Tight" w:cs="Inter Tight"/>
          <w:sz w:val="24"/>
          <w:szCs w:val="24"/>
        </w:rPr>
      </w:pPr>
    </w:p>
    <w:p w14:paraId="275125FE"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b/>
          <w:bCs/>
          <w:sz w:val="24"/>
          <w:szCs w:val="24"/>
          <w:u w:val="single"/>
        </w:rPr>
        <w:t xml:space="preserve">ART. 10 NORME DI RINVIO </w:t>
      </w:r>
    </w:p>
    <w:p w14:paraId="6F2B459B"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Per quanto non contemplato nel presente “Regolamento” si fa espresso riferimento alle disposizioni delle N.O.I.F., del Codice di Giustizia Sportiva, del Regolamento del Settore Giovanile e Scolastico della F.I.G.C. e dei CU CRER 2027/2028.</w:t>
      </w:r>
    </w:p>
    <w:p w14:paraId="6A1A3E52" w14:textId="77777777" w:rsidR="00194B34" w:rsidRPr="00770576" w:rsidRDefault="00194B34" w:rsidP="00194B34">
      <w:pPr>
        <w:spacing w:line="276" w:lineRule="auto"/>
        <w:jc w:val="both"/>
        <w:rPr>
          <w:rFonts w:ascii="Inter Tight" w:hAnsi="Inter Tight" w:cs="Inter Tight"/>
          <w:sz w:val="24"/>
          <w:szCs w:val="24"/>
        </w:rPr>
      </w:pPr>
    </w:p>
    <w:p w14:paraId="0BD5C91A" w14:textId="77777777" w:rsidR="00194B34" w:rsidRPr="00770576" w:rsidRDefault="00194B34" w:rsidP="00194B34">
      <w:pPr>
        <w:spacing w:line="276" w:lineRule="auto"/>
        <w:jc w:val="both"/>
        <w:rPr>
          <w:rFonts w:ascii="Inter Tight" w:hAnsi="Inter Tight" w:cs="Inter Tight"/>
          <w:sz w:val="24"/>
          <w:szCs w:val="24"/>
          <w:u w:val="single"/>
        </w:rPr>
      </w:pPr>
      <w:r w:rsidRPr="00770576">
        <w:rPr>
          <w:rFonts w:ascii="Inter Tight" w:hAnsi="Inter Tight" w:cs="Inter Tight"/>
          <w:b/>
          <w:bCs/>
          <w:sz w:val="24"/>
          <w:szCs w:val="24"/>
          <w:u w:val="single"/>
        </w:rPr>
        <w:t xml:space="preserve">ART. 11 NORME GENERALI </w:t>
      </w:r>
    </w:p>
    <w:p w14:paraId="2390A0D8" w14:textId="77777777" w:rsidR="00194B34" w:rsidRPr="00770576" w:rsidRDefault="00194B34" w:rsidP="00194B34">
      <w:pPr>
        <w:spacing w:line="276" w:lineRule="auto"/>
        <w:jc w:val="both"/>
        <w:rPr>
          <w:rFonts w:ascii="Inter Tight" w:hAnsi="Inter Tight" w:cs="Inter Tight"/>
          <w:sz w:val="24"/>
          <w:szCs w:val="24"/>
        </w:rPr>
      </w:pPr>
      <w:r w:rsidRPr="00770576">
        <w:rPr>
          <w:rFonts w:ascii="Inter Tight" w:hAnsi="Inter Tight" w:cs="Inter Tight"/>
          <w:sz w:val="24"/>
          <w:szCs w:val="24"/>
        </w:rPr>
        <w:t>Il presente regolamento potrà essere modificato nel corso della stagione a descrizione e insindacabile giudizio del C.R.E.R. ovvero della Delegazione provinciale competente.</w:t>
      </w:r>
    </w:p>
    <w:p w14:paraId="17384A4C" w14:textId="77777777" w:rsidR="00194B34" w:rsidRPr="00770576" w:rsidRDefault="00194B34" w:rsidP="00610E87">
      <w:pPr>
        <w:ind w:right="-312"/>
        <w:rPr>
          <w:rFonts w:ascii="Inter Tight" w:hAnsi="Inter Tight" w:cs="Inter Tight"/>
          <w:sz w:val="24"/>
          <w:szCs w:val="24"/>
        </w:rPr>
      </w:pPr>
    </w:p>
    <w:p w14:paraId="1A00E30C" w14:textId="77777777" w:rsidR="00610E87" w:rsidRPr="00770576" w:rsidRDefault="00610E87" w:rsidP="00610E87">
      <w:pPr>
        <w:ind w:right="-312"/>
        <w:rPr>
          <w:rFonts w:ascii="Inter Tight" w:hAnsi="Inter Tight" w:cs="Inter Tight"/>
          <w:sz w:val="24"/>
          <w:szCs w:val="24"/>
        </w:rPr>
      </w:pPr>
    </w:p>
    <w:p w14:paraId="465D07DE" w14:textId="77777777" w:rsidR="00214611" w:rsidRPr="00770576" w:rsidRDefault="00214611" w:rsidP="00214611">
      <w:pPr>
        <w:jc w:val="center"/>
        <w:rPr>
          <w:rFonts w:ascii="Inter Tight" w:hAnsi="Inter Tight" w:cs="Inter Tight"/>
          <w:b/>
          <w:iCs/>
          <w:color w:val="1F3864"/>
          <w:sz w:val="28"/>
          <w:szCs w:val="28"/>
          <w:u w:val="single"/>
        </w:rPr>
      </w:pPr>
      <w:r w:rsidRPr="00770576">
        <w:rPr>
          <w:rFonts w:ascii="Inter Tight" w:hAnsi="Inter Tight" w:cs="Inter Tight"/>
          <w:b/>
          <w:iCs/>
          <w:color w:val="1F3864"/>
          <w:sz w:val="28"/>
          <w:szCs w:val="28"/>
          <w:u w:val="single"/>
        </w:rPr>
        <w:t xml:space="preserve">SVINCOLO DEL TESSERAMENTO ANNUALE PER INATTIVITA’ </w:t>
      </w:r>
    </w:p>
    <w:p w14:paraId="7A03B10D" w14:textId="77777777" w:rsidR="00214611" w:rsidRPr="00770576" w:rsidRDefault="00214611" w:rsidP="00214611">
      <w:pPr>
        <w:jc w:val="center"/>
        <w:rPr>
          <w:rFonts w:ascii="Inter Tight" w:hAnsi="Inter Tight" w:cs="Inter Tight"/>
          <w:b/>
          <w:iCs/>
          <w:color w:val="1F3864"/>
          <w:sz w:val="28"/>
          <w:szCs w:val="28"/>
          <w:u w:val="single"/>
        </w:rPr>
      </w:pPr>
      <w:r w:rsidRPr="00770576">
        <w:rPr>
          <w:rFonts w:ascii="Inter Tight" w:hAnsi="Inter Tight" w:cs="Inter Tight"/>
          <w:b/>
          <w:iCs/>
          <w:color w:val="1F3864"/>
          <w:sz w:val="28"/>
          <w:szCs w:val="28"/>
          <w:u w:val="single"/>
        </w:rPr>
        <w:t>CALCIATORE PRIMA DELL’INIZIO DEL CAMPIONATO</w:t>
      </w:r>
    </w:p>
    <w:p w14:paraId="7AAC4504" w14:textId="77777777" w:rsidR="00214611" w:rsidRPr="00770576" w:rsidRDefault="00214611" w:rsidP="00214611">
      <w:pPr>
        <w:jc w:val="center"/>
        <w:rPr>
          <w:rFonts w:ascii="Inter Tight" w:hAnsi="Inter Tight" w:cs="Inter Tight"/>
          <w:b/>
          <w:iCs/>
          <w:color w:val="1F3864"/>
          <w:sz w:val="28"/>
          <w:szCs w:val="28"/>
          <w:u w:val="single"/>
        </w:rPr>
      </w:pPr>
      <w:r w:rsidRPr="00770576">
        <w:rPr>
          <w:rFonts w:ascii="Inter Tight" w:hAnsi="Inter Tight" w:cs="Inter Tight"/>
          <w:b/>
          <w:iCs/>
          <w:color w:val="1F3864"/>
          <w:sz w:val="28"/>
          <w:szCs w:val="28"/>
          <w:u w:val="single"/>
        </w:rPr>
        <w:t>Stagione Sportiva 2026/2027</w:t>
      </w:r>
    </w:p>
    <w:p w14:paraId="3DE0B00D" w14:textId="77777777" w:rsidR="00214611" w:rsidRPr="00770576" w:rsidRDefault="00214611" w:rsidP="00214611">
      <w:pPr>
        <w:jc w:val="center"/>
        <w:rPr>
          <w:rFonts w:ascii="Inter Tight" w:hAnsi="Inter Tight" w:cs="Inter Tight"/>
          <w:b/>
          <w:i/>
          <w:color w:val="365F91"/>
          <w:sz w:val="28"/>
          <w:szCs w:val="28"/>
          <w:u w:val="single"/>
        </w:rPr>
      </w:pPr>
    </w:p>
    <w:p w14:paraId="6FCEB777" w14:textId="77777777" w:rsidR="00214611" w:rsidRPr="00770576" w:rsidRDefault="00214611" w:rsidP="00214611">
      <w:pPr>
        <w:ind w:left="-284" w:right="-312"/>
        <w:jc w:val="both"/>
        <w:rPr>
          <w:rFonts w:ascii="Inter Tight" w:hAnsi="Inter Tight" w:cs="Inter Tight"/>
          <w:bCs/>
          <w:iCs/>
          <w:u w:val="single"/>
        </w:rPr>
      </w:pPr>
      <w:r w:rsidRPr="00770576">
        <w:rPr>
          <w:rFonts w:ascii="Inter Tight" w:hAnsi="Inter Tight" w:cs="Inter Tight"/>
          <w:bCs/>
          <w:iCs/>
          <w:u w:val="single"/>
        </w:rPr>
        <w:t>Si comunica che la richiesta di svincolo per inattività del calciatore deve essere redatta sull’apposito modulo scaricabile dal nostro sito. Di seguito il link:</w:t>
      </w:r>
    </w:p>
    <w:p w14:paraId="68613AC7" w14:textId="77777777" w:rsidR="00214611" w:rsidRPr="00770576" w:rsidRDefault="00214611" w:rsidP="00214611">
      <w:pPr>
        <w:ind w:left="-284" w:right="-312"/>
        <w:jc w:val="both"/>
        <w:rPr>
          <w:rFonts w:ascii="Inter Tight" w:hAnsi="Inter Tight" w:cs="Inter Tight"/>
          <w:bCs/>
          <w:iCs/>
          <w:u w:val="single"/>
        </w:rPr>
      </w:pPr>
    </w:p>
    <w:p w14:paraId="7518C985" w14:textId="77777777" w:rsidR="00214611" w:rsidRPr="00770576" w:rsidRDefault="00214611" w:rsidP="00214611">
      <w:pPr>
        <w:ind w:left="-284" w:right="-312"/>
        <w:jc w:val="center"/>
        <w:rPr>
          <w:rFonts w:ascii="Inter Tight" w:hAnsi="Inter Tight" w:cs="Inter Tight"/>
        </w:rPr>
      </w:pPr>
      <w:hyperlink r:id="rId19" w:history="1">
        <w:r w:rsidRPr="00770576">
          <w:rPr>
            <w:rStyle w:val="Collegamentoipertestuale"/>
            <w:rFonts w:ascii="Inter Tight" w:hAnsi="Inter Tight" w:cs="Inter Tight"/>
          </w:rPr>
          <w:t>https://figccrer.it/files/contents/2026/4188/MODULO%20SVINCOLO%20INATTIVITA%20DEL%20CALCIATORE%20PRIMA%20DELL%20INIZIO%20DEL%20CAMPIONATO%202026%202027.pdf</w:t>
        </w:r>
      </w:hyperlink>
    </w:p>
    <w:p w14:paraId="52F7DC5D" w14:textId="77777777" w:rsidR="00214611" w:rsidRPr="00770576" w:rsidRDefault="00214611" w:rsidP="00214611">
      <w:pPr>
        <w:ind w:left="-284" w:right="-312"/>
        <w:jc w:val="both"/>
        <w:rPr>
          <w:rFonts w:ascii="Inter Tight" w:hAnsi="Inter Tight" w:cs="Inter Tight"/>
          <w:bCs/>
          <w:iCs/>
          <w:u w:val="single"/>
        </w:rPr>
      </w:pPr>
    </w:p>
    <w:p w14:paraId="09CDCF1A" w14:textId="77777777" w:rsidR="00214611" w:rsidRPr="00770576" w:rsidRDefault="00214611" w:rsidP="00214611">
      <w:pPr>
        <w:ind w:left="-284" w:right="-312"/>
        <w:jc w:val="both"/>
        <w:rPr>
          <w:rFonts w:ascii="Inter Tight" w:hAnsi="Inter Tight" w:cs="Inter Tight"/>
          <w:b/>
          <w:iCs/>
          <w:u w:val="single"/>
        </w:rPr>
      </w:pPr>
      <w:r w:rsidRPr="00770576">
        <w:rPr>
          <w:rFonts w:ascii="Inter Tight" w:hAnsi="Inter Tight" w:cs="Inter Tight"/>
          <w:b/>
          <w:iCs/>
          <w:u w:val="single"/>
        </w:rPr>
        <w:t>corredata di copia del cartellino, copia di un documento di identità del Presidente della Società e copia documenti di identità degli esercenti la potestà genitoriale</w:t>
      </w:r>
    </w:p>
    <w:p w14:paraId="378EE0D4" w14:textId="77777777" w:rsidR="00214611" w:rsidRPr="00770576" w:rsidRDefault="00214611" w:rsidP="00214611">
      <w:pPr>
        <w:ind w:left="-284" w:right="-312"/>
        <w:jc w:val="both"/>
        <w:rPr>
          <w:rFonts w:ascii="Inter Tight" w:hAnsi="Inter Tight" w:cs="Inter Tight"/>
          <w:b/>
          <w:iCs/>
          <w:u w:val="single"/>
        </w:rPr>
      </w:pPr>
    </w:p>
    <w:p w14:paraId="7F53EA52" w14:textId="77777777" w:rsidR="00214611" w:rsidRPr="00770576" w:rsidRDefault="00214611" w:rsidP="00214611">
      <w:pPr>
        <w:ind w:left="-284" w:right="-312"/>
        <w:jc w:val="both"/>
        <w:rPr>
          <w:rFonts w:ascii="Inter Tight" w:hAnsi="Inter Tight" w:cs="Inter Tight"/>
          <w:b/>
          <w:iCs/>
          <w:u w:val="single"/>
        </w:rPr>
      </w:pPr>
      <w:r w:rsidRPr="00770576">
        <w:rPr>
          <w:rFonts w:ascii="Inter Tight" w:hAnsi="Inter Tight" w:cs="Inter Tight"/>
          <w:b/>
          <w:iCs/>
          <w:u w:val="single"/>
        </w:rPr>
        <w:t xml:space="preserve">Inviare la documentazione completa mezzo PEC a </w:t>
      </w:r>
      <w:hyperlink r:id="rId20" w:history="1">
        <w:r w:rsidRPr="00770576">
          <w:rPr>
            <w:rFonts w:ascii="Inter Tight" w:hAnsi="Inter Tight" w:cs="Inter Tight"/>
            <w:b/>
            <w:iCs/>
            <w:color w:val="0000FF"/>
            <w:u w:val="single"/>
          </w:rPr>
          <w:t>giovanile@pec.figccrer.it</w:t>
        </w:r>
      </w:hyperlink>
    </w:p>
    <w:p w14:paraId="51514CAA" w14:textId="77777777" w:rsidR="00214611" w:rsidRPr="00770576" w:rsidRDefault="00214611" w:rsidP="00214611">
      <w:pPr>
        <w:ind w:left="-284" w:right="-312"/>
        <w:jc w:val="both"/>
        <w:rPr>
          <w:rFonts w:ascii="Inter Tight" w:hAnsi="Inter Tight" w:cs="Inter Tight"/>
          <w:bCs/>
          <w:iCs/>
          <w:u w:val="single"/>
        </w:rPr>
      </w:pPr>
    </w:p>
    <w:p w14:paraId="36F6FFC8" w14:textId="77777777" w:rsidR="00214611" w:rsidRPr="00770576" w:rsidRDefault="00214611" w:rsidP="00214611">
      <w:pPr>
        <w:jc w:val="center"/>
        <w:rPr>
          <w:rFonts w:ascii="Inter Tight" w:hAnsi="Inter Tight" w:cs="Inter Tight"/>
          <w:b/>
          <w:i/>
          <w:color w:val="403152"/>
          <w:sz w:val="28"/>
          <w:szCs w:val="28"/>
          <w:u w:val="single"/>
        </w:rPr>
      </w:pP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1"/>
        <w:gridCol w:w="3539"/>
        <w:gridCol w:w="2132"/>
        <w:gridCol w:w="3401"/>
      </w:tblGrid>
      <w:tr w:rsidR="00214611" w:rsidRPr="00770576" w14:paraId="61329570"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hideMark/>
          </w:tcPr>
          <w:p w14:paraId="3CBF7652" w14:textId="77777777" w:rsidR="00214611" w:rsidRPr="00770576" w:rsidRDefault="00214611" w:rsidP="00213DB0">
            <w:pPr>
              <w:spacing w:line="256" w:lineRule="auto"/>
              <w:outlineLvl w:val="0"/>
              <w:rPr>
                <w:rFonts w:ascii="Inter Tight" w:hAnsi="Inter Tight" w:cs="Inter Tight"/>
                <w:b/>
                <w:sz w:val="24"/>
                <w:szCs w:val="24"/>
              </w:rPr>
            </w:pPr>
            <w:bookmarkStart w:id="7" w:name="_Hlk211855995"/>
            <w:proofErr w:type="spellStart"/>
            <w:r w:rsidRPr="00770576">
              <w:rPr>
                <w:rFonts w:ascii="Inter Tight" w:hAnsi="Inter Tight" w:cs="Inter Tight"/>
                <w:b/>
                <w:sz w:val="24"/>
                <w:szCs w:val="24"/>
              </w:rPr>
              <w:t>Matr</w:t>
            </w:r>
            <w:proofErr w:type="spellEnd"/>
            <w:r w:rsidRPr="00770576">
              <w:rPr>
                <w:rFonts w:ascii="Inter Tight" w:hAnsi="Inter Tight" w:cs="Inter Tight"/>
                <w:b/>
                <w:sz w:val="24"/>
                <w:szCs w:val="24"/>
              </w:rPr>
              <w:t>.</w:t>
            </w:r>
          </w:p>
        </w:tc>
        <w:tc>
          <w:tcPr>
            <w:tcW w:w="3539" w:type="dxa"/>
            <w:tcBorders>
              <w:top w:val="single" w:sz="4" w:space="0" w:color="auto"/>
              <w:left w:val="single" w:sz="4" w:space="0" w:color="auto"/>
              <w:bottom w:val="single" w:sz="4" w:space="0" w:color="auto"/>
              <w:right w:val="single" w:sz="4" w:space="0" w:color="auto"/>
            </w:tcBorders>
            <w:hideMark/>
          </w:tcPr>
          <w:p w14:paraId="182AF964" w14:textId="77777777" w:rsidR="00214611" w:rsidRPr="00770576" w:rsidRDefault="00214611" w:rsidP="00213DB0">
            <w:pPr>
              <w:spacing w:line="256" w:lineRule="auto"/>
              <w:jc w:val="center"/>
              <w:outlineLvl w:val="0"/>
              <w:rPr>
                <w:rFonts w:ascii="Inter Tight" w:hAnsi="Inter Tight" w:cs="Inter Tight"/>
                <w:b/>
                <w:sz w:val="24"/>
                <w:szCs w:val="24"/>
              </w:rPr>
            </w:pPr>
            <w:r w:rsidRPr="00770576">
              <w:rPr>
                <w:rFonts w:ascii="Inter Tight" w:hAnsi="Inter Tight" w:cs="Inter Tight"/>
                <w:b/>
                <w:sz w:val="24"/>
                <w:szCs w:val="24"/>
              </w:rPr>
              <w:t>Cognome e Nome</w:t>
            </w:r>
          </w:p>
        </w:tc>
        <w:tc>
          <w:tcPr>
            <w:tcW w:w="2132" w:type="dxa"/>
            <w:tcBorders>
              <w:top w:val="single" w:sz="4" w:space="0" w:color="auto"/>
              <w:left w:val="single" w:sz="4" w:space="0" w:color="auto"/>
              <w:bottom w:val="single" w:sz="4" w:space="0" w:color="auto"/>
              <w:right w:val="single" w:sz="4" w:space="0" w:color="auto"/>
            </w:tcBorders>
            <w:hideMark/>
          </w:tcPr>
          <w:p w14:paraId="43AE1D63" w14:textId="77777777" w:rsidR="00214611" w:rsidRPr="00770576" w:rsidRDefault="00214611" w:rsidP="00213DB0">
            <w:pPr>
              <w:spacing w:line="256" w:lineRule="auto"/>
              <w:jc w:val="center"/>
              <w:outlineLvl w:val="0"/>
              <w:rPr>
                <w:rFonts w:ascii="Inter Tight" w:hAnsi="Inter Tight" w:cs="Inter Tight"/>
                <w:b/>
                <w:sz w:val="24"/>
                <w:szCs w:val="24"/>
              </w:rPr>
            </w:pPr>
            <w:r w:rsidRPr="00770576">
              <w:rPr>
                <w:rFonts w:ascii="Inter Tight" w:hAnsi="Inter Tight" w:cs="Inter Tight"/>
                <w:b/>
                <w:sz w:val="24"/>
                <w:szCs w:val="24"/>
              </w:rPr>
              <w:t>Data di nascita</w:t>
            </w:r>
          </w:p>
        </w:tc>
        <w:tc>
          <w:tcPr>
            <w:tcW w:w="3401" w:type="dxa"/>
            <w:tcBorders>
              <w:top w:val="single" w:sz="4" w:space="0" w:color="auto"/>
              <w:left w:val="single" w:sz="4" w:space="0" w:color="auto"/>
              <w:bottom w:val="single" w:sz="4" w:space="0" w:color="auto"/>
              <w:right w:val="single" w:sz="4" w:space="0" w:color="auto"/>
            </w:tcBorders>
            <w:hideMark/>
          </w:tcPr>
          <w:p w14:paraId="09AA3151" w14:textId="77777777" w:rsidR="00214611" w:rsidRPr="00770576" w:rsidRDefault="00214611" w:rsidP="00213DB0">
            <w:pPr>
              <w:spacing w:line="256" w:lineRule="auto"/>
              <w:jc w:val="center"/>
              <w:outlineLvl w:val="0"/>
              <w:rPr>
                <w:rFonts w:ascii="Inter Tight" w:hAnsi="Inter Tight" w:cs="Inter Tight"/>
                <w:b/>
                <w:sz w:val="24"/>
                <w:szCs w:val="24"/>
              </w:rPr>
            </w:pPr>
            <w:r w:rsidRPr="00770576">
              <w:rPr>
                <w:rFonts w:ascii="Inter Tight" w:hAnsi="Inter Tight" w:cs="Inter Tight"/>
                <w:b/>
                <w:sz w:val="24"/>
                <w:szCs w:val="24"/>
              </w:rPr>
              <w:t>Società</w:t>
            </w:r>
          </w:p>
        </w:tc>
      </w:tr>
      <w:bookmarkEnd w:id="7"/>
      <w:tr w:rsidR="00214611" w:rsidRPr="002F3C47" w14:paraId="0284E4EC"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6C9BDF8C"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3.712.050</w:t>
            </w:r>
          </w:p>
        </w:tc>
        <w:tc>
          <w:tcPr>
            <w:tcW w:w="3539" w:type="dxa"/>
            <w:tcBorders>
              <w:top w:val="single" w:sz="4" w:space="0" w:color="auto"/>
              <w:left w:val="single" w:sz="4" w:space="0" w:color="auto"/>
              <w:bottom w:val="single" w:sz="4" w:space="0" w:color="auto"/>
              <w:right w:val="single" w:sz="4" w:space="0" w:color="auto"/>
            </w:tcBorders>
          </w:tcPr>
          <w:p w14:paraId="32DBF359"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MANDRIOLI DANIEL</w:t>
            </w:r>
          </w:p>
        </w:tc>
        <w:tc>
          <w:tcPr>
            <w:tcW w:w="2132" w:type="dxa"/>
            <w:tcBorders>
              <w:top w:val="single" w:sz="4" w:space="0" w:color="auto"/>
              <w:left w:val="single" w:sz="4" w:space="0" w:color="auto"/>
              <w:bottom w:val="single" w:sz="4" w:space="0" w:color="auto"/>
              <w:right w:val="single" w:sz="4" w:space="0" w:color="auto"/>
            </w:tcBorders>
          </w:tcPr>
          <w:p w14:paraId="3B136FFB"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28.06.2013</w:t>
            </w:r>
          </w:p>
        </w:tc>
        <w:tc>
          <w:tcPr>
            <w:tcW w:w="3401" w:type="dxa"/>
            <w:tcBorders>
              <w:top w:val="single" w:sz="4" w:space="0" w:color="auto"/>
              <w:left w:val="single" w:sz="4" w:space="0" w:color="auto"/>
              <w:bottom w:val="single" w:sz="4" w:space="0" w:color="auto"/>
              <w:right w:val="single" w:sz="4" w:space="0" w:color="auto"/>
            </w:tcBorders>
          </w:tcPr>
          <w:p w14:paraId="73BBB112"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AIRONE PETRIONIANO</w:t>
            </w:r>
          </w:p>
        </w:tc>
      </w:tr>
      <w:tr w:rsidR="00214611" w:rsidRPr="002F3C47" w14:paraId="75808332"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3F4EDC12"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4.886.291</w:t>
            </w:r>
          </w:p>
        </w:tc>
        <w:tc>
          <w:tcPr>
            <w:tcW w:w="3539" w:type="dxa"/>
            <w:tcBorders>
              <w:top w:val="single" w:sz="4" w:space="0" w:color="auto"/>
              <w:left w:val="single" w:sz="4" w:space="0" w:color="auto"/>
              <w:bottom w:val="single" w:sz="4" w:space="0" w:color="auto"/>
              <w:right w:val="single" w:sz="4" w:space="0" w:color="auto"/>
            </w:tcBorders>
          </w:tcPr>
          <w:p w14:paraId="4F5D6A12"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CIOBANU STEFAN</w:t>
            </w:r>
          </w:p>
        </w:tc>
        <w:tc>
          <w:tcPr>
            <w:tcW w:w="2132" w:type="dxa"/>
            <w:tcBorders>
              <w:top w:val="single" w:sz="4" w:space="0" w:color="auto"/>
              <w:left w:val="single" w:sz="4" w:space="0" w:color="auto"/>
              <w:bottom w:val="single" w:sz="4" w:space="0" w:color="auto"/>
              <w:right w:val="single" w:sz="4" w:space="0" w:color="auto"/>
            </w:tcBorders>
          </w:tcPr>
          <w:p w14:paraId="4DBB029D"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12.08.2013</w:t>
            </w:r>
          </w:p>
        </w:tc>
        <w:tc>
          <w:tcPr>
            <w:tcW w:w="3401" w:type="dxa"/>
            <w:tcBorders>
              <w:top w:val="single" w:sz="4" w:space="0" w:color="auto"/>
              <w:left w:val="single" w:sz="4" w:space="0" w:color="auto"/>
              <w:bottom w:val="single" w:sz="4" w:space="0" w:color="auto"/>
              <w:right w:val="single" w:sz="4" w:space="0" w:color="auto"/>
            </w:tcBorders>
          </w:tcPr>
          <w:p w14:paraId="1A602538"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FELSINA</w:t>
            </w:r>
          </w:p>
        </w:tc>
      </w:tr>
      <w:tr w:rsidR="00214611" w:rsidRPr="002F3C47" w14:paraId="27E78DA4"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5E361BA9"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3.542.510</w:t>
            </w:r>
          </w:p>
        </w:tc>
        <w:tc>
          <w:tcPr>
            <w:tcW w:w="3539" w:type="dxa"/>
            <w:tcBorders>
              <w:top w:val="single" w:sz="4" w:space="0" w:color="auto"/>
              <w:left w:val="single" w:sz="4" w:space="0" w:color="auto"/>
              <w:bottom w:val="single" w:sz="4" w:space="0" w:color="auto"/>
              <w:right w:val="single" w:sz="4" w:space="0" w:color="auto"/>
            </w:tcBorders>
          </w:tcPr>
          <w:p w14:paraId="5CCFFE08"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LAGHI MATTIA</w:t>
            </w:r>
          </w:p>
        </w:tc>
        <w:tc>
          <w:tcPr>
            <w:tcW w:w="2132" w:type="dxa"/>
            <w:tcBorders>
              <w:top w:val="single" w:sz="4" w:space="0" w:color="auto"/>
              <w:left w:val="single" w:sz="4" w:space="0" w:color="auto"/>
              <w:bottom w:val="single" w:sz="4" w:space="0" w:color="auto"/>
              <w:right w:val="single" w:sz="4" w:space="0" w:color="auto"/>
            </w:tcBorders>
          </w:tcPr>
          <w:p w14:paraId="3251585E"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23.07.2012</w:t>
            </w:r>
          </w:p>
        </w:tc>
        <w:tc>
          <w:tcPr>
            <w:tcW w:w="3401" w:type="dxa"/>
            <w:tcBorders>
              <w:top w:val="single" w:sz="4" w:space="0" w:color="auto"/>
              <w:left w:val="single" w:sz="4" w:space="0" w:color="auto"/>
              <w:bottom w:val="single" w:sz="4" w:space="0" w:color="auto"/>
              <w:right w:val="single" w:sz="4" w:space="0" w:color="auto"/>
            </w:tcBorders>
          </w:tcPr>
          <w:p w14:paraId="75B7D15B"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IMOLESE FOOTBALL CLUB</w:t>
            </w:r>
          </w:p>
        </w:tc>
      </w:tr>
      <w:tr w:rsidR="00214611" w:rsidRPr="002F3C47" w14:paraId="63CC44F5"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79319089"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3.174.274</w:t>
            </w:r>
          </w:p>
        </w:tc>
        <w:tc>
          <w:tcPr>
            <w:tcW w:w="3539" w:type="dxa"/>
            <w:tcBorders>
              <w:top w:val="single" w:sz="4" w:space="0" w:color="auto"/>
              <w:left w:val="single" w:sz="4" w:space="0" w:color="auto"/>
              <w:bottom w:val="single" w:sz="4" w:space="0" w:color="auto"/>
              <w:right w:val="single" w:sz="4" w:space="0" w:color="auto"/>
            </w:tcBorders>
          </w:tcPr>
          <w:p w14:paraId="7D82CE4D"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DAL MONTE ANDREA</w:t>
            </w:r>
          </w:p>
        </w:tc>
        <w:tc>
          <w:tcPr>
            <w:tcW w:w="2132" w:type="dxa"/>
            <w:tcBorders>
              <w:top w:val="single" w:sz="4" w:space="0" w:color="auto"/>
              <w:left w:val="single" w:sz="4" w:space="0" w:color="auto"/>
              <w:bottom w:val="single" w:sz="4" w:space="0" w:color="auto"/>
              <w:right w:val="single" w:sz="4" w:space="0" w:color="auto"/>
            </w:tcBorders>
          </w:tcPr>
          <w:p w14:paraId="1E316DF7"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12.12.2012</w:t>
            </w:r>
          </w:p>
        </w:tc>
        <w:tc>
          <w:tcPr>
            <w:tcW w:w="3401" w:type="dxa"/>
            <w:tcBorders>
              <w:top w:val="single" w:sz="4" w:space="0" w:color="auto"/>
              <w:left w:val="single" w:sz="4" w:space="0" w:color="auto"/>
              <w:bottom w:val="single" w:sz="4" w:space="0" w:color="auto"/>
              <w:right w:val="single" w:sz="4" w:space="0" w:color="auto"/>
            </w:tcBorders>
          </w:tcPr>
          <w:p w14:paraId="6954584C"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MEZZANO</w:t>
            </w:r>
          </w:p>
        </w:tc>
      </w:tr>
      <w:tr w:rsidR="00214611" w:rsidRPr="002F3C47" w14:paraId="4A83FE41"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2E7E53AE"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3.660.422</w:t>
            </w:r>
          </w:p>
        </w:tc>
        <w:tc>
          <w:tcPr>
            <w:tcW w:w="3539" w:type="dxa"/>
            <w:tcBorders>
              <w:top w:val="single" w:sz="4" w:space="0" w:color="auto"/>
              <w:left w:val="single" w:sz="4" w:space="0" w:color="auto"/>
              <w:bottom w:val="single" w:sz="4" w:space="0" w:color="auto"/>
              <w:right w:val="single" w:sz="4" w:space="0" w:color="auto"/>
            </w:tcBorders>
          </w:tcPr>
          <w:p w14:paraId="3F5D0A89"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PIRAZZINI LEONARDO</w:t>
            </w:r>
          </w:p>
        </w:tc>
        <w:tc>
          <w:tcPr>
            <w:tcW w:w="2132" w:type="dxa"/>
            <w:tcBorders>
              <w:top w:val="single" w:sz="4" w:space="0" w:color="auto"/>
              <w:left w:val="single" w:sz="4" w:space="0" w:color="auto"/>
              <w:bottom w:val="single" w:sz="4" w:space="0" w:color="auto"/>
              <w:right w:val="single" w:sz="4" w:space="0" w:color="auto"/>
            </w:tcBorders>
          </w:tcPr>
          <w:p w14:paraId="6F69F8D1"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18.08.2015</w:t>
            </w:r>
          </w:p>
        </w:tc>
        <w:tc>
          <w:tcPr>
            <w:tcW w:w="3401" w:type="dxa"/>
            <w:tcBorders>
              <w:top w:val="single" w:sz="4" w:space="0" w:color="auto"/>
              <w:left w:val="single" w:sz="4" w:space="0" w:color="auto"/>
              <w:bottom w:val="single" w:sz="4" w:space="0" w:color="auto"/>
              <w:right w:val="single" w:sz="4" w:space="0" w:color="auto"/>
            </w:tcBorders>
          </w:tcPr>
          <w:p w14:paraId="4F7B5BF7"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SASSO MARCONI 1924</w:t>
            </w:r>
          </w:p>
        </w:tc>
      </w:tr>
      <w:tr w:rsidR="00214611" w:rsidRPr="002F3C47" w14:paraId="56BADE16"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44BDD031"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2.737.282</w:t>
            </w:r>
          </w:p>
        </w:tc>
        <w:tc>
          <w:tcPr>
            <w:tcW w:w="3539" w:type="dxa"/>
            <w:tcBorders>
              <w:top w:val="single" w:sz="4" w:space="0" w:color="auto"/>
              <w:left w:val="single" w:sz="4" w:space="0" w:color="auto"/>
              <w:bottom w:val="single" w:sz="4" w:space="0" w:color="auto"/>
              <w:right w:val="single" w:sz="4" w:space="0" w:color="auto"/>
            </w:tcBorders>
          </w:tcPr>
          <w:p w14:paraId="40E8B3B4"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GARDENGHI FILIPPO</w:t>
            </w:r>
          </w:p>
        </w:tc>
        <w:tc>
          <w:tcPr>
            <w:tcW w:w="2132" w:type="dxa"/>
            <w:tcBorders>
              <w:top w:val="single" w:sz="4" w:space="0" w:color="auto"/>
              <w:left w:val="single" w:sz="4" w:space="0" w:color="auto"/>
              <w:bottom w:val="single" w:sz="4" w:space="0" w:color="auto"/>
              <w:right w:val="single" w:sz="4" w:space="0" w:color="auto"/>
            </w:tcBorders>
          </w:tcPr>
          <w:p w14:paraId="3A42DA4E"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25.05.2010</w:t>
            </w:r>
          </w:p>
        </w:tc>
        <w:tc>
          <w:tcPr>
            <w:tcW w:w="3401" w:type="dxa"/>
            <w:tcBorders>
              <w:top w:val="single" w:sz="4" w:space="0" w:color="auto"/>
              <w:left w:val="single" w:sz="4" w:space="0" w:color="auto"/>
              <w:bottom w:val="single" w:sz="4" w:space="0" w:color="auto"/>
              <w:right w:val="single" w:sz="4" w:space="0" w:color="auto"/>
            </w:tcBorders>
          </w:tcPr>
          <w:p w14:paraId="31BDBAFA"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SASSO MARCONI 1924</w:t>
            </w:r>
          </w:p>
        </w:tc>
      </w:tr>
      <w:tr w:rsidR="00214611" w:rsidRPr="002F3C47" w14:paraId="1E53F652"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59E6E6F4"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3.915.134</w:t>
            </w:r>
          </w:p>
        </w:tc>
        <w:tc>
          <w:tcPr>
            <w:tcW w:w="3539" w:type="dxa"/>
            <w:tcBorders>
              <w:top w:val="single" w:sz="4" w:space="0" w:color="auto"/>
              <w:left w:val="single" w:sz="4" w:space="0" w:color="auto"/>
              <w:bottom w:val="single" w:sz="4" w:space="0" w:color="auto"/>
              <w:right w:val="single" w:sz="4" w:space="0" w:color="auto"/>
            </w:tcBorders>
          </w:tcPr>
          <w:p w14:paraId="0A370D3D"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SPERA ANTONIO</w:t>
            </w:r>
          </w:p>
        </w:tc>
        <w:tc>
          <w:tcPr>
            <w:tcW w:w="2132" w:type="dxa"/>
            <w:tcBorders>
              <w:top w:val="single" w:sz="4" w:space="0" w:color="auto"/>
              <w:left w:val="single" w:sz="4" w:space="0" w:color="auto"/>
              <w:bottom w:val="single" w:sz="4" w:space="0" w:color="auto"/>
              <w:right w:val="single" w:sz="4" w:space="0" w:color="auto"/>
            </w:tcBorders>
          </w:tcPr>
          <w:p w14:paraId="7D039487"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05.07.2010</w:t>
            </w:r>
          </w:p>
        </w:tc>
        <w:tc>
          <w:tcPr>
            <w:tcW w:w="3401" w:type="dxa"/>
            <w:tcBorders>
              <w:top w:val="single" w:sz="4" w:space="0" w:color="auto"/>
              <w:left w:val="single" w:sz="4" w:space="0" w:color="auto"/>
              <w:bottom w:val="single" w:sz="4" w:space="0" w:color="auto"/>
              <w:right w:val="single" w:sz="4" w:space="0" w:color="auto"/>
            </w:tcBorders>
          </w:tcPr>
          <w:p w14:paraId="0D66082A"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UNI.CA FARO PORRETTA</w:t>
            </w:r>
          </w:p>
        </w:tc>
      </w:tr>
      <w:tr w:rsidR="00214611" w:rsidRPr="002F3C47" w14:paraId="71591497" w14:textId="77777777" w:rsidTr="002F3C47">
        <w:trPr>
          <w:jc w:val="center"/>
        </w:trPr>
        <w:tc>
          <w:tcPr>
            <w:tcW w:w="1281" w:type="dxa"/>
            <w:tcBorders>
              <w:top w:val="single" w:sz="4" w:space="0" w:color="auto"/>
              <w:left w:val="single" w:sz="4" w:space="0" w:color="auto"/>
              <w:bottom w:val="single" w:sz="4" w:space="0" w:color="auto"/>
              <w:right w:val="single" w:sz="4" w:space="0" w:color="auto"/>
            </w:tcBorders>
          </w:tcPr>
          <w:p w14:paraId="161D7112" w14:textId="77777777" w:rsidR="00214611" w:rsidRPr="002F3C47" w:rsidRDefault="00214611" w:rsidP="00213DB0">
            <w:pPr>
              <w:spacing w:line="256" w:lineRule="auto"/>
              <w:outlineLvl w:val="0"/>
              <w:rPr>
                <w:rFonts w:ascii="Inter Tight" w:hAnsi="Inter Tight" w:cs="Inter Tight"/>
              </w:rPr>
            </w:pPr>
            <w:r w:rsidRPr="002F3C47">
              <w:rPr>
                <w:rFonts w:ascii="Inter Tight" w:hAnsi="Inter Tight" w:cs="Inter Tight"/>
              </w:rPr>
              <w:t>3.215.080</w:t>
            </w:r>
          </w:p>
        </w:tc>
        <w:tc>
          <w:tcPr>
            <w:tcW w:w="3539" w:type="dxa"/>
            <w:tcBorders>
              <w:top w:val="single" w:sz="4" w:space="0" w:color="auto"/>
              <w:left w:val="single" w:sz="4" w:space="0" w:color="auto"/>
              <w:bottom w:val="single" w:sz="4" w:space="0" w:color="auto"/>
              <w:right w:val="single" w:sz="4" w:space="0" w:color="auto"/>
            </w:tcBorders>
          </w:tcPr>
          <w:p w14:paraId="02878BBF"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MALAGOLI MATHIAS</w:t>
            </w:r>
          </w:p>
        </w:tc>
        <w:tc>
          <w:tcPr>
            <w:tcW w:w="2132" w:type="dxa"/>
            <w:tcBorders>
              <w:top w:val="single" w:sz="4" w:space="0" w:color="auto"/>
              <w:left w:val="single" w:sz="4" w:space="0" w:color="auto"/>
              <w:bottom w:val="single" w:sz="4" w:space="0" w:color="auto"/>
              <w:right w:val="single" w:sz="4" w:space="0" w:color="auto"/>
            </w:tcBorders>
          </w:tcPr>
          <w:p w14:paraId="2508C773"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13.06.2012</w:t>
            </w:r>
          </w:p>
        </w:tc>
        <w:tc>
          <w:tcPr>
            <w:tcW w:w="3401" w:type="dxa"/>
            <w:tcBorders>
              <w:top w:val="single" w:sz="4" w:space="0" w:color="auto"/>
              <w:left w:val="single" w:sz="4" w:space="0" w:color="auto"/>
              <w:bottom w:val="single" w:sz="4" w:space="0" w:color="auto"/>
              <w:right w:val="single" w:sz="4" w:space="0" w:color="auto"/>
            </w:tcBorders>
          </w:tcPr>
          <w:p w14:paraId="5CD84EEF" w14:textId="77777777" w:rsidR="00214611" w:rsidRPr="002F3C47" w:rsidRDefault="00214611" w:rsidP="00213DB0">
            <w:pPr>
              <w:spacing w:line="256" w:lineRule="auto"/>
              <w:jc w:val="center"/>
              <w:outlineLvl w:val="0"/>
              <w:rPr>
                <w:rFonts w:ascii="Inter Tight" w:hAnsi="Inter Tight" w:cs="Inter Tight"/>
              </w:rPr>
            </w:pPr>
            <w:r w:rsidRPr="002F3C47">
              <w:rPr>
                <w:rFonts w:ascii="Inter Tight" w:hAnsi="Inter Tight" w:cs="Inter Tight"/>
              </w:rPr>
              <w:t>VIANESE CALCIO</w:t>
            </w:r>
          </w:p>
        </w:tc>
      </w:tr>
    </w:tbl>
    <w:p w14:paraId="0177E908" w14:textId="77777777" w:rsidR="00214611" w:rsidRPr="00770576" w:rsidRDefault="00214611" w:rsidP="00214611">
      <w:pPr>
        <w:jc w:val="center"/>
        <w:rPr>
          <w:rFonts w:ascii="Inter Tight" w:hAnsi="Inter Tight" w:cs="Inter Tight"/>
          <w:b/>
          <w:sz w:val="24"/>
          <w:szCs w:val="24"/>
        </w:rPr>
      </w:pPr>
    </w:p>
    <w:p w14:paraId="70339B44" w14:textId="77777777" w:rsidR="00214611" w:rsidRPr="00770576" w:rsidRDefault="00214611" w:rsidP="00214611">
      <w:pPr>
        <w:jc w:val="center"/>
        <w:rPr>
          <w:rFonts w:ascii="Inter Tight" w:hAnsi="Inter Tight" w:cs="Inter Tight"/>
          <w:b/>
          <w:sz w:val="24"/>
          <w:szCs w:val="24"/>
        </w:rPr>
      </w:pPr>
    </w:p>
    <w:p w14:paraId="26A39E20" w14:textId="77777777" w:rsidR="00214611" w:rsidRPr="00770576" w:rsidRDefault="00214611" w:rsidP="00214611">
      <w:pPr>
        <w:jc w:val="center"/>
        <w:rPr>
          <w:rFonts w:ascii="Inter Tight" w:hAnsi="Inter Tight" w:cs="Inter Tight"/>
          <w:b/>
          <w:bCs/>
          <w:color w:val="5B9BD5"/>
          <w:sz w:val="32"/>
          <w:szCs w:val="32"/>
        </w:rPr>
      </w:pPr>
      <w:bookmarkStart w:id="8" w:name="_Hlk210995724"/>
      <w:r w:rsidRPr="00770576">
        <w:rPr>
          <w:rFonts w:ascii="Inter Tight" w:hAnsi="Inter Tight" w:cs="Inter Tight"/>
          <w:b/>
          <w:bCs/>
          <w:color w:val="5B9BD5"/>
          <w:sz w:val="32"/>
          <w:szCs w:val="32"/>
        </w:rPr>
        <w:t>DEROGHE GIOVANI CALCIATRICI</w:t>
      </w:r>
    </w:p>
    <w:p w14:paraId="6DF60B63" w14:textId="77777777" w:rsidR="00214611" w:rsidRPr="00770576" w:rsidRDefault="00214611" w:rsidP="00214611">
      <w:pPr>
        <w:jc w:val="center"/>
        <w:rPr>
          <w:rFonts w:ascii="Inter Tight" w:hAnsi="Inter Tight" w:cs="Inter Tight"/>
          <w:b/>
          <w:bCs/>
          <w:color w:val="5B9BD5"/>
          <w:sz w:val="32"/>
          <w:szCs w:val="32"/>
        </w:rPr>
      </w:pPr>
      <w:r w:rsidRPr="00770576">
        <w:rPr>
          <w:rFonts w:ascii="Inter Tight" w:hAnsi="Inter Tight" w:cs="Inter Tight"/>
          <w:b/>
          <w:bCs/>
          <w:color w:val="5B9BD5"/>
          <w:sz w:val="32"/>
          <w:szCs w:val="32"/>
        </w:rPr>
        <w:t>STAGIONE SPORTIVA 2026/2027</w:t>
      </w:r>
    </w:p>
    <w:p w14:paraId="131FC609" w14:textId="77777777" w:rsidR="00214611" w:rsidRPr="00770576" w:rsidRDefault="00214611" w:rsidP="00214611">
      <w:pPr>
        <w:jc w:val="center"/>
        <w:rPr>
          <w:rFonts w:ascii="Inter Tight" w:hAnsi="Inter Tight" w:cs="Inter Tight"/>
          <w:b/>
          <w:bCs/>
          <w:color w:val="002060"/>
          <w:sz w:val="32"/>
          <w:szCs w:val="32"/>
        </w:rPr>
      </w:pPr>
    </w:p>
    <w:p w14:paraId="44FCFE7E" w14:textId="77777777" w:rsidR="00214611" w:rsidRPr="00770576" w:rsidRDefault="00214611" w:rsidP="00214611">
      <w:pPr>
        <w:jc w:val="both"/>
        <w:rPr>
          <w:rFonts w:ascii="Inter Tight" w:hAnsi="Inter Tight" w:cs="Inter Tight"/>
          <w:sz w:val="22"/>
          <w:szCs w:val="22"/>
        </w:rPr>
      </w:pPr>
      <w:r w:rsidRPr="00770576">
        <w:rPr>
          <w:rFonts w:ascii="Inter Tight" w:hAnsi="Inter Tight" w:cs="Inter Tight"/>
          <w:sz w:val="22"/>
          <w:szCs w:val="22"/>
        </w:rPr>
        <w:t>A seguito delle richieste pervenute in conformità̀ con quanto pubblicato nel Comunicato Ufficiale n°1 del Settore Giovanile e Scolastico del 13 Luglio 2026, Sez. 3, par. 3.1 si pubblicano le seguenti deroghe che consentono alle giovani calciatrici che partecipano d’attività miste (in cui sono coinvolti sia bambini che bambine) la possibilità di giocare nella fascia di età inferiore alla propria:</w:t>
      </w:r>
    </w:p>
    <w:p w14:paraId="38BBFC98" w14:textId="77777777" w:rsidR="00214611" w:rsidRPr="00770576" w:rsidRDefault="00214611" w:rsidP="00214611">
      <w:pPr>
        <w:jc w:val="both"/>
        <w:rPr>
          <w:rFonts w:ascii="Inter Tight" w:hAnsi="Inter Tight" w:cs="Inter Tight"/>
        </w:rPr>
      </w:pPr>
    </w:p>
    <w:p w14:paraId="1ED61E60" w14:textId="77777777" w:rsidR="00214611" w:rsidRPr="00770576" w:rsidRDefault="00214611" w:rsidP="00214611">
      <w:pPr>
        <w:jc w:val="both"/>
        <w:rPr>
          <w:rFonts w:ascii="Inter Tight" w:hAnsi="Inter Tight" w:cs="Inter Tigh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0"/>
        <w:gridCol w:w="2440"/>
        <w:gridCol w:w="2079"/>
        <w:gridCol w:w="2079"/>
        <w:gridCol w:w="1715"/>
      </w:tblGrid>
      <w:tr w:rsidR="00214611" w:rsidRPr="00770576" w14:paraId="3965A644"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shd w:val="clear" w:color="auto" w:fill="9CC2E5"/>
          </w:tcPr>
          <w:p w14:paraId="17580379" w14:textId="77777777" w:rsidR="00214611" w:rsidRPr="00770576" w:rsidRDefault="00214611" w:rsidP="00213DB0">
            <w:pPr>
              <w:jc w:val="center"/>
              <w:rPr>
                <w:rFonts w:ascii="Inter Tight" w:hAnsi="Inter Tight" w:cs="Inter Tight"/>
                <w:b/>
                <w:i/>
                <w:sz w:val="18"/>
                <w:szCs w:val="18"/>
              </w:rPr>
            </w:pPr>
          </w:p>
          <w:p w14:paraId="2689EE15" w14:textId="77777777" w:rsidR="00214611" w:rsidRPr="00770576" w:rsidRDefault="00214611" w:rsidP="00213DB0">
            <w:pPr>
              <w:jc w:val="center"/>
              <w:rPr>
                <w:rFonts w:ascii="Inter Tight" w:hAnsi="Inter Tight" w:cs="Inter Tight"/>
                <w:b/>
                <w:bCs/>
                <w:i/>
                <w:iCs/>
                <w:sz w:val="18"/>
                <w:szCs w:val="18"/>
              </w:rPr>
            </w:pPr>
            <w:r w:rsidRPr="00770576">
              <w:rPr>
                <w:rFonts w:ascii="Inter Tight" w:hAnsi="Inter Tight" w:cs="Inter Tight"/>
                <w:b/>
                <w:bCs/>
                <w:i/>
                <w:iCs/>
                <w:sz w:val="18"/>
                <w:szCs w:val="18"/>
              </w:rPr>
              <w:t>MATR.</w:t>
            </w:r>
          </w:p>
        </w:tc>
        <w:tc>
          <w:tcPr>
            <w:tcW w:w="1252" w:type="pct"/>
            <w:tcBorders>
              <w:top w:val="single" w:sz="4" w:space="0" w:color="auto"/>
              <w:left w:val="single" w:sz="4" w:space="0" w:color="auto"/>
              <w:bottom w:val="single" w:sz="4" w:space="0" w:color="auto"/>
              <w:right w:val="single" w:sz="4" w:space="0" w:color="auto"/>
            </w:tcBorders>
            <w:shd w:val="clear" w:color="auto" w:fill="9CC2E5"/>
            <w:vAlign w:val="center"/>
          </w:tcPr>
          <w:p w14:paraId="147F6D27" w14:textId="77777777" w:rsidR="00214611" w:rsidRPr="00770576" w:rsidRDefault="00214611" w:rsidP="00213DB0">
            <w:pPr>
              <w:jc w:val="center"/>
              <w:rPr>
                <w:rFonts w:ascii="Inter Tight" w:hAnsi="Inter Tight" w:cs="Inter Tight"/>
                <w:b/>
                <w:i/>
                <w:sz w:val="18"/>
                <w:szCs w:val="18"/>
              </w:rPr>
            </w:pPr>
            <w:r w:rsidRPr="00770576">
              <w:rPr>
                <w:rFonts w:ascii="Inter Tight" w:hAnsi="Inter Tight" w:cs="Inter Tight"/>
                <w:b/>
                <w:i/>
                <w:sz w:val="18"/>
                <w:szCs w:val="18"/>
              </w:rPr>
              <w:t>CALCIATRICE</w:t>
            </w:r>
          </w:p>
        </w:tc>
        <w:tc>
          <w:tcPr>
            <w:tcW w:w="1067" w:type="pct"/>
            <w:tcBorders>
              <w:top w:val="single" w:sz="4" w:space="0" w:color="auto"/>
              <w:left w:val="single" w:sz="4" w:space="0" w:color="auto"/>
              <w:bottom w:val="single" w:sz="4" w:space="0" w:color="auto"/>
              <w:right w:val="single" w:sz="4" w:space="0" w:color="auto"/>
            </w:tcBorders>
            <w:shd w:val="clear" w:color="auto" w:fill="9CC2E5"/>
            <w:vAlign w:val="center"/>
          </w:tcPr>
          <w:p w14:paraId="778B3C9E" w14:textId="77777777" w:rsidR="00214611" w:rsidRPr="00770576" w:rsidRDefault="00214611" w:rsidP="00213DB0">
            <w:pPr>
              <w:jc w:val="center"/>
              <w:rPr>
                <w:rFonts w:ascii="Inter Tight" w:hAnsi="Inter Tight" w:cs="Inter Tight"/>
                <w:b/>
                <w:i/>
                <w:sz w:val="18"/>
                <w:szCs w:val="18"/>
              </w:rPr>
            </w:pPr>
            <w:r w:rsidRPr="00770576">
              <w:rPr>
                <w:rFonts w:ascii="Inter Tight" w:hAnsi="Inter Tight" w:cs="Inter Tight"/>
                <w:b/>
                <w:i/>
                <w:sz w:val="18"/>
                <w:szCs w:val="18"/>
              </w:rPr>
              <w:t>DATA DI NASCITA</w:t>
            </w:r>
          </w:p>
        </w:tc>
        <w:tc>
          <w:tcPr>
            <w:tcW w:w="1067" w:type="pct"/>
            <w:tcBorders>
              <w:top w:val="single" w:sz="4" w:space="0" w:color="auto"/>
              <w:left w:val="single" w:sz="4" w:space="0" w:color="auto"/>
              <w:bottom w:val="single" w:sz="4" w:space="0" w:color="auto"/>
              <w:right w:val="single" w:sz="4" w:space="0" w:color="auto"/>
            </w:tcBorders>
            <w:shd w:val="clear" w:color="auto" w:fill="9CC2E5"/>
            <w:vAlign w:val="center"/>
          </w:tcPr>
          <w:p w14:paraId="33A1763B" w14:textId="77777777" w:rsidR="00214611" w:rsidRPr="00770576" w:rsidRDefault="00214611" w:rsidP="00213DB0">
            <w:pPr>
              <w:jc w:val="center"/>
              <w:rPr>
                <w:rFonts w:ascii="Inter Tight" w:hAnsi="Inter Tight" w:cs="Inter Tight"/>
                <w:b/>
                <w:i/>
                <w:sz w:val="18"/>
                <w:szCs w:val="18"/>
              </w:rPr>
            </w:pPr>
            <w:r w:rsidRPr="00770576">
              <w:rPr>
                <w:rFonts w:ascii="Inter Tight" w:hAnsi="Inter Tight" w:cs="Inter Tight"/>
                <w:b/>
                <w:i/>
                <w:sz w:val="18"/>
                <w:szCs w:val="18"/>
              </w:rPr>
              <w:t>CATEGORIA DI PARTECIPAZIONE</w:t>
            </w:r>
          </w:p>
          <w:p w14:paraId="54418096" w14:textId="77777777" w:rsidR="00214611" w:rsidRPr="00770576" w:rsidRDefault="00214611" w:rsidP="00213DB0">
            <w:pPr>
              <w:jc w:val="center"/>
              <w:rPr>
                <w:rFonts w:ascii="Inter Tight" w:hAnsi="Inter Tight" w:cs="Inter Tight"/>
                <w:b/>
                <w:i/>
                <w:sz w:val="18"/>
                <w:szCs w:val="18"/>
              </w:rPr>
            </w:pPr>
            <w:r w:rsidRPr="00770576">
              <w:rPr>
                <w:rFonts w:ascii="Inter Tight" w:hAnsi="Inter Tight" w:cs="Inter Tight"/>
                <w:b/>
                <w:i/>
                <w:sz w:val="18"/>
                <w:szCs w:val="18"/>
              </w:rPr>
              <w:t>(Deroga)</w:t>
            </w:r>
          </w:p>
        </w:tc>
        <w:tc>
          <w:tcPr>
            <w:tcW w:w="880" w:type="pct"/>
            <w:tcBorders>
              <w:top w:val="single" w:sz="4" w:space="0" w:color="auto"/>
              <w:left w:val="single" w:sz="4" w:space="0" w:color="auto"/>
              <w:bottom w:val="single" w:sz="4" w:space="0" w:color="auto"/>
              <w:right w:val="single" w:sz="4" w:space="0" w:color="auto"/>
            </w:tcBorders>
            <w:shd w:val="clear" w:color="auto" w:fill="9CC2E5"/>
            <w:vAlign w:val="center"/>
          </w:tcPr>
          <w:p w14:paraId="6FEEDB72" w14:textId="77777777" w:rsidR="00214611" w:rsidRPr="00770576" w:rsidRDefault="00214611" w:rsidP="00213DB0">
            <w:pPr>
              <w:jc w:val="center"/>
              <w:rPr>
                <w:rFonts w:ascii="Inter Tight" w:hAnsi="Inter Tight" w:cs="Inter Tight"/>
                <w:b/>
                <w:i/>
                <w:sz w:val="18"/>
                <w:szCs w:val="18"/>
              </w:rPr>
            </w:pPr>
            <w:r w:rsidRPr="00770576">
              <w:rPr>
                <w:rFonts w:ascii="Inter Tight" w:hAnsi="Inter Tight" w:cs="Inter Tight"/>
                <w:b/>
                <w:i/>
                <w:sz w:val="18"/>
                <w:szCs w:val="18"/>
              </w:rPr>
              <w:t>SOCIETA’DI APPARTENENZA</w:t>
            </w:r>
          </w:p>
        </w:tc>
      </w:tr>
      <w:tr w:rsidR="00214611" w:rsidRPr="00770576" w14:paraId="09D60845"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BA8504E" w14:textId="77777777" w:rsidR="00214611" w:rsidRPr="00770576" w:rsidRDefault="00214611" w:rsidP="00213DB0">
            <w:pPr>
              <w:jc w:val="center"/>
              <w:rPr>
                <w:rFonts w:ascii="Inter Tight" w:hAnsi="Inter Tight" w:cs="Inter Tight"/>
                <w:bCs/>
                <w:i/>
                <w:sz w:val="18"/>
                <w:szCs w:val="18"/>
              </w:rPr>
            </w:pPr>
          </w:p>
          <w:p w14:paraId="531D6C6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4185829</w:t>
            </w:r>
          </w:p>
        </w:tc>
        <w:tc>
          <w:tcPr>
            <w:tcW w:w="1252" w:type="pct"/>
            <w:tcBorders>
              <w:top w:val="single" w:sz="4" w:space="0" w:color="auto"/>
              <w:left w:val="single" w:sz="4" w:space="0" w:color="auto"/>
              <w:bottom w:val="single" w:sz="4" w:space="0" w:color="auto"/>
              <w:right w:val="single" w:sz="4" w:space="0" w:color="auto"/>
            </w:tcBorders>
            <w:vAlign w:val="center"/>
          </w:tcPr>
          <w:p w14:paraId="2AD4310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ANNUNZIATA ESTER</w:t>
            </w:r>
          </w:p>
        </w:tc>
        <w:tc>
          <w:tcPr>
            <w:tcW w:w="1067" w:type="pct"/>
            <w:tcBorders>
              <w:top w:val="single" w:sz="4" w:space="0" w:color="auto"/>
              <w:left w:val="single" w:sz="4" w:space="0" w:color="auto"/>
              <w:bottom w:val="single" w:sz="4" w:space="0" w:color="auto"/>
              <w:right w:val="single" w:sz="4" w:space="0" w:color="auto"/>
            </w:tcBorders>
            <w:vAlign w:val="center"/>
          </w:tcPr>
          <w:p w14:paraId="296A180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18.11.2014</w:t>
            </w:r>
          </w:p>
        </w:tc>
        <w:tc>
          <w:tcPr>
            <w:tcW w:w="1067" w:type="pct"/>
            <w:tcBorders>
              <w:top w:val="single" w:sz="4" w:space="0" w:color="auto"/>
              <w:left w:val="single" w:sz="4" w:space="0" w:color="auto"/>
              <w:bottom w:val="single" w:sz="4" w:space="0" w:color="auto"/>
              <w:right w:val="single" w:sz="4" w:space="0" w:color="auto"/>
            </w:tcBorders>
            <w:vAlign w:val="center"/>
          </w:tcPr>
          <w:p w14:paraId="6627FA9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6C541F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8810CD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bookmarkEnd w:id="8"/>
      <w:tr w:rsidR="00214611" w:rsidRPr="00770576" w14:paraId="1449DDB4"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307FE3A" w14:textId="77777777" w:rsidR="00214611" w:rsidRPr="00770576" w:rsidRDefault="00214611" w:rsidP="00213DB0">
            <w:pPr>
              <w:jc w:val="center"/>
              <w:rPr>
                <w:rFonts w:ascii="Inter Tight" w:hAnsi="Inter Tight" w:cs="Inter Tight"/>
                <w:bCs/>
                <w:i/>
                <w:sz w:val="18"/>
                <w:szCs w:val="18"/>
              </w:rPr>
            </w:pPr>
          </w:p>
          <w:p w14:paraId="14B0FBF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3647550</w:t>
            </w:r>
          </w:p>
        </w:tc>
        <w:tc>
          <w:tcPr>
            <w:tcW w:w="1252" w:type="pct"/>
            <w:tcBorders>
              <w:top w:val="single" w:sz="4" w:space="0" w:color="auto"/>
              <w:left w:val="single" w:sz="4" w:space="0" w:color="auto"/>
              <w:bottom w:val="single" w:sz="4" w:space="0" w:color="auto"/>
              <w:right w:val="single" w:sz="4" w:space="0" w:color="auto"/>
            </w:tcBorders>
            <w:vAlign w:val="center"/>
          </w:tcPr>
          <w:p w14:paraId="64C0221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ATTOLINI CARLOTTA LUCIA</w:t>
            </w:r>
          </w:p>
        </w:tc>
        <w:tc>
          <w:tcPr>
            <w:tcW w:w="1067" w:type="pct"/>
            <w:tcBorders>
              <w:top w:val="single" w:sz="4" w:space="0" w:color="auto"/>
              <w:left w:val="single" w:sz="4" w:space="0" w:color="auto"/>
              <w:bottom w:val="single" w:sz="4" w:space="0" w:color="auto"/>
              <w:right w:val="single" w:sz="4" w:space="0" w:color="auto"/>
            </w:tcBorders>
            <w:vAlign w:val="center"/>
          </w:tcPr>
          <w:p w14:paraId="39E92FB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22.06.2014</w:t>
            </w:r>
          </w:p>
        </w:tc>
        <w:tc>
          <w:tcPr>
            <w:tcW w:w="1067" w:type="pct"/>
            <w:tcBorders>
              <w:top w:val="single" w:sz="4" w:space="0" w:color="auto"/>
              <w:left w:val="single" w:sz="4" w:space="0" w:color="auto"/>
              <w:bottom w:val="single" w:sz="4" w:space="0" w:color="auto"/>
              <w:right w:val="single" w:sz="4" w:space="0" w:color="auto"/>
            </w:tcBorders>
            <w:vAlign w:val="center"/>
          </w:tcPr>
          <w:p w14:paraId="41D7508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7C38F97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30C86EA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39E6CBAE"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0CAFE7B" w14:textId="77777777" w:rsidR="00214611" w:rsidRPr="00770576" w:rsidRDefault="00214611" w:rsidP="00213DB0">
            <w:pPr>
              <w:jc w:val="center"/>
              <w:rPr>
                <w:rFonts w:ascii="Inter Tight" w:hAnsi="Inter Tight" w:cs="Inter Tight"/>
                <w:bCs/>
                <w:i/>
                <w:sz w:val="18"/>
                <w:szCs w:val="18"/>
              </w:rPr>
            </w:pPr>
          </w:p>
          <w:p w14:paraId="3691A87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3928470</w:t>
            </w:r>
          </w:p>
        </w:tc>
        <w:tc>
          <w:tcPr>
            <w:tcW w:w="1252" w:type="pct"/>
            <w:tcBorders>
              <w:top w:val="single" w:sz="4" w:space="0" w:color="auto"/>
              <w:left w:val="single" w:sz="4" w:space="0" w:color="auto"/>
              <w:bottom w:val="single" w:sz="4" w:space="0" w:color="auto"/>
              <w:right w:val="single" w:sz="4" w:space="0" w:color="auto"/>
            </w:tcBorders>
            <w:vAlign w:val="center"/>
          </w:tcPr>
          <w:p w14:paraId="0CF80FA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BIANCHI ALICE</w:t>
            </w:r>
          </w:p>
        </w:tc>
        <w:tc>
          <w:tcPr>
            <w:tcW w:w="1067" w:type="pct"/>
            <w:tcBorders>
              <w:top w:val="single" w:sz="4" w:space="0" w:color="auto"/>
              <w:left w:val="single" w:sz="4" w:space="0" w:color="auto"/>
              <w:bottom w:val="single" w:sz="4" w:space="0" w:color="auto"/>
              <w:right w:val="single" w:sz="4" w:space="0" w:color="auto"/>
            </w:tcBorders>
            <w:vAlign w:val="center"/>
          </w:tcPr>
          <w:p w14:paraId="237E602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14.10.2014</w:t>
            </w:r>
          </w:p>
        </w:tc>
        <w:tc>
          <w:tcPr>
            <w:tcW w:w="1067" w:type="pct"/>
            <w:tcBorders>
              <w:top w:val="single" w:sz="4" w:space="0" w:color="auto"/>
              <w:left w:val="single" w:sz="4" w:space="0" w:color="auto"/>
              <w:bottom w:val="single" w:sz="4" w:space="0" w:color="auto"/>
              <w:right w:val="single" w:sz="4" w:space="0" w:color="auto"/>
            </w:tcBorders>
            <w:vAlign w:val="center"/>
          </w:tcPr>
          <w:p w14:paraId="423A844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59F0F9F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0CB2940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8ABD75E"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620AFF2" w14:textId="77777777" w:rsidR="00214611" w:rsidRPr="00770576" w:rsidRDefault="00214611" w:rsidP="00213DB0">
            <w:pPr>
              <w:jc w:val="center"/>
              <w:rPr>
                <w:rFonts w:ascii="Inter Tight" w:hAnsi="Inter Tight" w:cs="Inter Tight"/>
                <w:bCs/>
                <w:i/>
                <w:sz w:val="18"/>
                <w:szCs w:val="18"/>
              </w:rPr>
            </w:pPr>
          </w:p>
          <w:p w14:paraId="0F0AB9A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3674174</w:t>
            </w:r>
          </w:p>
        </w:tc>
        <w:tc>
          <w:tcPr>
            <w:tcW w:w="1252" w:type="pct"/>
            <w:tcBorders>
              <w:top w:val="single" w:sz="4" w:space="0" w:color="auto"/>
              <w:left w:val="single" w:sz="4" w:space="0" w:color="auto"/>
              <w:bottom w:val="single" w:sz="4" w:space="0" w:color="auto"/>
              <w:right w:val="single" w:sz="4" w:space="0" w:color="auto"/>
            </w:tcBorders>
            <w:vAlign w:val="center"/>
          </w:tcPr>
          <w:p w14:paraId="2981BE6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BURANI MARTINA</w:t>
            </w:r>
          </w:p>
        </w:tc>
        <w:tc>
          <w:tcPr>
            <w:tcW w:w="1067" w:type="pct"/>
            <w:tcBorders>
              <w:top w:val="single" w:sz="4" w:space="0" w:color="auto"/>
              <w:left w:val="single" w:sz="4" w:space="0" w:color="auto"/>
              <w:bottom w:val="single" w:sz="4" w:space="0" w:color="auto"/>
              <w:right w:val="single" w:sz="4" w:space="0" w:color="auto"/>
            </w:tcBorders>
            <w:vAlign w:val="center"/>
          </w:tcPr>
          <w:p w14:paraId="71720A6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10.01.2014</w:t>
            </w:r>
          </w:p>
        </w:tc>
        <w:tc>
          <w:tcPr>
            <w:tcW w:w="1067" w:type="pct"/>
            <w:tcBorders>
              <w:top w:val="single" w:sz="4" w:space="0" w:color="auto"/>
              <w:left w:val="single" w:sz="4" w:space="0" w:color="auto"/>
              <w:bottom w:val="single" w:sz="4" w:space="0" w:color="auto"/>
              <w:right w:val="single" w:sz="4" w:space="0" w:color="auto"/>
            </w:tcBorders>
            <w:vAlign w:val="center"/>
          </w:tcPr>
          <w:p w14:paraId="3F05BF8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5A90604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6FC94D6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25CB1E89"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371EE5E" w14:textId="77777777" w:rsidR="00214611" w:rsidRPr="00770576" w:rsidRDefault="00214611" w:rsidP="00213DB0">
            <w:pPr>
              <w:jc w:val="center"/>
              <w:rPr>
                <w:rFonts w:ascii="Inter Tight" w:hAnsi="Inter Tight" w:cs="Inter Tight"/>
                <w:bCs/>
                <w:i/>
                <w:sz w:val="18"/>
                <w:szCs w:val="18"/>
              </w:rPr>
            </w:pPr>
          </w:p>
          <w:p w14:paraId="14D24EF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4193982</w:t>
            </w:r>
          </w:p>
        </w:tc>
        <w:tc>
          <w:tcPr>
            <w:tcW w:w="1252" w:type="pct"/>
            <w:tcBorders>
              <w:top w:val="single" w:sz="4" w:space="0" w:color="auto"/>
              <w:left w:val="single" w:sz="4" w:space="0" w:color="auto"/>
              <w:bottom w:val="single" w:sz="4" w:space="0" w:color="auto"/>
              <w:right w:val="single" w:sz="4" w:space="0" w:color="auto"/>
            </w:tcBorders>
            <w:vAlign w:val="center"/>
          </w:tcPr>
          <w:p w14:paraId="632CF44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BURINI FRIDA</w:t>
            </w:r>
          </w:p>
        </w:tc>
        <w:tc>
          <w:tcPr>
            <w:tcW w:w="1067" w:type="pct"/>
            <w:tcBorders>
              <w:top w:val="single" w:sz="4" w:space="0" w:color="auto"/>
              <w:left w:val="single" w:sz="4" w:space="0" w:color="auto"/>
              <w:bottom w:val="single" w:sz="4" w:space="0" w:color="auto"/>
              <w:right w:val="single" w:sz="4" w:space="0" w:color="auto"/>
            </w:tcBorders>
            <w:vAlign w:val="center"/>
          </w:tcPr>
          <w:p w14:paraId="4EA46D1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18.04.2014</w:t>
            </w:r>
          </w:p>
        </w:tc>
        <w:tc>
          <w:tcPr>
            <w:tcW w:w="1067" w:type="pct"/>
            <w:tcBorders>
              <w:top w:val="single" w:sz="4" w:space="0" w:color="auto"/>
              <w:left w:val="single" w:sz="4" w:space="0" w:color="auto"/>
              <w:bottom w:val="single" w:sz="4" w:space="0" w:color="auto"/>
              <w:right w:val="single" w:sz="4" w:space="0" w:color="auto"/>
            </w:tcBorders>
            <w:vAlign w:val="center"/>
          </w:tcPr>
          <w:p w14:paraId="14F9B34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4A6016F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635DEFF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2F8DA3D9"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C5F3EC3" w14:textId="77777777" w:rsidR="00214611" w:rsidRPr="00770576" w:rsidRDefault="00214611" w:rsidP="00213DB0">
            <w:pPr>
              <w:jc w:val="center"/>
              <w:rPr>
                <w:rFonts w:ascii="Inter Tight" w:hAnsi="Inter Tight" w:cs="Inter Tight"/>
                <w:bCs/>
                <w:i/>
                <w:sz w:val="18"/>
                <w:szCs w:val="18"/>
              </w:rPr>
            </w:pPr>
          </w:p>
          <w:p w14:paraId="6CF7CC9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4065330</w:t>
            </w:r>
          </w:p>
        </w:tc>
        <w:tc>
          <w:tcPr>
            <w:tcW w:w="1252" w:type="pct"/>
            <w:tcBorders>
              <w:top w:val="single" w:sz="4" w:space="0" w:color="auto"/>
              <w:left w:val="single" w:sz="4" w:space="0" w:color="auto"/>
              <w:bottom w:val="single" w:sz="4" w:space="0" w:color="auto"/>
              <w:right w:val="single" w:sz="4" w:space="0" w:color="auto"/>
            </w:tcBorders>
            <w:vAlign w:val="center"/>
          </w:tcPr>
          <w:p w14:paraId="7971234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CASIERO GINEVRA</w:t>
            </w:r>
          </w:p>
        </w:tc>
        <w:tc>
          <w:tcPr>
            <w:tcW w:w="1067" w:type="pct"/>
            <w:tcBorders>
              <w:top w:val="single" w:sz="4" w:space="0" w:color="auto"/>
              <w:left w:val="single" w:sz="4" w:space="0" w:color="auto"/>
              <w:bottom w:val="single" w:sz="4" w:space="0" w:color="auto"/>
              <w:right w:val="single" w:sz="4" w:space="0" w:color="auto"/>
            </w:tcBorders>
            <w:vAlign w:val="center"/>
          </w:tcPr>
          <w:p w14:paraId="046289C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09.11.2014</w:t>
            </w:r>
          </w:p>
        </w:tc>
        <w:tc>
          <w:tcPr>
            <w:tcW w:w="1067" w:type="pct"/>
            <w:tcBorders>
              <w:top w:val="single" w:sz="4" w:space="0" w:color="auto"/>
              <w:left w:val="single" w:sz="4" w:space="0" w:color="auto"/>
              <w:bottom w:val="single" w:sz="4" w:space="0" w:color="auto"/>
              <w:right w:val="single" w:sz="4" w:space="0" w:color="auto"/>
            </w:tcBorders>
            <w:vAlign w:val="center"/>
          </w:tcPr>
          <w:p w14:paraId="534D237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5156433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55DEE5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0061925E"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7D39BAA" w14:textId="77777777" w:rsidR="00214611" w:rsidRPr="00770576" w:rsidRDefault="00214611" w:rsidP="00213DB0">
            <w:pPr>
              <w:jc w:val="center"/>
              <w:rPr>
                <w:rFonts w:ascii="Inter Tight" w:hAnsi="Inter Tight" w:cs="Inter Tight"/>
                <w:bCs/>
                <w:i/>
                <w:sz w:val="18"/>
                <w:szCs w:val="18"/>
              </w:rPr>
            </w:pPr>
          </w:p>
          <w:p w14:paraId="3C07AED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4248322</w:t>
            </w:r>
          </w:p>
        </w:tc>
        <w:tc>
          <w:tcPr>
            <w:tcW w:w="1252" w:type="pct"/>
            <w:tcBorders>
              <w:top w:val="single" w:sz="4" w:space="0" w:color="auto"/>
              <w:left w:val="single" w:sz="4" w:space="0" w:color="auto"/>
              <w:bottom w:val="single" w:sz="4" w:space="0" w:color="auto"/>
              <w:right w:val="single" w:sz="4" w:space="0" w:color="auto"/>
            </w:tcBorders>
            <w:vAlign w:val="center"/>
          </w:tcPr>
          <w:p w14:paraId="0DCA242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DE LUCA ILENIA</w:t>
            </w:r>
          </w:p>
        </w:tc>
        <w:tc>
          <w:tcPr>
            <w:tcW w:w="1067" w:type="pct"/>
            <w:tcBorders>
              <w:top w:val="single" w:sz="4" w:space="0" w:color="auto"/>
              <w:left w:val="single" w:sz="4" w:space="0" w:color="auto"/>
              <w:bottom w:val="single" w:sz="4" w:space="0" w:color="auto"/>
              <w:right w:val="single" w:sz="4" w:space="0" w:color="auto"/>
            </w:tcBorders>
            <w:vAlign w:val="center"/>
          </w:tcPr>
          <w:p w14:paraId="1EDA982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17.07.2014</w:t>
            </w:r>
          </w:p>
        </w:tc>
        <w:tc>
          <w:tcPr>
            <w:tcW w:w="1067" w:type="pct"/>
            <w:tcBorders>
              <w:top w:val="single" w:sz="4" w:space="0" w:color="auto"/>
              <w:left w:val="single" w:sz="4" w:space="0" w:color="auto"/>
              <w:bottom w:val="single" w:sz="4" w:space="0" w:color="auto"/>
              <w:right w:val="single" w:sz="4" w:space="0" w:color="auto"/>
            </w:tcBorders>
            <w:vAlign w:val="center"/>
          </w:tcPr>
          <w:p w14:paraId="430D01A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6504BDC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01F0726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20E0850"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A38D56D" w14:textId="77777777" w:rsidR="00214611" w:rsidRPr="00770576" w:rsidRDefault="00214611" w:rsidP="00213DB0">
            <w:pPr>
              <w:jc w:val="center"/>
              <w:rPr>
                <w:rFonts w:ascii="Inter Tight" w:hAnsi="Inter Tight" w:cs="Inter Tight"/>
                <w:bCs/>
                <w:i/>
                <w:sz w:val="18"/>
                <w:szCs w:val="18"/>
              </w:rPr>
            </w:pPr>
          </w:p>
          <w:p w14:paraId="316086B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3667981</w:t>
            </w:r>
          </w:p>
        </w:tc>
        <w:tc>
          <w:tcPr>
            <w:tcW w:w="1252" w:type="pct"/>
            <w:tcBorders>
              <w:top w:val="single" w:sz="4" w:space="0" w:color="auto"/>
              <w:left w:val="single" w:sz="4" w:space="0" w:color="auto"/>
              <w:bottom w:val="single" w:sz="4" w:space="0" w:color="auto"/>
              <w:right w:val="single" w:sz="4" w:space="0" w:color="auto"/>
            </w:tcBorders>
            <w:vAlign w:val="center"/>
          </w:tcPr>
          <w:p w14:paraId="5F1C048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FRASCA GIULIA</w:t>
            </w:r>
          </w:p>
        </w:tc>
        <w:tc>
          <w:tcPr>
            <w:tcW w:w="1067" w:type="pct"/>
            <w:tcBorders>
              <w:top w:val="single" w:sz="4" w:space="0" w:color="auto"/>
              <w:left w:val="single" w:sz="4" w:space="0" w:color="auto"/>
              <w:bottom w:val="single" w:sz="4" w:space="0" w:color="auto"/>
              <w:right w:val="single" w:sz="4" w:space="0" w:color="auto"/>
            </w:tcBorders>
            <w:vAlign w:val="center"/>
          </w:tcPr>
          <w:p w14:paraId="50E75D4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22.11.2014</w:t>
            </w:r>
          </w:p>
        </w:tc>
        <w:tc>
          <w:tcPr>
            <w:tcW w:w="1067" w:type="pct"/>
            <w:tcBorders>
              <w:top w:val="single" w:sz="4" w:space="0" w:color="auto"/>
              <w:left w:val="single" w:sz="4" w:space="0" w:color="auto"/>
              <w:bottom w:val="single" w:sz="4" w:space="0" w:color="auto"/>
              <w:right w:val="single" w:sz="4" w:space="0" w:color="auto"/>
            </w:tcBorders>
            <w:vAlign w:val="center"/>
          </w:tcPr>
          <w:p w14:paraId="56F3492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4E49885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600A6D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280EA930"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F619624" w14:textId="77777777" w:rsidR="00214611" w:rsidRPr="00770576" w:rsidRDefault="00214611" w:rsidP="00213DB0">
            <w:pPr>
              <w:jc w:val="center"/>
              <w:rPr>
                <w:rFonts w:ascii="Inter Tight" w:hAnsi="Inter Tight" w:cs="Inter Tight"/>
                <w:bCs/>
                <w:i/>
                <w:sz w:val="18"/>
                <w:szCs w:val="18"/>
              </w:rPr>
            </w:pPr>
          </w:p>
          <w:p w14:paraId="1DC9BBF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3603558</w:t>
            </w:r>
          </w:p>
        </w:tc>
        <w:tc>
          <w:tcPr>
            <w:tcW w:w="1252" w:type="pct"/>
            <w:tcBorders>
              <w:top w:val="single" w:sz="4" w:space="0" w:color="auto"/>
              <w:left w:val="single" w:sz="4" w:space="0" w:color="auto"/>
              <w:bottom w:val="single" w:sz="4" w:space="0" w:color="auto"/>
              <w:right w:val="single" w:sz="4" w:space="0" w:color="auto"/>
            </w:tcBorders>
            <w:vAlign w:val="center"/>
          </w:tcPr>
          <w:p w14:paraId="5F3BF6B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MEREU ARIANNA</w:t>
            </w:r>
          </w:p>
        </w:tc>
        <w:tc>
          <w:tcPr>
            <w:tcW w:w="1067" w:type="pct"/>
            <w:tcBorders>
              <w:top w:val="single" w:sz="4" w:space="0" w:color="auto"/>
              <w:left w:val="single" w:sz="4" w:space="0" w:color="auto"/>
              <w:bottom w:val="single" w:sz="4" w:space="0" w:color="auto"/>
              <w:right w:val="single" w:sz="4" w:space="0" w:color="auto"/>
            </w:tcBorders>
            <w:vAlign w:val="center"/>
          </w:tcPr>
          <w:p w14:paraId="1A74FFC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26.06.2014</w:t>
            </w:r>
          </w:p>
        </w:tc>
        <w:tc>
          <w:tcPr>
            <w:tcW w:w="1067" w:type="pct"/>
            <w:tcBorders>
              <w:top w:val="single" w:sz="4" w:space="0" w:color="auto"/>
              <w:left w:val="single" w:sz="4" w:space="0" w:color="auto"/>
              <w:bottom w:val="single" w:sz="4" w:space="0" w:color="auto"/>
              <w:right w:val="single" w:sz="4" w:space="0" w:color="auto"/>
            </w:tcBorders>
            <w:vAlign w:val="center"/>
          </w:tcPr>
          <w:p w14:paraId="1586718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61BF27C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D6508C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48029ABD"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57D69AF" w14:textId="77777777" w:rsidR="00214611" w:rsidRPr="00770576" w:rsidRDefault="00214611" w:rsidP="00213DB0">
            <w:pPr>
              <w:jc w:val="center"/>
              <w:rPr>
                <w:rFonts w:ascii="Inter Tight" w:hAnsi="Inter Tight" w:cs="Inter Tight"/>
                <w:bCs/>
                <w:i/>
                <w:sz w:val="18"/>
                <w:szCs w:val="18"/>
              </w:rPr>
            </w:pPr>
          </w:p>
          <w:p w14:paraId="474C30D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4175434</w:t>
            </w:r>
          </w:p>
        </w:tc>
        <w:tc>
          <w:tcPr>
            <w:tcW w:w="1252" w:type="pct"/>
            <w:tcBorders>
              <w:top w:val="single" w:sz="4" w:space="0" w:color="auto"/>
              <w:left w:val="single" w:sz="4" w:space="0" w:color="auto"/>
              <w:bottom w:val="single" w:sz="4" w:space="0" w:color="auto"/>
              <w:right w:val="single" w:sz="4" w:space="0" w:color="auto"/>
            </w:tcBorders>
            <w:vAlign w:val="center"/>
          </w:tcPr>
          <w:p w14:paraId="50FAB93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PALMIERI FIOREMILIA</w:t>
            </w:r>
          </w:p>
        </w:tc>
        <w:tc>
          <w:tcPr>
            <w:tcW w:w="1067" w:type="pct"/>
            <w:tcBorders>
              <w:top w:val="single" w:sz="4" w:space="0" w:color="auto"/>
              <w:left w:val="single" w:sz="4" w:space="0" w:color="auto"/>
              <w:bottom w:val="single" w:sz="4" w:space="0" w:color="auto"/>
              <w:right w:val="single" w:sz="4" w:space="0" w:color="auto"/>
            </w:tcBorders>
            <w:vAlign w:val="center"/>
          </w:tcPr>
          <w:p w14:paraId="3DA1532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16.03.2014</w:t>
            </w:r>
          </w:p>
        </w:tc>
        <w:tc>
          <w:tcPr>
            <w:tcW w:w="1067" w:type="pct"/>
            <w:tcBorders>
              <w:top w:val="single" w:sz="4" w:space="0" w:color="auto"/>
              <w:left w:val="single" w:sz="4" w:space="0" w:color="auto"/>
              <w:bottom w:val="single" w:sz="4" w:space="0" w:color="auto"/>
              <w:right w:val="single" w:sz="4" w:space="0" w:color="auto"/>
            </w:tcBorders>
            <w:vAlign w:val="center"/>
          </w:tcPr>
          <w:p w14:paraId="70FF813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50C0AF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0A0DA1B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2EB16F11"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6F71EA7" w14:textId="77777777" w:rsidR="00214611" w:rsidRPr="00770576" w:rsidRDefault="00214611" w:rsidP="00213DB0">
            <w:pPr>
              <w:jc w:val="center"/>
              <w:rPr>
                <w:rFonts w:ascii="Inter Tight" w:hAnsi="Inter Tight" w:cs="Inter Tight"/>
                <w:bCs/>
                <w:i/>
                <w:sz w:val="18"/>
                <w:szCs w:val="18"/>
              </w:rPr>
            </w:pPr>
          </w:p>
          <w:p w14:paraId="715FA5E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4507800</w:t>
            </w:r>
          </w:p>
        </w:tc>
        <w:tc>
          <w:tcPr>
            <w:tcW w:w="1252" w:type="pct"/>
            <w:tcBorders>
              <w:top w:val="single" w:sz="4" w:space="0" w:color="auto"/>
              <w:left w:val="single" w:sz="4" w:space="0" w:color="auto"/>
              <w:bottom w:val="single" w:sz="4" w:space="0" w:color="auto"/>
              <w:right w:val="single" w:sz="4" w:space="0" w:color="auto"/>
            </w:tcBorders>
            <w:vAlign w:val="center"/>
          </w:tcPr>
          <w:p w14:paraId="7D6CD32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PIRRUCCIO CLOE</w:t>
            </w:r>
          </w:p>
        </w:tc>
        <w:tc>
          <w:tcPr>
            <w:tcW w:w="1067" w:type="pct"/>
            <w:tcBorders>
              <w:top w:val="single" w:sz="4" w:space="0" w:color="auto"/>
              <w:left w:val="single" w:sz="4" w:space="0" w:color="auto"/>
              <w:bottom w:val="single" w:sz="4" w:space="0" w:color="auto"/>
              <w:right w:val="single" w:sz="4" w:space="0" w:color="auto"/>
            </w:tcBorders>
            <w:vAlign w:val="center"/>
          </w:tcPr>
          <w:p w14:paraId="52ED749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16.01.2014</w:t>
            </w:r>
          </w:p>
        </w:tc>
        <w:tc>
          <w:tcPr>
            <w:tcW w:w="1067" w:type="pct"/>
            <w:tcBorders>
              <w:top w:val="single" w:sz="4" w:space="0" w:color="auto"/>
              <w:left w:val="single" w:sz="4" w:space="0" w:color="auto"/>
              <w:bottom w:val="single" w:sz="4" w:space="0" w:color="auto"/>
              <w:right w:val="single" w:sz="4" w:space="0" w:color="auto"/>
            </w:tcBorders>
            <w:vAlign w:val="center"/>
          </w:tcPr>
          <w:p w14:paraId="7A9E43E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49F011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02F93D4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0A5E512"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7FEAC94" w14:textId="77777777" w:rsidR="00214611" w:rsidRPr="00770576" w:rsidRDefault="00214611" w:rsidP="00213DB0">
            <w:pPr>
              <w:jc w:val="center"/>
              <w:rPr>
                <w:rFonts w:ascii="Inter Tight" w:hAnsi="Inter Tight" w:cs="Inter Tight"/>
                <w:bCs/>
                <w:i/>
                <w:sz w:val="18"/>
                <w:szCs w:val="18"/>
              </w:rPr>
            </w:pPr>
          </w:p>
          <w:p w14:paraId="302F8C9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4175430</w:t>
            </w:r>
          </w:p>
        </w:tc>
        <w:tc>
          <w:tcPr>
            <w:tcW w:w="1252" w:type="pct"/>
            <w:tcBorders>
              <w:top w:val="single" w:sz="4" w:space="0" w:color="auto"/>
              <w:left w:val="single" w:sz="4" w:space="0" w:color="auto"/>
              <w:bottom w:val="single" w:sz="4" w:space="0" w:color="auto"/>
              <w:right w:val="single" w:sz="4" w:space="0" w:color="auto"/>
            </w:tcBorders>
            <w:vAlign w:val="center"/>
          </w:tcPr>
          <w:p w14:paraId="2B31937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ROCIOLA ELISA</w:t>
            </w:r>
          </w:p>
        </w:tc>
        <w:tc>
          <w:tcPr>
            <w:tcW w:w="1067" w:type="pct"/>
            <w:tcBorders>
              <w:top w:val="single" w:sz="4" w:space="0" w:color="auto"/>
              <w:left w:val="single" w:sz="4" w:space="0" w:color="auto"/>
              <w:bottom w:val="single" w:sz="4" w:space="0" w:color="auto"/>
              <w:right w:val="single" w:sz="4" w:space="0" w:color="auto"/>
            </w:tcBorders>
            <w:vAlign w:val="center"/>
          </w:tcPr>
          <w:p w14:paraId="27F2F37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06.02.2014</w:t>
            </w:r>
          </w:p>
        </w:tc>
        <w:tc>
          <w:tcPr>
            <w:tcW w:w="1067" w:type="pct"/>
            <w:tcBorders>
              <w:top w:val="single" w:sz="4" w:space="0" w:color="auto"/>
              <w:left w:val="single" w:sz="4" w:space="0" w:color="auto"/>
              <w:bottom w:val="single" w:sz="4" w:space="0" w:color="auto"/>
              <w:right w:val="single" w:sz="4" w:space="0" w:color="auto"/>
            </w:tcBorders>
            <w:vAlign w:val="center"/>
          </w:tcPr>
          <w:p w14:paraId="2E727DF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7957118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1C47FC4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04D375F8"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7519CA2" w14:textId="77777777" w:rsidR="00214611" w:rsidRPr="00770576" w:rsidRDefault="00214611" w:rsidP="00213DB0">
            <w:pPr>
              <w:jc w:val="center"/>
              <w:rPr>
                <w:rFonts w:ascii="Inter Tight" w:hAnsi="Inter Tight" w:cs="Inter Tight"/>
                <w:bCs/>
                <w:i/>
                <w:sz w:val="18"/>
                <w:szCs w:val="18"/>
              </w:rPr>
            </w:pPr>
          </w:p>
          <w:p w14:paraId="20F2DC6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3891977</w:t>
            </w:r>
          </w:p>
        </w:tc>
        <w:tc>
          <w:tcPr>
            <w:tcW w:w="1252" w:type="pct"/>
            <w:tcBorders>
              <w:top w:val="single" w:sz="4" w:space="0" w:color="auto"/>
              <w:left w:val="single" w:sz="4" w:space="0" w:color="auto"/>
              <w:bottom w:val="single" w:sz="4" w:space="0" w:color="auto"/>
              <w:right w:val="single" w:sz="4" w:space="0" w:color="auto"/>
            </w:tcBorders>
            <w:vAlign w:val="center"/>
          </w:tcPr>
          <w:p w14:paraId="1FFF18D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SCOROBETE ASIA</w:t>
            </w:r>
          </w:p>
        </w:tc>
        <w:tc>
          <w:tcPr>
            <w:tcW w:w="1067" w:type="pct"/>
            <w:tcBorders>
              <w:top w:val="single" w:sz="4" w:space="0" w:color="auto"/>
              <w:left w:val="single" w:sz="4" w:space="0" w:color="auto"/>
              <w:bottom w:val="single" w:sz="4" w:space="0" w:color="auto"/>
              <w:right w:val="single" w:sz="4" w:space="0" w:color="auto"/>
            </w:tcBorders>
            <w:vAlign w:val="center"/>
          </w:tcPr>
          <w:p w14:paraId="1867CDE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03.07.2014</w:t>
            </w:r>
          </w:p>
        </w:tc>
        <w:tc>
          <w:tcPr>
            <w:tcW w:w="1067" w:type="pct"/>
            <w:tcBorders>
              <w:top w:val="single" w:sz="4" w:space="0" w:color="auto"/>
              <w:left w:val="single" w:sz="4" w:space="0" w:color="auto"/>
              <w:bottom w:val="single" w:sz="4" w:space="0" w:color="auto"/>
              <w:right w:val="single" w:sz="4" w:space="0" w:color="auto"/>
            </w:tcBorders>
            <w:vAlign w:val="center"/>
          </w:tcPr>
          <w:p w14:paraId="61524DA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D794DB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21A6533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47B84A09"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F6170C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4692618</w:t>
            </w:r>
          </w:p>
        </w:tc>
        <w:tc>
          <w:tcPr>
            <w:tcW w:w="1252" w:type="pct"/>
            <w:tcBorders>
              <w:top w:val="single" w:sz="4" w:space="0" w:color="auto"/>
              <w:left w:val="single" w:sz="4" w:space="0" w:color="auto"/>
              <w:bottom w:val="single" w:sz="4" w:space="0" w:color="auto"/>
              <w:right w:val="single" w:sz="4" w:space="0" w:color="auto"/>
            </w:tcBorders>
            <w:vAlign w:val="center"/>
          </w:tcPr>
          <w:p w14:paraId="1830594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GRECO SOFIA</w:t>
            </w:r>
          </w:p>
        </w:tc>
        <w:tc>
          <w:tcPr>
            <w:tcW w:w="1067" w:type="pct"/>
            <w:tcBorders>
              <w:top w:val="single" w:sz="4" w:space="0" w:color="auto"/>
              <w:left w:val="single" w:sz="4" w:space="0" w:color="auto"/>
              <w:bottom w:val="single" w:sz="4" w:space="0" w:color="auto"/>
              <w:right w:val="single" w:sz="4" w:space="0" w:color="auto"/>
            </w:tcBorders>
            <w:vAlign w:val="center"/>
          </w:tcPr>
          <w:p w14:paraId="11DE1AF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04.07.2014</w:t>
            </w:r>
          </w:p>
        </w:tc>
        <w:tc>
          <w:tcPr>
            <w:tcW w:w="1067" w:type="pct"/>
            <w:tcBorders>
              <w:top w:val="single" w:sz="4" w:space="0" w:color="auto"/>
              <w:left w:val="single" w:sz="4" w:space="0" w:color="auto"/>
              <w:bottom w:val="single" w:sz="4" w:space="0" w:color="auto"/>
              <w:right w:val="single" w:sz="4" w:space="0" w:color="auto"/>
            </w:tcBorders>
            <w:vAlign w:val="center"/>
          </w:tcPr>
          <w:p w14:paraId="10BC45B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1CBB09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1E413C7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6F28015"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3FD21B3" w14:textId="77777777" w:rsidR="00214611" w:rsidRPr="00770576" w:rsidRDefault="00214611" w:rsidP="00213DB0">
            <w:pPr>
              <w:jc w:val="center"/>
              <w:rPr>
                <w:rFonts w:ascii="Inter Tight" w:hAnsi="Inter Tight" w:cs="Inter Tight"/>
                <w:bCs/>
                <w:i/>
                <w:sz w:val="18"/>
                <w:szCs w:val="18"/>
              </w:rPr>
            </w:pPr>
          </w:p>
          <w:p w14:paraId="21028F1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4447456</w:t>
            </w:r>
          </w:p>
        </w:tc>
        <w:tc>
          <w:tcPr>
            <w:tcW w:w="1252" w:type="pct"/>
            <w:tcBorders>
              <w:top w:val="single" w:sz="4" w:space="0" w:color="auto"/>
              <w:left w:val="single" w:sz="4" w:space="0" w:color="auto"/>
              <w:bottom w:val="single" w:sz="4" w:space="0" w:color="auto"/>
              <w:right w:val="single" w:sz="4" w:space="0" w:color="auto"/>
            </w:tcBorders>
            <w:vAlign w:val="center"/>
          </w:tcPr>
          <w:p w14:paraId="7A39497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MENATO ARIANNA</w:t>
            </w:r>
          </w:p>
        </w:tc>
        <w:tc>
          <w:tcPr>
            <w:tcW w:w="1067" w:type="pct"/>
            <w:tcBorders>
              <w:top w:val="single" w:sz="4" w:space="0" w:color="auto"/>
              <w:left w:val="single" w:sz="4" w:space="0" w:color="auto"/>
              <w:bottom w:val="single" w:sz="4" w:space="0" w:color="auto"/>
              <w:right w:val="single" w:sz="4" w:space="0" w:color="auto"/>
            </w:tcBorders>
            <w:vAlign w:val="center"/>
          </w:tcPr>
          <w:p w14:paraId="02C5273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15.01.2014</w:t>
            </w:r>
          </w:p>
        </w:tc>
        <w:tc>
          <w:tcPr>
            <w:tcW w:w="1067" w:type="pct"/>
            <w:tcBorders>
              <w:top w:val="single" w:sz="4" w:space="0" w:color="auto"/>
              <w:left w:val="single" w:sz="4" w:space="0" w:color="auto"/>
              <w:bottom w:val="single" w:sz="4" w:space="0" w:color="auto"/>
              <w:right w:val="single" w:sz="4" w:space="0" w:color="auto"/>
            </w:tcBorders>
            <w:vAlign w:val="center"/>
          </w:tcPr>
          <w:p w14:paraId="607E248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624CF83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3DDB08E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49DA1675"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0287580" w14:textId="77777777" w:rsidR="00214611" w:rsidRPr="00770576" w:rsidRDefault="00214611" w:rsidP="00213DB0">
            <w:pPr>
              <w:jc w:val="center"/>
              <w:rPr>
                <w:rFonts w:ascii="Inter Tight" w:hAnsi="Inter Tight" w:cs="Inter Tight"/>
                <w:bCs/>
                <w:i/>
                <w:sz w:val="18"/>
                <w:szCs w:val="18"/>
              </w:rPr>
            </w:pPr>
          </w:p>
          <w:p w14:paraId="5B30A17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43555975</w:t>
            </w:r>
          </w:p>
        </w:tc>
        <w:tc>
          <w:tcPr>
            <w:tcW w:w="1252" w:type="pct"/>
            <w:tcBorders>
              <w:top w:val="single" w:sz="4" w:space="0" w:color="auto"/>
              <w:left w:val="single" w:sz="4" w:space="0" w:color="auto"/>
              <w:bottom w:val="single" w:sz="4" w:space="0" w:color="auto"/>
              <w:right w:val="single" w:sz="4" w:space="0" w:color="auto"/>
            </w:tcBorders>
            <w:vAlign w:val="center"/>
          </w:tcPr>
          <w:p w14:paraId="73AF36B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TROMBINO CAMILLA</w:t>
            </w:r>
          </w:p>
        </w:tc>
        <w:tc>
          <w:tcPr>
            <w:tcW w:w="1067" w:type="pct"/>
            <w:tcBorders>
              <w:top w:val="single" w:sz="4" w:space="0" w:color="auto"/>
              <w:left w:val="single" w:sz="4" w:space="0" w:color="auto"/>
              <w:bottom w:val="single" w:sz="4" w:space="0" w:color="auto"/>
              <w:right w:val="single" w:sz="4" w:space="0" w:color="auto"/>
            </w:tcBorders>
            <w:vAlign w:val="center"/>
          </w:tcPr>
          <w:p w14:paraId="23D2ADD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03.03.2014</w:t>
            </w:r>
          </w:p>
        </w:tc>
        <w:tc>
          <w:tcPr>
            <w:tcW w:w="1067" w:type="pct"/>
            <w:tcBorders>
              <w:top w:val="single" w:sz="4" w:space="0" w:color="auto"/>
              <w:left w:val="single" w:sz="4" w:space="0" w:color="auto"/>
              <w:bottom w:val="single" w:sz="4" w:space="0" w:color="auto"/>
              <w:right w:val="single" w:sz="4" w:space="0" w:color="auto"/>
            </w:tcBorders>
            <w:vAlign w:val="center"/>
          </w:tcPr>
          <w:p w14:paraId="64642D7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7231A4B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589FDC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0085E331"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E9C6BE2" w14:textId="77777777" w:rsidR="00214611" w:rsidRPr="00770576" w:rsidRDefault="00214611" w:rsidP="00213DB0">
            <w:pPr>
              <w:jc w:val="center"/>
              <w:rPr>
                <w:rFonts w:ascii="Inter Tight" w:hAnsi="Inter Tight" w:cs="Inter Tight"/>
                <w:bCs/>
                <w:i/>
                <w:sz w:val="18"/>
                <w:szCs w:val="18"/>
              </w:rPr>
            </w:pPr>
          </w:p>
          <w:p w14:paraId="61E38DB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4271765</w:t>
            </w:r>
          </w:p>
        </w:tc>
        <w:tc>
          <w:tcPr>
            <w:tcW w:w="1252" w:type="pct"/>
            <w:tcBorders>
              <w:top w:val="single" w:sz="4" w:space="0" w:color="auto"/>
              <w:left w:val="single" w:sz="4" w:space="0" w:color="auto"/>
              <w:bottom w:val="single" w:sz="4" w:space="0" w:color="auto"/>
              <w:right w:val="single" w:sz="4" w:space="0" w:color="auto"/>
            </w:tcBorders>
            <w:vAlign w:val="center"/>
          </w:tcPr>
          <w:p w14:paraId="71C0DD2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LO IACONO CELINE</w:t>
            </w:r>
          </w:p>
        </w:tc>
        <w:tc>
          <w:tcPr>
            <w:tcW w:w="1067" w:type="pct"/>
            <w:tcBorders>
              <w:top w:val="single" w:sz="4" w:space="0" w:color="auto"/>
              <w:left w:val="single" w:sz="4" w:space="0" w:color="auto"/>
              <w:bottom w:val="single" w:sz="4" w:space="0" w:color="auto"/>
              <w:right w:val="single" w:sz="4" w:space="0" w:color="auto"/>
            </w:tcBorders>
            <w:vAlign w:val="center"/>
          </w:tcPr>
          <w:p w14:paraId="0EF01C8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21.01.2014</w:t>
            </w:r>
          </w:p>
        </w:tc>
        <w:tc>
          <w:tcPr>
            <w:tcW w:w="1067" w:type="pct"/>
            <w:tcBorders>
              <w:top w:val="single" w:sz="4" w:space="0" w:color="auto"/>
              <w:left w:val="single" w:sz="4" w:space="0" w:color="auto"/>
              <w:bottom w:val="single" w:sz="4" w:space="0" w:color="auto"/>
              <w:right w:val="single" w:sz="4" w:space="0" w:color="auto"/>
            </w:tcBorders>
            <w:vAlign w:val="center"/>
          </w:tcPr>
          <w:p w14:paraId="2C83ED8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5C3BC5C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C205C6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54C84313"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B698760" w14:textId="77777777" w:rsidR="00214611" w:rsidRPr="00770576" w:rsidRDefault="00214611" w:rsidP="00213DB0">
            <w:pPr>
              <w:jc w:val="center"/>
              <w:rPr>
                <w:rFonts w:ascii="Inter Tight" w:hAnsi="Inter Tight" w:cs="Inter Tight"/>
                <w:bCs/>
                <w:i/>
                <w:sz w:val="18"/>
                <w:szCs w:val="18"/>
              </w:rPr>
            </w:pPr>
          </w:p>
          <w:p w14:paraId="0A7B26A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3647980</w:t>
            </w:r>
          </w:p>
        </w:tc>
        <w:tc>
          <w:tcPr>
            <w:tcW w:w="1252" w:type="pct"/>
            <w:tcBorders>
              <w:top w:val="single" w:sz="4" w:space="0" w:color="auto"/>
              <w:left w:val="single" w:sz="4" w:space="0" w:color="auto"/>
              <w:bottom w:val="single" w:sz="4" w:space="0" w:color="auto"/>
              <w:right w:val="single" w:sz="4" w:space="0" w:color="auto"/>
            </w:tcBorders>
            <w:vAlign w:val="center"/>
          </w:tcPr>
          <w:p w14:paraId="31876DB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MANINI VITTORIA</w:t>
            </w:r>
          </w:p>
        </w:tc>
        <w:tc>
          <w:tcPr>
            <w:tcW w:w="1067" w:type="pct"/>
            <w:tcBorders>
              <w:top w:val="single" w:sz="4" w:space="0" w:color="auto"/>
              <w:left w:val="single" w:sz="4" w:space="0" w:color="auto"/>
              <w:bottom w:val="single" w:sz="4" w:space="0" w:color="auto"/>
              <w:right w:val="single" w:sz="4" w:space="0" w:color="auto"/>
            </w:tcBorders>
            <w:vAlign w:val="center"/>
          </w:tcPr>
          <w:p w14:paraId="3387C8E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14.11.2014</w:t>
            </w:r>
          </w:p>
        </w:tc>
        <w:tc>
          <w:tcPr>
            <w:tcW w:w="1067" w:type="pct"/>
            <w:tcBorders>
              <w:top w:val="single" w:sz="4" w:space="0" w:color="auto"/>
              <w:left w:val="single" w:sz="4" w:space="0" w:color="auto"/>
              <w:bottom w:val="single" w:sz="4" w:space="0" w:color="auto"/>
              <w:right w:val="single" w:sz="4" w:space="0" w:color="auto"/>
            </w:tcBorders>
            <w:vAlign w:val="center"/>
          </w:tcPr>
          <w:p w14:paraId="7B33EEF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263918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10D19ED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0277FF56"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1C211FC" w14:textId="77777777" w:rsidR="00214611" w:rsidRPr="00770576" w:rsidRDefault="00214611" w:rsidP="00213DB0">
            <w:pPr>
              <w:jc w:val="center"/>
              <w:rPr>
                <w:rFonts w:ascii="Inter Tight" w:hAnsi="Inter Tight" w:cs="Inter Tight"/>
                <w:bCs/>
                <w:i/>
                <w:sz w:val="18"/>
                <w:szCs w:val="18"/>
              </w:rPr>
            </w:pPr>
          </w:p>
          <w:p w14:paraId="2D38C17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4218505</w:t>
            </w:r>
          </w:p>
        </w:tc>
        <w:tc>
          <w:tcPr>
            <w:tcW w:w="1252" w:type="pct"/>
            <w:tcBorders>
              <w:top w:val="single" w:sz="4" w:space="0" w:color="auto"/>
              <w:left w:val="single" w:sz="4" w:space="0" w:color="auto"/>
              <w:bottom w:val="single" w:sz="4" w:space="0" w:color="auto"/>
              <w:right w:val="single" w:sz="4" w:space="0" w:color="auto"/>
            </w:tcBorders>
            <w:vAlign w:val="center"/>
          </w:tcPr>
          <w:p w14:paraId="7562F90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CAPIZZI LUCIA</w:t>
            </w:r>
          </w:p>
        </w:tc>
        <w:tc>
          <w:tcPr>
            <w:tcW w:w="1067" w:type="pct"/>
            <w:tcBorders>
              <w:top w:val="single" w:sz="4" w:space="0" w:color="auto"/>
              <w:left w:val="single" w:sz="4" w:space="0" w:color="auto"/>
              <w:bottom w:val="single" w:sz="4" w:space="0" w:color="auto"/>
              <w:right w:val="single" w:sz="4" w:space="0" w:color="auto"/>
            </w:tcBorders>
            <w:vAlign w:val="center"/>
          </w:tcPr>
          <w:p w14:paraId="70F8529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10.05.2014</w:t>
            </w:r>
          </w:p>
        </w:tc>
        <w:tc>
          <w:tcPr>
            <w:tcW w:w="1067" w:type="pct"/>
            <w:tcBorders>
              <w:top w:val="single" w:sz="4" w:space="0" w:color="auto"/>
              <w:left w:val="single" w:sz="4" w:space="0" w:color="auto"/>
              <w:bottom w:val="single" w:sz="4" w:space="0" w:color="auto"/>
              <w:right w:val="single" w:sz="4" w:space="0" w:color="auto"/>
            </w:tcBorders>
            <w:vAlign w:val="center"/>
          </w:tcPr>
          <w:p w14:paraId="01863F8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641016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56E0A07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74118700"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08B2DCE" w14:textId="77777777" w:rsidR="00214611" w:rsidRPr="00770576" w:rsidRDefault="00214611" w:rsidP="00213DB0">
            <w:pPr>
              <w:jc w:val="center"/>
              <w:rPr>
                <w:rFonts w:ascii="Inter Tight" w:hAnsi="Inter Tight" w:cs="Inter Tight"/>
                <w:bCs/>
                <w:i/>
                <w:sz w:val="18"/>
                <w:szCs w:val="18"/>
              </w:rPr>
            </w:pPr>
          </w:p>
          <w:p w14:paraId="06690E1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4687573</w:t>
            </w:r>
          </w:p>
        </w:tc>
        <w:tc>
          <w:tcPr>
            <w:tcW w:w="1252" w:type="pct"/>
            <w:tcBorders>
              <w:top w:val="single" w:sz="4" w:space="0" w:color="auto"/>
              <w:left w:val="single" w:sz="4" w:space="0" w:color="auto"/>
              <w:bottom w:val="single" w:sz="4" w:space="0" w:color="auto"/>
              <w:right w:val="single" w:sz="4" w:space="0" w:color="auto"/>
            </w:tcBorders>
            <w:vAlign w:val="center"/>
          </w:tcPr>
          <w:p w14:paraId="074E08B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IORIO MIRIAM</w:t>
            </w:r>
          </w:p>
        </w:tc>
        <w:tc>
          <w:tcPr>
            <w:tcW w:w="1067" w:type="pct"/>
            <w:tcBorders>
              <w:top w:val="single" w:sz="4" w:space="0" w:color="auto"/>
              <w:left w:val="single" w:sz="4" w:space="0" w:color="auto"/>
              <w:bottom w:val="single" w:sz="4" w:space="0" w:color="auto"/>
              <w:right w:val="single" w:sz="4" w:space="0" w:color="auto"/>
            </w:tcBorders>
            <w:vAlign w:val="center"/>
          </w:tcPr>
          <w:p w14:paraId="57B1C44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02.01.2014</w:t>
            </w:r>
          </w:p>
        </w:tc>
        <w:tc>
          <w:tcPr>
            <w:tcW w:w="1067" w:type="pct"/>
            <w:tcBorders>
              <w:top w:val="single" w:sz="4" w:space="0" w:color="auto"/>
              <w:left w:val="single" w:sz="4" w:space="0" w:color="auto"/>
              <w:bottom w:val="single" w:sz="4" w:space="0" w:color="auto"/>
              <w:right w:val="single" w:sz="4" w:space="0" w:color="auto"/>
            </w:tcBorders>
            <w:vAlign w:val="center"/>
          </w:tcPr>
          <w:p w14:paraId="59C2AEA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CB4247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45E818F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E6A3D50"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F7506B4" w14:textId="77777777" w:rsidR="00214611" w:rsidRPr="00770576" w:rsidRDefault="00214611" w:rsidP="00213DB0">
            <w:pPr>
              <w:jc w:val="center"/>
              <w:rPr>
                <w:rFonts w:ascii="Inter Tight" w:hAnsi="Inter Tight" w:cs="Inter Tight"/>
                <w:bCs/>
                <w:i/>
                <w:sz w:val="18"/>
                <w:szCs w:val="18"/>
              </w:rPr>
            </w:pPr>
          </w:p>
          <w:p w14:paraId="278F236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3897152</w:t>
            </w:r>
          </w:p>
        </w:tc>
        <w:tc>
          <w:tcPr>
            <w:tcW w:w="1252" w:type="pct"/>
            <w:tcBorders>
              <w:top w:val="single" w:sz="4" w:space="0" w:color="auto"/>
              <w:left w:val="single" w:sz="4" w:space="0" w:color="auto"/>
              <w:bottom w:val="single" w:sz="4" w:space="0" w:color="auto"/>
              <w:right w:val="single" w:sz="4" w:space="0" w:color="auto"/>
            </w:tcBorders>
            <w:vAlign w:val="center"/>
          </w:tcPr>
          <w:p w14:paraId="394DCB2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DEBBIA CARLOTTA</w:t>
            </w:r>
          </w:p>
        </w:tc>
        <w:tc>
          <w:tcPr>
            <w:tcW w:w="1067" w:type="pct"/>
            <w:tcBorders>
              <w:top w:val="single" w:sz="4" w:space="0" w:color="auto"/>
              <w:left w:val="single" w:sz="4" w:space="0" w:color="auto"/>
              <w:bottom w:val="single" w:sz="4" w:space="0" w:color="auto"/>
              <w:right w:val="single" w:sz="4" w:space="0" w:color="auto"/>
            </w:tcBorders>
            <w:vAlign w:val="center"/>
          </w:tcPr>
          <w:p w14:paraId="7876B15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03.06.2014</w:t>
            </w:r>
          </w:p>
        </w:tc>
        <w:tc>
          <w:tcPr>
            <w:tcW w:w="1067" w:type="pct"/>
            <w:tcBorders>
              <w:top w:val="single" w:sz="4" w:space="0" w:color="auto"/>
              <w:left w:val="single" w:sz="4" w:space="0" w:color="auto"/>
              <w:bottom w:val="single" w:sz="4" w:space="0" w:color="auto"/>
              <w:right w:val="single" w:sz="4" w:space="0" w:color="auto"/>
            </w:tcBorders>
            <w:vAlign w:val="center"/>
          </w:tcPr>
          <w:p w14:paraId="7C7E363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0F2AD2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48E89A0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2CAE831A"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CBEEB12" w14:textId="77777777" w:rsidR="00214611" w:rsidRPr="00770576" w:rsidRDefault="00214611" w:rsidP="00213DB0">
            <w:pPr>
              <w:jc w:val="center"/>
              <w:rPr>
                <w:rFonts w:ascii="Inter Tight" w:hAnsi="Inter Tight" w:cs="Inter Tight"/>
                <w:bCs/>
                <w:i/>
                <w:sz w:val="18"/>
                <w:szCs w:val="18"/>
              </w:rPr>
            </w:pPr>
          </w:p>
          <w:p w14:paraId="734CF68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3716518</w:t>
            </w:r>
          </w:p>
        </w:tc>
        <w:tc>
          <w:tcPr>
            <w:tcW w:w="1252" w:type="pct"/>
            <w:tcBorders>
              <w:top w:val="single" w:sz="4" w:space="0" w:color="auto"/>
              <w:left w:val="single" w:sz="4" w:space="0" w:color="auto"/>
              <w:bottom w:val="single" w:sz="4" w:space="0" w:color="auto"/>
              <w:right w:val="single" w:sz="4" w:space="0" w:color="auto"/>
            </w:tcBorders>
            <w:vAlign w:val="center"/>
          </w:tcPr>
          <w:p w14:paraId="6A9B06A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MALAGUTI CAMILLA</w:t>
            </w:r>
          </w:p>
        </w:tc>
        <w:tc>
          <w:tcPr>
            <w:tcW w:w="1067" w:type="pct"/>
            <w:tcBorders>
              <w:top w:val="single" w:sz="4" w:space="0" w:color="auto"/>
              <w:left w:val="single" w:sz="4" w:space="0" w:color="auto"/>
              <w:bottom w:val="single" w:sz="4" w:space="0" w:color="auto"/>
              <w:right w:val="single" w:sz="4" w:space="0" w:color="auto"/>
            </w:tcBorders>
            <w:vAlign w:val="center"/>
          </w:tcPr>
          <w:p w14:paraId="585A9AD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13.06.2014</w:t>
            </w:r>
          </w:p>
        </w:tc>
        <w:tc>
          <w:tcPr>
            <w:tcW w:w="1067" w:type="pct"/>
            <w:tcBorders>
              <w:top w:val="single" w:sz="4" w:space="0" w:color="auto"/>
              <w:left w:val="single" w:sz="4" w:space="0" w:color="auto"/>
              <w:bottom w:val="single" w:sz="4" w:space="0" w:color="auto"/>
              <w:right w:val="single" w:sz="4" w:space="0" w:color="auto"/>
            </w:tcBorders>
            <w:vAlign w:val="center"/>
          </w:tcPr>
          <w:p w14:paraId="26F22A9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335843C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5C2C5B1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491A7DEE"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DE853D0" w14:textId="77777777" w:rsidR="00214611" w:rsidRPr="00770576" w:rsidRDefault="00214611" w:rsidP="00213DB0">
            <w:pPr>
              <w:jc w:val="center"/>
              <w:rPr>
                <w:rFonts w:ascii="Inter Tight" w:hAnsi="Inter Tight" w:cs="Inter Tight"/>
                <w:bCs/>
                <w:i/>
                <w:sz w:val="18"/>
                <w:szCs w:val="18"/>
              </w:rPr>
            </w:pPr>
          </w:p>
          <w:p w14:paraId="14E4247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4177386</w:t>
            </w:r>
          </w:p>
        </w:tc>
        <w:tc>
          <w:tcPr>
            <w:tcW w:w="1252" w:type="pct"/>
            <w:tcBorders>
              <w:top w:val="single" w:sz="4" w:space="0" w:color="auto"/>
              <w:left w:val="single" w:sz="4" w:space="0" w:color="auto"/>
              <w:bottom w:val="single" w:sz="4" w:space="0" w:color="auto"/>
              <w:right w:val="single" w:sz="4" w:space="0" w:color="auto"/>
            </w:tcBorders>
            <w:vAlign w:val="center"/>
          </w:tcPr>
          <w:p w14:paraId="0F578AC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KARACA BERRA</w:t>
            </w:r>
          </w:p>
        </w:tc>
        <w:tc>
          <w:tcPr>
            <w:tcW w:w="1067" w:type="pct"/>
            <w:tcBorders>
              <w:top w:val="single" w:sz="4" w:space="0" w:color="auto"/>
              <w:left w:val="single" w:sz="4" w:space="0" w:color="auto"/>
              <w:bottom w:val="single" w:sz="4" w:space="0" w:color="auto"/>
              <w:right w:val="single" w:sz="4" w:space="0" w:color="auto"/>
            </w:tcBorders>
            <w:vAlign w:val="center"/>
          </w:tcPr>
          <w:p w14:paraId="2C749C5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10.12.2014</w:t>
            </w:r>
          </w:p>
        </w:tc>
        <w:tc>
          <w:tcPr>
            <w:tcW w:w="1067" w:type="pct"/>
            <w:tcBorders>
              <w:top w:val="single" w:sz="4" w:space="0" w:color="auto"/>
              <w:left w:val="single" w:sz="4" w:space="0" w:color="auto"/>
              <w:bottom w:val="single" w:sz="4" w:space="0" w:color="auto"/>
              <w:right w:val="single" w:sz="4" w:space="0" w:color="auto"/>
            </w:tcBorders>
            <w:vAlign w:val="center"/>
          </w:tcPr>
          <w:p w14:paraId="109E5C1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640D2A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1FDF004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6E7A0E7F"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85E0102" w14:textId="77777777" w:rsidR="00214611" w:rsidRPr="00770576" w:rsidRDefault="00214611" w:rsidP="00213DB0">
            <w:pPr>
              <w:jc w:val="center"/>
              <w:rPr>
                <w:rFonts w:ascii="Inter Tight" w:hAnsi="Inter Tight" w:cs="Inter Tight"/>
                <w:bCs/>
                <w:i/>
                <w:sz w:val="18"/>
                <w:szCs w:val="18"/>
              </w:rPr>
            </w:pPr>
          </w:p>
          <w:p w14:paraId="695972A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4478313</w:t>
            </w:r>
          </w:p>
        </w:tc>
        <w:tc>
          <w:tcPr>
            <w:tcW w:w="1252" w:type="pct"/>
            <w:tcBorders>
              <w:top w:val="single" w:sz="4" w:space="0" w:color="auto"/>
              <w:left w:val="single" w:sz="4" w:space="0" w:color="auto"/>
              <w:bottom w:val="single" w:sz="4" w:space="0" w:color="auto"/>
              <w:right w:val="single" w:sz="4" w:space="0" w:color="auto"/>
            </w:tcBorders>
            <w:vAlign w:val="center"/>
          </w:tcPr>
          <w:p w14:paraId="278F809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SHEN YI CHEN</w:t>
            </w:r>
          </w:p>
        </w:tc>
        <w:tc>
          <w:tcPr>
            <w:tcW w:w="1067" w:type="pct"/>
            <w:tcBorders>
              <w:top w:val="single" w:sz="4" w:space="0" w:color="auto"/>
              <w:left w:val="single" w:sz="4" w:space="0" w:color="auto"/>
              <w:bottom w:val="single" w:sz="4" w:space="0" w:color="auto"/>
              <w:right w:val="single" w:sz="4" w:space="0" w:color="auto"/>
            </w:tcBorders>
            <w:vAlign w:val="center"/>
          </w:tcPr>
          <w:p w14:paraId="47446B6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14.06.2014</w:t>
            </w:r>
          </w:p>
        </w:tc>
        <w:tc>
          <w:tcPr>
            <w:tcW w:w="1067" w:type="pct"/>
            <w:tcBorders>
              <w:top w:val="single" w:sz="4" w:space="0" w:color="auto"/>
              <w:left w:val="single" w:sz="4" w:space="0" w:color="auto"/>
              <w:bottom w:val="single" w:sz="4" w:space="0" w:color="auto"/>
              <w:right w:val="single" w:sz="4" w:space="0" w:color="auto"/>
            </w:tcBorders>
            <w:vAlign w:val="center"/>
          </w:tcPr>
          <w:p w14:paraId="26DA479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EF9EDB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5202D6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DD0DAD2"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B8B0EC1" w14:textId="77777777" w:rsidR="00214611" w:rsidRPr="00770576" w:rsidRDefault="00214611" w:rsidP="00213DB0">
            <w:pPr>
              <w:jc w:val="center"/>
              <w:rPr>
                <w:rFonts w:ascii="Inter Tight" w:hAnsi="Inter Tight" w:cs="Inter Tight"/>
                <w:bCs/>
                <w:i/>
                <w:sz w:val="18"/>
                <w:szCs w:val="18"/>
              </w:rPr>
            </w:pPr>
          </w:p>
          <w:p w14:paraId="00C1DC4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4182112</w:t>
            </w:r>
          </w:p>
        </w:tc>
        <w:tc>
          <w:tcPr>
            <w:tcW w:w="1252" w:type="pct"/>
            <w:tcBorders>
              <w:top w:val="single" w:sz="4" w:space="0" w:color="auto"/>
              <w:left w:val="single" w:sz="4" w:space="0" w:color="auto"/>
              <w:bottom w:val="single" w:sz="4" w:space="0" w:color="auto"/>
              <w:right w:val="single" w:sz="4" w:space="0" w:color="auto"/>
            </w:tcBorders>
            <w:vAlign w:val="center"/>
          </w:tcPr>
          <w:p w14:paraId="282B70C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DARDI CHIARA</w:t>
            </w:r>
          </w:p>
        </w:tc>
        <w:tc>
          <w:tcPr>
            <w:tcW w:w="1067" w:type="pct"/>
            <w:tcBorders>
              <w:top w:val="single" w:sz="4" w:space="0" w:color="auto"/>
              <w:left w:val="single" w:sz="4" w:space="0" w:color="auto"/>
              <w:bottom w:val="single" w:sz="4" w:space="0" w:color="auto"/>
              <w:right w:val="single" w:sz="4" w:space="0" w:color="auto"/>
            </w:tcBorders>
            <w:vAlign w:val="center"/>
          </w:tcPr>
          <w:p w14:paraId="25930B0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24.02.2014</w:t>
            </w:r>
          </w:p>
        </w:tc>
        <w:tc>
          <w:tcPr>
            <w:tcW w:w="1067" w:type="pct"/>
            <w:tcBorders>
              <w:top w:val="single" w:sz="4" w:space="0" w:color="auto"/>
              <w:left w:val="single" w:sz="4" w:space="0" w:color="auto"/>
              <w:bottom w:val="single" w:sz="4" w:space="0" w:color="auto"/>
              <w:right w:val="single" w:sz="4" w:space="0" w:color="auto"/>
            </w:tcBorders>
            <w:vAlign w:val="center"/>
          </w:tcPr>
          <w:p w14:paraId="151A73A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32D4A68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23054FB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18669DEC"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0675B41" w14:textId="77777777" w:rsidR="00214611" w:rsidRPr="00770576" w:rsidRDefault="00214611" w:rsidP="00213DB0">
            <w:pPr>
              <w:jc w:val="center"/>
              <w:rPr>
                <w:rFonts w:ascii="Inter Tight" w:hAnsi="Inter Tight" w:cs="Inter Tight"/>
                <w:bCs/>
                <w:i/>
                <w:sz w:val="18"/>
                <w:szCs w:val="18"/>
              </w:rPr>
            </w:pPr>
          </w:p>
          <w:p w14:paraId="4824AE3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4749464</w:t>
            </w:r>
          </w:p>
        </w:tc>
        <w:tc>
          <w:tcPr>
            <w:tcW w:w="1252" w:type="pct"/>
            <w:tcBorders>
              <w:top w:val="single" w:sz="4" w:space="0" w:color="auto"/>
              <w:left w:val="single" w:sz="4" w:space="0" w:color="auto"/>
              <w:bottom w:val="single" w:sz="4" w:space="0" w:color="auto"/>
              <w:right w:val="single" w:sz="4" w:space="0" w:color="auto"/>
            </w:tcBorders>
            <w:vAlign w:val="center"/>
          </w:tcPr>
          <w:p w14:paraId="423C048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VELAZQUEZ MARIN MILKA FIORELLA</w:t>
            </w:r>
          </w:p>
        </w:tc>
        <w:tc>
          <w:tcPr>
            <w:tcW w:w="1067" w:type="pct"/>
            <w:tcBorders>
              <w:top w:val="single" w:sz="4" w:space="0" w:color="auto"/>
              <w:left w:val="single" w:sz="4" w:space="0" w:color="auto"/>
              <w:bottom w:val="single" w:sz="4" w:space="0" w:color="auto"/>
              <w:right w:val="single" w:sz="4" w:space="0" w:color="auto"/>
            </w:tcBorders>
            <w:vAlign w:val="center"/>
          </w:tcPr>
          <w:p w14:paraId="1387017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20.06.2014</w:t>
            </w:r>
          </w:p>
        </w:tc>
        <w:tc>
          <w:tcPr>
            <w:tcW w:w="1067" w:type="pct"/>
            <w:tcBorders>
              <w:top w:val="single" w:sz="4" w:space="0" w:color="auto"/>
              <w:left w:val="single" w:sz="4" w:space="0" w:color="auto"/>
              <w:bottom w:val="single" w:sz="4" w:space="0" w:color="auto"/>
              <w:right w:val="single" w:sz="4" w:space="0" w:color="auto"/>
            </w:tcBorders>
            <w:vAlign w:val="center"/>
          </w:tcPr>
          <w:p w14:paraId="3D4F27B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0B26A6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7A88E4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2EAA98EB"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3C52AB2" w14:textId="77777777" w:rsidR="00214611" w:rsidRPr="00770576" w:rsidRDefault="00214611" w:rsidP="00213DB0">
            <w:pPr>
              <w:jc w:val="center"/>
              <w:rPr>
                <w:rFonts w:ascii="Inter Tight" w:hAnsi="Inter Tight" w:cs="Inter Tight"/>
                <w:bCs/>
                <w:i/>
                <w:sz w:val="18"/>
                <w:szCs w:val="18"/>
              </w:rPr>
            </w:pPr>
          </w:p>
          <w:p w14:paraId="2E03BED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4447447</w:t>
            </w:r>
          </w:p>
        </w:tc>
        <w:tc>
          <w:tcPr>
            <w:tcW w:w="1252" w:type="pct"/>
            <w:tcBorders>
              <w:top w:val="single" w:sz="4" w:space="0" w:color="auto"/>
              <w:left w:val="single" w:sz="4" w:space="0" w:color="auto"/>
              <w:bottom w:val="single" w:sz="4" w:space="0" w:color="auto"/>
              <w:right w:val="single" w:sz="4" w:space="0" w:color="auto"/>
            </w:tcBorders>
            <w:vAlign w:val="center"/>
          </w:tcPr>
          <w:p w14:paraId="60BCFF3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TERMANINI EMMA</w:t>
            </w:r>
          </w:p>
        </w:tc>
        <w:tc>
          <w:tcPr>
            <w:tcW w:w="1067" w:type="pct"/>
            <w:tcBorders>
              <w:top w:val="single" w:sz="4" w:space="0" w:color="auto"/>
              <w:left w:val="single" w:sz="4" w:space="0" w:color="auto"/>
              <w:bottom w:val="single" w:sz="4" w:space="0" w:color="auto"/>
              <w:right w:val="single" w:sz="4" w:space="0" w:color="auto"/>
            </w:tcBorders>
            <w:vAlign w:val="center"/>
          </w:tcPr>
          <w:p w14:paraId="4D97DB4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24.05.2014</w:t>
            </w:r>
          </w:p>
        </w:tc>
        <w:tc>
          <w:tcPr>
            <w:tcW w:w="1067" w:type="pct"/>
            <w:tcBorders>
              <w:top w:val="single" w:sz="4" w:space="0" w:color="auto"/>
              <w:left w:val="single" w:sz="4" w:space="0" w:color="auto"/>
              <w:bottom w:val="single" w:sz="4" w:space="0" w:color="auto"/>
              <w:right w:val="single" w:sz="4" w:space="0" w:color="auto"/>
            </w:tcBorders>
            <w:vAlign w:val="center"/>
          </w:tcPr>
          <w:p w14:paraId="55C383F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48AA606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4B41998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5AEF2A11"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1B94BE8" w14:textId="77777777" w:rsidR="00214611" w:rsidRPr="00770576" w:rsidRDefault="00214611" w:rsidP="00213DB0">
            <w:pPr>
              <w:jc w:val="center"/>
              <w:rPr>
                <w:rFonts w:ascii="Inter Tight" w:hAnsi="Inter Tight" w:cs="Inter Tight"/>
                <w:bCs/>
                <w:i/>
                <w:sz w:val="18"/>
                <w:szCs w:val="18"/>
              </w:rPr>
            </w:pPr>
          </w:p>
          <w:p w14:paraId="1CA1E9A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3701205</w:t>
            </w:r>
          </w:p>
        </w:tc>
        <w:tc>
          <w:tcPr>
            <w:tcW w:w="1252" w:type="pct"/>
            <w:tcBorders>
              <w:top w:val="single" w:sz="4" w:space="0" w:color="auto"/>
              <w:left w:val="single" w:sz="4" w:space="0" w:color="auto"/>
              <w:bottom w:val="single" w:sz="4" w:space="0" w:color="auto"/>
              <w:right w:val="single" w:sz="4" w:space="0" w:color="auto"/>
            </w:tcBorders>
            <w:vAlign w:val="center"/>
          </w:tcPr>
          <w:p w14:paraId="0A8CCA5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VITALE SERENA</w:t>
            </w:r>
          </w:p>
        </w:tc>
        <w:tc>
          <w:tcPr>
            <w:tcW w:w="1067" w:type="pct"/>
            <w:tcBorders>
              <w:top w:val="single" w:sz="4" w:space="0" w:color="auto"/>
              <w:left w:val="single" w:sz="4" w:space="0" w:color="auto"/>
              <w:bottom w:val="single" w:sz="4" w:space="0" w:color="auto"/>
              <w:right w:val="single" w:sz="4" w:space="0" w:color="auto"/>
            </w:tcBorders>
            <w:vAlign w:val="center"/>
          </w:tcPr>
          <w:p w14:paraId="563B20F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07.06.2014</w:t>
            </w:r>
          </w:p>
        </w:tc>
        <w:tc>
          <w:tcPr>
            <w:tcW w:w="1067" w:type="pct"/>
            <w:tcBorders>
              <w:top w:val="single" w:sz="4" w:space="0" w:color="auto"/>
              <w:left w:val="single" w:sz="4" w:space="0" w:color="auto"/>
              <w:bottom w:val="single" w:sz="4" w:space="0" w:color="auto"/>
              <w:right w:val="single" w:sz="4" w:space="0" w:color="auto"/>
            </w:tcBorders>
            <w:vAlign w:val="center"/>
          </w:tcPr>
          <w:p w14:paraId="356C171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0EBDCCA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2260141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3925256E"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42DB01C" w14:textId="77777777" w:rsidR="00214611" w:rsidRPr="00770576" w:rsidRDefault="00214611" w:rsidP="00213DB0">
            <w:pPr>
              <w:jc w:val="center"/>
              <w:rPr>
                <w:rFonts w:ascii="Inter Tight" w:hAnsi="Inter Tight" w:cs="Inter Tight"/>
                <w:bCs/>
                <w:i/>
                <w:sz w:val="18"/>
                <w:szCs w:val="18"/>
              </w:rPr>
            </w:pPr>
          </w:p>
          <w:p w14:paraId="07C9E52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3949274</w:t>
            </w:r>
          </w:p>
        </w:tc>
        <w:tc>
          <w:tcPr>
            <w:tcW w:w="1252" w:type="pct"/>
            <w:tcBorders>
              <w:top w:val="single" w:sz="4" w:space="0" w:color="auto"/>
              <w:left w:val="single" w:sz="4" w:space="0" w:color="auto"/>
              <w:bottom w:val="single" w:sz="4" w:space="0" w:color="auto"/>
              <w:right w:val="single" w:sz="4" w:space="0" w:color="auto"/>
            </w:tcBorders>
            <w:vAlign w:val="center"/>
          </w:tcPr>
          <w:p w14:paraId="6769183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DI MAURO GLORIA</w:t>
            </w:r>
          </w:p>
        </w:tc>
        <w:tc>
          <w:tcPr>
            <w:tcW w:w="1067" w:type="pct"/>
            <w:tcBorders>
              <w:top w:val="single" w:sz="4" w:space="0" w:color="auto"/>
              <w:left w:val="single" w:sz="4" w:space="0" w:color="auto"/>
              <w:bottom w:val="single" w:sz="4" w:space="0" w:color="auto"/>
              <w:right w:val="single" w:sz="4" w:space="0" w:color="auto"/>
            </w:tcBorders>
            <w:vAlign w:val="center"/>
          </w:tcPr>
          <w:p w14:paraId="45D2799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23.02.2014</w:t>
            </w:r>
          </w:p>
        </w:tc>
        <w:tc>
          <w:tcPr>
            <w:tcW w:w="1067" w:type="pct"/>
            <w:tcBorders>
              <w:top w:val="single" w:sz="4" w:space="0" w:color="auto"/>
              <w:left w:val="single" w:sz="4" w:space="0" w:color="auto"/>
              <w:bottom w:val="single" w:sz="4" w:space="0" w:color="auto"/>
              <w:right w:val="single" w:sz="4" w:space="0" w:color="auto"/>
            </w:tcBorders>
            <w:vAlign w:val="center"/>
          </w:tcPr>
          <w:p w14:paraId="368EF1D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24DFAA9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33A0C15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383F6911"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119C11B" w14:textId="77777777" w:rsidR="00214611" w:rsidRPr="00770576" w:rsidRDefault="00214611" w:rsidP="00213DB0">
            <w:pPr>
              <w:jc w:val="center"/>
              <w:rPr>
                <w:rFonts w:ascii="Inter Tight" w:hAnsi="Inter Tight" w:cs="Inter Tight"/>
                <w:bCs/>
                <w:i/>
                <w:sz w:val="18"/>
                <w:szCs w:val="18"/>
              </w:rPr>
            </w:pPr>
          </w:p>
          <w:p w14:paraId="341201F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4454767</w:t>
            </w:r>
          </w:p>
        </w:tc>
        <w:tc>
          <w:tcPr>
            <w:tcW w:w="1252" w:type="pct"/>
            <w:tcBorders>
              <w:top w:val="single" w:sz="4" w:space="0" w:color="auto"/>
              <w:left w:val="single" w:sz="4" w:space="0" w:color="auto"/>
              <w:bottom w:val="single" w:sz="4" w:space="0" w:color="auto"/>
              <w:right w:val="single" w:sz="4" w:space="0" w:color="auto"/>
            </w:tcBorders>
            <w:vAlign w:val="center"/>
          </w:tcPr>
          <w:p w14:paraId="31E28D2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FRESCHI ANITA</w:t>
            </w:r>
          </w:p>
        </w:tc>
        <w:tc>
          <w:tcPr>
            <w:tcW w:w="1067" w:type="pct"/>
            <w:tcBorders>
              <w:top w:val="single" w:sz="4" w:space="0" w:color="auto"/>
              <w:left w:val="single" w:sz="4" w:space="0" w:color="auto"/>
              <w:bottom w:val="single" w:sz="4" w:space="0" w:color="auto"/>
              <w:right w:val="single" w:sz="4" w:space="0" w:color="auto"/>
            </w:tcBorders>
            <w:vAlign w:val="center"/>
          </w:tcPr>
          <w:p w14:paraId="5B4D763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18.06.2014</w:t>
            </w:r>
          </w:p>
        </w:tc>
        <w:tc>
          <w:tcPr>
            <w:tcW w:w="1067" w:type="pct"/>
            <w:tcBorders>
              <w:top w:val="single" w:sz="4" w:space="0" w:color="auto"/>
              <w:left w:val="single" w:sz="4" w:space="0" w:color="auto"/>
              <w:bottom w:val="single" w:sz="4" w:space="0" w:color="auto"/>
              <w:right w:val="single" w:sz="4" w:space="0" w:color="auto"/>
            </w:tcBorders>
            <w:vAlign w:val="center"/>
          </w:tcPr>
          <w:p w14:paraId="45BC270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5E31AFE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3335F68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3EB5A2DB"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3AE8AB6" w14:textId="77777777" w:rsidR="00214611" w:rsidRPr="00770576" w:rsidRDefault="00214611" w:rsidP="00213DB0">
            <w:pPr>
              <w:jc w:val="center"/>
              <w:rPr>
                <w:rFonts w:ascii="Inter Tight" w:hAnsi="Inter Tight" w:cs="Inter Tight"/>
                <w:bCs/>
                <w:i/>
                <w:sz w:val="18"/>
                <w:szCs w:val="18"/>
              </w:rPr>
            </w:pPr>
          </w:p>
          <w:p w14:paraId="0A0C6AA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4447435</w:t>
            </w:r>
          </w:p>
        </w:tc>
        <w:tc>
          <w:tcPr>
            <w:tcW w:w="1252" w:type="pct"/>
            <w:tcBorders>
              <w:top w:val="single" w:sz="4" w:space="0" w:color="auto"/>
              <w:left w:val="single" w:sz="4" w:space="0" w:color="auto"/>
              <w:bottom w:val="single" w:sz="4" w:space="0" w:color="auto"/>
              <w:right w:val="single" w:sz="4" w:space="0" w:color="auto"/>
            </w:tcBorders>
            <w:vAlign w:val="center"/>
          </w:tcPr>
          <w:p w14:paraId="1963FF9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TOMISELLI VIOLA</w:t>
            </w:r>
          </w:p>
        </w:tc>
        <w:tc>
          <w:tcPr>
            <w:tcW w:w="1067" w:type="pct"/>
            <w:tcBorders>
              <w:top w:val="single" w:sz="4" w:space="0" w:color="auto"/>
              <w:left w:val="single" w:sz="4" w:space="0" w:color="auto"/>
              <w:bottom w:val="single" w:sz="4" w:space="0" w:color="auto"/>
              <w:right w:val="single" w:sz="4" w:space="0" w:color="auto"/>
            </w:tcBorders>
            <w:vAlign w:val="center"/>
          </w:tcPr>
          <w:p w14:paraId="2C51919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14.02.2014</w:t>
            </w:r>
          </w:p>
        </w:tc>
        <w:tc>
          <w:tcPr>
            <w:tcW w:w="1067" w:type="pct"/>
            <w:tcBorders>
              <w:top w:val="single" w:sz="4" w:space="0" w:color="auto"/>
              <w:left w:val="single" w:sz="4" w:space="0" w:color="auto"/>
              <w:bottom w:val="single" w:sz="4" w:space="0" w:color="auto"/>
              <w:right w:val="single" w:sz="4" w:space="0" w:color="auto"/>
            </w:tcBorders>
            <w:vAlign w:val="center"/>
          </w:tcPr>
          <w:p w14:paraId="504BDF4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09C12C7E"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52D489C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4BF888F5"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9357B0E" w14:textId="77777777" w:rsidR="00214611" w:rsidRPr="00770576" w:rsidRDefault="00214611" w:rsidP="00213DB0">
            <w:pPr>
              <w:jc w:val="center"/>
              <w:rPr>
                <w:rFonts w:ascii="Inter Tight" w:hAnsi="Inter Tight" w:cs="Inter Tight"/>
                <w:bCs/>
                <w:i/>
                <w:sz w:val="18"/>
                <w:szCs w:val="18"/>
              </w:rPr>
            </w:pPr>
          </w:p>
          <w:p w14:paraId="73BEBD9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3886650</w:t>
            </w:r>
          </w:p>
        </w:tc>
        <w:tc>
          <w:tcPr>
            <w:tcW w:w="1252" w:type="pct"/>
            <w:tcBorders>
              <w:top w:val="single" w:sz="4" w:space="0" w:color="auto"/>
              <w:left w:val="single" w:sz="4" w:space="0" w:color="auto"/>
              <w:bottom w:val="single" w:sz="4" w:space="0" w:color="auto"/>
              <w:right w:val="single" w:sz="4" w:space="0" w:color="auto"/>
            </w:tcBorders>
            <w:vAlign w:val="center"/>
          </w:tcPr>
          <w:p w14:paraId="777B830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GALLETTA MELISSA</w:t>
            </w:r>
          </w:p>
        </w:tc>
        <w:tc>
          <w:tcPr>
            <w:tcW w:w="1067" w:type="pct"/>
            <w:tcBorders>
              <w:top w:val="single" w:sz="4" w:space="0" w:color="auto"/>
              <w:left w:val="single" w:sz="4" w:space="0" w:color="auto"/>
              <w:bottom w:val="single" w:sz="4" w:space="0" w:color="auto"/>
              <w:right w:val="single" w:sz="4" w:space="0" w:color="auto"/>
            </w:tcBorders>
            <w:vAlign w:val="center"/>
          </w:tcPr>
          <w:p w14:paraId="585F4AA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21.03.2014</w:t>
            </w:r>
          </w:p>
        </w:tc>
        <w:tc>
          <w:tcPr>
            <w:tcW w:w="1067" w:type="pct"/>
            <w:tcBorders>
              <w:top w:val="single" w:sz="4" w:space="0" w:color="auto"/>
              <w:left w:val="single" w:sz="4" w:space="0" w:color="auto"/>
              <w:bottom w:val="single" w:sz="4" w:space="0" w:color="auto"/>
              <w:right w:val="single" w:sz="4" w:space="0" w:color="auto"/>
            </w:tcBorders>
            <w:vAlign w:val="center"/>
          </w:tcPr>
          <w:p w14:paraId="5AC107F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3A5C951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0CD113FD"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3D3827DF"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8AAF3C0" w14:textId="77777777" w:rsidR="00214611" w:rsidRPr="00770576" w:rsidRDefault="00214611" w:rsidP="00213DB0">
            <w:pPr>
              <w:jc w:val="center"/>
              <w:rPr>
                <w:rFonts w:ascii="Inter Tight" w:hAnsi="Inter Tight" w:cs="Inter Tight"/>
                <w:bCs/>
                <w:i/>
                <w:sz w:val="18"/>
                <w:szCs w:val="18"/>
              </w:rPr>
            </w:pPr>
          </w:p>
          <w:p w14:paraId="7155D0EF"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4690264</w:t>
            </w:r>
          </w:p>
        </w:tc>
        <w:tc>
          <w:tcPr>
            <w:tcW w:w="1252" w:type="pct"/>
            <w:tcBorders>
              <w:top w:val="single" w:sz="4" w:space="0" w:color="auto"/>
              <w:left w:val="single" w:sz="4" w:space="0" w:color="auto"/>
              <w:bottom w:val="single" w:sz="4" w:space="0" w:color="auto"/>
              <w:right w:val="single" w:sz="4" w:space="0" w:color="auto"/>
            </w:tcBorders>
            <w:vAlign w:val="center"/>
          </w:tcPr>
          <w:p w14:paraId="043D45E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MARMO SERENA</w:t>
            </w:r>
          </w:p>
        </w:tc>
        <w:tc>
          <w:tcPr>
            <w:tcW w:w="1067" w:type="pct"/>
            <w:tcBorders>
              <w:top w:val="single" w:sz="4" w:space="0" w:color="auto"/>
              <w:left w:val="single" w:sz="4" w:space="0" w:color="auto"/>
              <w:bottom w:val="single" w:sz="4" w:space="0" w:color="auto"/>
              <w:right w:val="single" w:sz="4" w:space="0" w:color="auto"/>
            </w:tcBorders>
            <w:vAlign w:val="center"/>
          </w:tcPr>
          <w:p w14:paraId="3DAF8A1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31.12.2014</w:t>
            </w:r>
          </w:p>
        </w:tc>
        <w:tc>
          <w:tcPr>
            <w:tcW w:w="1067" w:type="pct"/>
            <w:tcBorders>
              <w:top w:val="single" w:sz="4" w:space="0" w:color="auto"/>
              <w:left w:val="single" w:sz="4" w:space="0" w:color="auto"/>
              <w:bottom w:val="single" w:sz="4" w:space="0" w:color="auto"/>
              <w:right w:val="single" w:sz="4" w:space="0" w:color="auto"/>
            </w:tcBorders>
            <w:vAlign w:val="center"/>
          </w:tcPr>
          <w:p w14:paraId="125209D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704F993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38B61B0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46AC2224"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E5E7CAA" w14:textId="77777777" w:rsidR="00214611" w:rsidRPr="00770576" w:rsidRDefault="00214611" w:rsidP="00213DB0">
            <w:pPr>
              <w:jc w:val="center"/>
              <w:rPr>
                <w:rFonts w:ascii="Inter Tight" w:hAnsi="Inter Tight" w:cs="Inter Tight"/>
                <w:bCs/>
                <w:i/>
                <w:sz w:val="18"/>
                <w:szCs w:val="18"/>
              </w:rPr>
            </w:pPr>
          </w:p>
          <w:p w14:paraId="79E159C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4455903</w:t>
            </w:r>
          </w:p>
        </w:tc>
        <w:tc>
          <w:tcPr>
            <w:tcW w:w="1252" w:type="pct"/>
            <w:tcBorders>
              <w:top w:val="single" w:sz="4" w:space="0" w:color="auto"/>
              <w:left w:val="single" w:sz="4" w:space="0" w:color="auto"/>
              <w:bottom w:val="single" w:sz="4" w:space="0" w:color="auto"/>
              <w:right w:val="single" w:sz="4" w:space="0" w:color="auto"/>
            </w:tcBorders>
            <w:vAlign w:val="center"/>
          </w:tcPr>
          <w:p w14:paraId="553D0C57"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CASOLARI CECILIA</w:t>
            </w:r>
          </w:p>
        </w:tc>
        <w:tc>
          <w:tcPr>
            <w:tcW w:w="1067" w:type="pct"/>
            <w:tcBorders>
              <w:top w:val="single" w:sz="4" w:space="0" w:color="auto"/>
              <w:left w:val="single" w:sz="4" w:space="0" w:color="auto"/>
              <w:bottom w:val="single" w:sz="4" w:space="0" w:color="auto"/>
              <w:right w:val="single" w:sz="4" w:space="0" w:color="auto"/>
            </w:tcBorders>
            <w:vAlign w:val="center"/>
          </w:tcPr>
          <w:p w14:paraId="220F4D88"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03.05.2014</w:t>
            </w:r>
          </w:p>
        </w:tc>
        <w:tc>
          <w:tcPr>
            <w:tcW w:w="1067" w:type="pct"/>
            <w:tcBorders>
              <w:top w:val="single" w:sz="4" w:space="0" w:color="auto"/>
              <w:left w:val="single" w:sz="4" w:space="0" w:color="auto"/>
              <w:bottom w:val="single" w:sz="4" w:space="0" w:color="auto"/>
              <w:right w:val="single" w:sz="4" w:space="0" w:color="auto"/>
            </w:tcBorders>
            <w:vAlign w:val="center"/>
          </w:tcPr>
          <w:p w14:paraId="401E31C6"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61684AD3"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790B6EF2"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507FAC80"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8211BE1" w14:textId="77777777" w:rsidR="00214611" w:rsidRPr="00770576" w:rsidRDefault="00214611" w:rsidP="00213DB0">
            <w:pPr>
              <w:jc w:val="center"/>
              <w:rPr>
                <w:rFonts w:ascii="Inter Tight" w:hAnsi="Inter Tight" w:cs="Inter Tight"/>
                <w:bCs/>
                <w:i/>
                <w:sz w:val="18"/>
                <w:szCs w:val="18"/>
              </w:rPr>
            </w:pPr>
          </w:p>
          <w:p w14:paraId="54A68C07" w14:textId="16A9B8BE"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4728852</w:t>
            </w:r>
          </w:p>
        </w:tc>
        <w:tc>
          <w:tcPr>
            <w:tcW w:w="1252" w:type="pct"/>
            <w:tcBorders>
              <w:top w:val="single" w:sz="4" w:space="0" w:color="auto"/>
              <w:left w:val="single" w:sz="4" w:space="0" w:color="auto"/>
              <w:bottom w:val="single" w:sz="4" w:space="0" w:color="auto"/>
              <w:right w:val="single" w:sz="4" w:space="0" w:color="auto"/>
            </w:tcBorders>
            <w:vAlign w:val="center"/>
          </w:tcPr>
          <w:p w14:paraId="1456D74A"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LETTIERI GIOIA</w:t>
            </w:r>
          </w:p>
        </w:tc>
        <w:tc>
          <w:tcPr>
            <w:tcW w:w="1067" w:type="pct"/>
            <w:tcBorders>
              <w:top w:val="single" w:sz="4" w:space="0" w:color="auto"/>
              <w:left w:val="single" w:sz="4" w:space="0" w:color="auto"/>
              <w:bottom w:val="single" w:sz="4" w:space="0" w:color="auto"/>
              <w:right w:val="single" w:sz="4" w:space="0" w:color="auto"/>
            </w:tcBorders>
            <w:vAlign w:val="center"/>
          </w:tcPr>
          <w:p w14:paraId="628DF73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31.05.2014</w:t>
            </w:r>
          </w:p>
        </w:tc>
        <w:tc>
          <w:tcPr>
            <w:tcW w:w="1067" w:type="pct"/>
            <w:tcBorders>
              <w:top w:val="single" w:sz="4" w:space="0" w:color="auto"/>
              <w:left w:val="single" w:sz="4" w:space="0" w:color="auto"/>
              <w:bottom w:val="single" w:sz="4" w:space="0" w:color="auto"/>
              <w:right w:val="single" w:sz="4" w:space="0" w:color="auto"/>
            </w:tcBorders>
            <w:vAlign w:val="center"/>
          </w:tcPr>
          <w:p w14:paraId="7B50ED50"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6AAD001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09E926BC"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r w:rsidR="00214611" w:rsidRPr="00770576" w14:paraId="06D46CDA" w14:textId="77777777" w:rsidTr="0077057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D0978CD" w14:textId="77777777" w:rsidR="00214611" w:rsidRPr="00770576" w:rsidRDefault="00214611" w:rsidP="00213DB0">
            <w:pPr>
              <w:jc w:val="center"/>
              <w:rPr>
                <w:rFonts w:ascii="Inter Tight" w:hAnsi="Inter Tight" w:cs="Inter Tight"/>
                <w:bCs/>
                <w:i/>
                <w:sz w:val="18"/>
                <w:szCs w:val="18"/>
              </w:rPr>
            </w:pPr>
          </w:p>
          <w:p w14:paraId="7F6C2331"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3832406</w:t>
            </w:r>
          </w:p>
        </w:tc>
        <w:tc>
          <w:tcPr>
            <w:tcW w:w="1252" w:type="pct"/>
            <w:tcBorders>
              <w:top w:val="single" w:sz="4" w:space="0" w:color="auto"/>
              <w:left w:val="single" w:sz="4" w:space="0" w:color="auto"/>
              <w:bottom w:val="single" w:sz="4" w:space="0" w:color="auto"/>
              <w:right w:val="single" w:sz="4" w:space="0" w:color="auto"/>
            </w:tcBorders>
            <w:vAlign w:val="center"/>
          </w:tcPr>
          <w:p w14:paraId="728EFD04"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LA ROSA GAIA</w:t>
            </w:r>
          </w:p>
        </w:tc>
        <w:tc>
          <w:tcPr>
            <w:tcW w:w="1067" w:type="pct"/>
            <w:tcBorders>
              <w:top w:val="single" w:sz="4" w:space="0" w:color="auto"/>
              <w:left w:val="single" w:sz="4" w:space="0" w:color="auto"/>
              <w:bottom w:val="single" w:sz="4" w:space="0" w:color="auto"/>
              <w:right w:val="single" w:sz="4" w:space="0" w:color="auto"/>
            </w:tcBorders>
            <w:vAlign w:val="center"/>
          </w:tcPr>
          <w:p w14:paraId="728D8A25"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11.06.2014</w:t>
            </w:r>
          </w:p>
        </w:tc>
        <w:tc>
          <w:tcPr>
            <w:tcW w:w="1067" w:type="pct"/>
            <w:tcBorders>
              <w:top w:val="single" w:sz="4" w:space="0" w:color="auto"/>
              <w:left w:val="single" w:sz="4" w:space="0" w:color="auto"/>
              <w:bottom w:val="single" w:sz="4" w:space="0" w:color="auto"/>
              <w:right w:val="single" w:sz="4" w:space="0" w:color="auto"/>
            </w:tcBorders>
            <w:vAlign w:val="center"/>
          </w:tcPr>
          <w:p w14:paraId="3AF9ABD9"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ESORDIENTI 1°ANNO</w:t>
            </w:r>
          </w:p>
          <w:p w14:paraId="174267C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(2015)</w:t>
            </w:r>
          </w:p>
        </w:tc>
        <w:tc>
          <w:tcPr>
            <w:tcW w:w="880" w:type="pct"/>
            <w:tcBorders>
              <w:top w:val="single" w:sz="4" w:space="0" w:color="auto"/>
              <w:left w:val="single" w:sz="4" w:space="0" w:color="auto"/>
              <w:bottom w:val="single" w:sz="4" w:space="0" w:color="auto"/>
              <w:right w:val="single" w:sz="4" w:space="0" w:color="auto"/>
            </w:tcBorders>
            <w:vAlign w:val="center"/>
          </w:tcPr>
          <w:p w14:paraId="6994A6EB" w14:textId="77777777" w:rsidR="00214611" w:rsidRPr="00770576" w:rsidRDefault="00214611" w:rsidP="00213DB0">
            <w:pPr>
              <w:jc w:val="center"/>
              <w:rPr>
                <w:rFonts w:ascii="Inter Tight" w:hAnsi="Inter Tight" w:cs="Inter Tight"/>
                <w:bCs/>
                <w:i/>
                <w:sz w:val="18"/>
                <w:szCs w:val="18"/>
              </w:rPr>
            </w:pPr>
            <w:r w:rsidRPr="00770576">
              <w:rPr>
                <w:rFonts w:ascii="Inter Tight" w:hAnsi="Inter Tight" w:cs="Inter Tight"/>
                <w:bCs/>
                <w:i/>
                <w:sz w:val="18"/>
                <w:szCs w:val="18"/>
              </w:rPr>
              <w:t>SASSUOLO CALCIO</w:t>
            </w:r>
          </w:p>
        </w:tc>
      </w:tr>
    </w:tbl>
    <w:p w14:paraId="2F130DC4" w14:textId="77777777" w:rsidR="00AB7EE0" w:rsidRDefault="00AB7EE0" w:rsidP="00610E87">
      <w:pPr>
        <w:ind w:right="-312"/>
        <w:rPr>
          <w:rFonts w:ascii="Century Gothic" w:hAnsi="Century Gothic" w:cs="Arial"/>
          <w:sz w:val="24"/>
          <w:szCs w:val="24"/>
        </w:rPr>
      </w:pPr>
    </w:p>
    <w:p w14:paraId="0903D9D8" w14:textId="77777777" w:rsidR="00AB7EE0" w:rsidRPr="00FF308B" w:rsidRDefault="00AB7EE0">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0F875E6E" w14:textId="77777777" w:rsidR="00EC62F8" w:rsidRPr="00FF308B" w:rsidRDefault="00EC62F8">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Gare NON disputate o NON terminate normalmente</w:t>
      </w:r>
    </w:p>
    <w:p w14:paraId="573E5F54" w14:textId="77777777" w:rsidR="00EC62F8" w:rsidRPr="00610E87" w:rsidRDefault="00EC62F8" w:rsidP="00EC62F8">
      <w:pPr>
        <w:rPr>
          <w:rFonts w:ascii="Century Gothic" w:hAnsi="Century Gothic" w:cs="Arial"/>
          <w:b/>
          <w:bCs/>
          <w:sz w:val="24"/>
          <w:szCs w:val="24"/>
          <w:u w:val="single"/>
        </w:rPr>
      </w:pPr>
    </w:p>
    <w:p w14:paraId="42D9B0D9" w14:textId="77777777" w:rsidR="00EC62F8" w:rsidRPr="00FF308B" w:rsidRDefault="00EC62F8" w:rsidP="00EC62F8">
      <w:pPr>
        <w:jc w:val="center"/>
        <w:rPr>
          <w:rFonts w:ascii="Calibri" w:hAnsi="Calibri" w:cs="Arial"/>
          <w:sz w:val="28"/>
          <w:szCs w:val="24"/>
          <w:u w:val="single"/>
        </w:rPr>
      </w:pPr>
      <w:r w:rsidRPr="00FF308B">
        <w:rPr>
          <w:rFonts w:ascii="Calibri" w:hAnsi="Calibri" w:cs="Arial"/>
          <w:sz w:val="28"/>
          <w:szCs w:val="24"/>
          <w:u w:val="single"/>
        </w:rPr>
        <w:t>ATTESA DECISIONI ORGANI DISCIPLINARI</w:t>
      </w:r>
    </w:p>
    <w:p w14:paraId="346258DD" w14:textId="77777777" w:rsidR="00EC62F8" w:rsidRPr="00610E87" w:rsidRDefault="00EC62F8" w:rsidP="00EC62F8">
      <w:pPr>
        <w:rPr>
          <w:rFonts w:ascii="Century Gothic" w:hAnsi="Century Gothic" w:cs="Arial"/>
        </w:rPr>
      </w:pPr>
    </w:p>
    <w:p w14:paraId="2ED58F0D" w14:textId="75951F6E" w:rsidR="00EC62F8" w:rsidRPr="00FF308B" w:rsidRDefault="00EC62F8" w:rsidP="00EC62F8">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MEMORIAL PRESIDENTI COPPA PROVINCIA TERZA CATEGORIA</w:t>
      </w:r>
    </w:p>
    <w:p w14:paraId="51DDC089" w14:textId="77777777" w:rsidR="00EC62F8" w:rsidRDefault="00EC62F8" w:rsidP="00EC62F8">
      <w:pPr>
        <w:rPr>
          <w:rFonts w:ascii="Century Gothic" w:hAnsi="Century Gothic" w:cs="Arial"/>
          <w:b/>
          <w:sz w:val="24"/>
          <w:szCs w:val="24"/>
        </w:rPr>
      </w:pPr>
    </w:p>
    <w:p w14:paraId="42C1EFFD" w14:textId="77777777" w:rsidR="00EC62F8" w:rsidRPr="00A21E4F" w:rsidRDefault="00EC62F8" w:rsidP="00EC62F8">
      <w:pPr>
        <w:rPr>
          <w:rFonts w:ascii="Courier New" w:hAnsi="Courier New" w:cs="Courier New"/>
          <w:b/>
        </w:rPr>
      </w:pPr>
      <w:r>
        <w:rPr>
          <w:rFonts w:ascii="Courier New" w:hAnsi="Courier New" w:cs="Courier New"/>
          <w:b/>
        </w:rPr>
        <w:t>TURNO PRELIMINARE</w:t>
      </w:r>
    </w:p>
    <w:p w14:paraId="2520891D" w14:textId="7B055B56" w:rsidR="00EC62F8" w:rsidRPr="00A21E4F" w:rsidRDefault="00EC62F8" w:rsidP="00EC62F8">
      <w:pPr>
        <w:rPr>
          <w:rFonts w:ascii="Courier New" w:hAnsi="Courier New" w:cs="Courier New"/>
          <w:bCs/>
        </w:rPr>
      </w:pPr>
      <w:r w:rsidRPr="00A21E4F">
        <w:rPr>
          <w:rFonts w:ascii="Courier New" w:hAnsi="Courier New" w:cs="Courier New"/>
          <w:bCs/>
        </w:rPr>
        <w:t xml:space="preserve">   DATA  </w:t>
      </w:r>
    </w:p>
    <w:p w14:paraId="4703DB33" w14:textId="3A41E0AE" w:rsidR="000F320A" w:rsidRDefault="00EC62F8" w:rsidP="000F320A">
      <w:pPr>
        <w:rPr>
          <w:rFonts w:ascii="Century Gothic" w:hAnsi="Century Gothic" w:cs="Arial"/>
          <w:sz w:val="24"/>
        </w:rPr>
      </w:pPr>
      <w:r w:rsidRPr="00A21E4F">
        <w:rPr>
          <w:rFonts w:ascii="Courier New" w:hAnsi="Courier New" w:cs="Courier New"/>
          <w:bCs/>
        </w:rPr>
        <w:t xml:space="preserve"> 6/09/</w:t>
      </w:r>
      <w:proofErr w:type="gramStart"/>
      <w:r w:rsidRPr="00A21E4F">
        <w:rPr>
          <w:rFonts w:ascii="Courier New" w:hAnsi="Courier New" w:cs="Courier New"/>
          <w:bCs/>
        </w:rPr>
        <w:t xml:space="preserve">26  </w:t>
      </w:r>
      <w:r w:rsidRPr="00EC62F8">
        <w:rPr>
          <w:rFonts w:ascii="Courier New" w:hAnsi="Courier New" w:cs="Courier New"/>
          <w:bCs/>
        </w:rPr>
        <w:t>FELINA</w:t>
      </w:r>
      <w:proofErr w:type="gramEnd"/>
      <w:r w:rsidRPr="00EC62F8">
        <w:rPr>
          <w:rFonts w:ascii="Courier New" w:hAnsi="Courier New" w:cs="Courier New"/>
          <w:bCs/>
        </w:rPr>
        <w:t xml:space="preserve">                           REAL CASINA 04                        </w:t>
      </w:r>
    </w:p>
    <w:p w14:paraId="434D7BFB" w14:textId="77777777" w:rsidR="00EC62F8" w:rsidRPr="00FF308B" w:rsidRDefault="00EC62F8">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delle Gare di Coppa</w:t>
      </w:r>
    </w:p>
    <w:p w14:paraId="02083289" w14:textId="77777777" w:rsidR="00EC62F8" w:rsidRPr="00610E87" w:rsidRDefault="00EC62F8" w:rsidP="000F320A">
      <w:pPr>
        <w:rPr>
          <w:rFonts w:ascii="Century Gothic" w:hAnsi="Century Gothic" w:cs="Arial"/>
          <w:sz w:val="24"/>
        </w:rPr>
      </w:pPr>
    </w:p>
    <w:p w14:paraId="79FD17D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COPPA EMILIA SECONDA CATEGORIA</w:t>
      </w:r>
    </w:p>
    <w:p w14:paraId="7D890EB6" w14:textId="77777777" w:rsidR="000F320A" w:rsidRPr="00610E87" w:rsidRDefault="000F320A" w:rsidP="000F320A">
      <w:pPr>
        <w:rPr>
          <w:rFonts w:ascii="Century Gothic" w:hAnsi="Century Gothic" w:cs="Arial"/>
          <w:b/>
        </w:rPr>
      </w:pPr>
    </w:p>
    <w:p w14:paraId="22119ABF" w14:textId="7458F9F0" w:rsidR="00A21E4F" w:rsidRPr="00A21E4F" w:rsidRDefault="00A21E4F" w:rsidP="00A21E4F">
      <w:pPr>
        <w:rPr>
          <w:rFonts w:ascii="Courier New" w:hAnsi="Courier New" w:cs="Courier New"/>
          <w:b/>
        </w:rPr>
      </w:pPr>
      <w:r>
        <w:rPr>
          <w:rFonts w:ascii="Courier New" w:hAnsi="Courier New" w:cs="Courier New"/>
          <w:b/>
        </w:rPr>
        <w:t>TURNO PRELIMINARE</w:t>
      </w:r>
    </w:p>
    <w:p w14:paraId="186A5979" w14:textId="77777777" w:rsidR="00A21E4F" w:rsidRPr="00A21E4F" w:rsidRDefault="00A21E4F" w:rsidP="00A21E4F">
      <w:pPr>
        <w:rPr>
          <w:rFonts w:ascii="Courier New" w:hAnsi="Courier New" w:cs="Courier New"/>
          <w:bCs/>
        </w:rPr>
      </w:pPr>
      <w:r w:rsidRPr="00A21E4F">
        <w:rPr>
          <w:rFonts w:ascii="Courier New" w:hAnsi="Courier New" w:cs="Courier New"/>
          <w:bCs/>
        </w:rPr>
        <w:t xml:space="preserve">   </w:t>
      </w:r>
      <w:proofErr w:type="gramStart"/>
      <w:r w:rsidRPr="00A21E4F">
        <w:rPr>
          <w:rFonts w:ascii="Courier New" w:hAnsi="Courier New" w:cs="Courier New"/>
          <w:bCs/>
        </w:rPr>
        <w:t>DATA  GIORNATA</w:t>
      </w:r>
      <w:proofErr w:type="gramEnd"/>
    </w:p>
    <w:p w14:paraId="42F72BE5" w14:textId="0C57ED02" w:rsidR="00A21E4F" w:rsidRPr="00A21E4F" w:rsidRDefault="00A21E4F" w:rsidP="00A21E4F">
      <w:pPr>
        <w:rPr>
          <w:rFonts w:ascii="Courier New" w:hAnsi="Courier New" w:cs="Courier New"/>
          <w:bCs/>
        </w:rPr>
      </w:pPr>
      <w:r w:rsidRPr="00A21E4F">
        <w:rPr>
          <w:rFonts w:ascii="Courier New" w:hAnsi="Courier New" w:cs="Courier New"/>
          <w:bCs/>
        </w:rPr>
        <w:t xml:space="preserve"> 6/09/</w:t>
      </w:r>
      <w:proofErr w:type="gramStart"/>
      <w:r w:rsidRPr="00A21E4F">
        <w:rPr>
          <w:rFonts w:ascii="Courier New" w:hAnsi="Courier New" w:cs="Courier New"/>
          <w:bCs/>
        </w:rPr>
        <w:t>26  1</w:t>
      </w:r>
      <w:proofErr w:type="gramEnd"/>
      <w:r w:rsidRPr="00A21E4F">
        <w:rPr>
          <w:rFonts w:ascii="Courier New" w:hAnsi="Courier New" w:cs="Courier New"/>
          <w:bCs/>
        </w:rPr>
        <w:t>/</w:t>
      </w:r>
      <w:proofErr w:type="gramStart"/>
      <w:r w:rsidRPr="00A21E4F">
        <w:rPr>
          <w:rFonts w:ascii="Courier New" w:hAnsi="Courier New" w:cs="Courier New"/>
          <w:bCs/>
        </w:rPr>
        <w:t>A  BARCACCIA</w:t>
      </w:r>
      <w:proofErr w:type="gramEnd"/>
      <w:r w:rsidRPr="00A21E4F">
        <w:rPr>
          <w:rFonts w:ascii="Courier New" w:hAnsi="Courier New" w:cs="Courier New"/>
          <w:bCs/>
        </w:rPr>
        <w:t xml:space="preserve">                  SPORTING CAVRIAGO           3 - 1</w:t>
      </w:r>
    </w:p>
    <w:p w14:paraId="1F5BC37A" w14:textId="242C2DE2" w:rsidR="00A21E4F" w:rsidRPr="00A21E4F" w:rsidRDefault="00A21E4F" w:rsidP="00A21E4F">
      <w:pPr>
        <w:rPr>
          <w:rFonts w:ascii="Courier New" w:hAnsi="Courier New" w:cs="Courier New"/>
          <w:bCs/>
        </w:rPr>
      </w:pPr>
      <w:r w:rsidRPr="002767B4">
        <w:rPr>
          <w:rFonts w:ascii="Courier New" w:hAnsi="Courier New" w:cs="Courier New"/>
          <w:bCs/>
          <w:lang w:val="en-US"/>
        </w:rPr>
        <w:t xml:space="preserve">               LEVANTE                    FOOTBALL CLUB 70 A.S.D.     </w:t>
      </w:r>
      <w:r w:rsidRPr="00A21E4F">
        <w:rPr>
          <w:rFonts w:ascii="Courier New" w:hAnsi="Courier New" w:cs="Courier New"/>
          <w:bCs/>
        </w:rPr>
        <w:t>4 - 1</w:t>
      </w:r>
    </w:p>
    <w:p w14:paraId="1E66E1DC" w14:textId="4DE90DDE" w:rsidR="00A21E4F" w:rsidRPr="00A21E4F" w:rsidRDefault="00A21E4F" w:rsidP="00A21E4F">
      <w:pPr>
        <w:rPr>
          <w:rFonts w:ascii="Courier New" w:hAnsi="Courier New" w:cs="Courier New"/>
          <w:bCs/>
        </w:rPr>
      </w:pPr>
      <w:r w:rsidRPr="00A21E4F">
        <w:rPr>
          <w:rFonts w:ascii="Courier New" w:hAnsi="Courier New" w:cs="Courier New"/>
          <w:bCs/>
        </w:rPr>
        <w:t xml:space="preserve">               ORIGINAL CELTIC BHOYS      CASALGRANDESE               5 - 0</w:t>
      </w:r>
    </w:p>
    <w:p w14:paraId="6BF373C9" w14:textId="00C5E487" w:rsidR="00A21E4F" w:rsidRPr="00A21E4F" w:rsidRDefault="00A21E4F" w:rsidP="00A21E4F">
      <w:pPr>
        <w:rPr>
          <w:rFonts w:ascii="Courier New" w:hAnsi="Courier New" w:cs="Courier New"/>
          <w:bCs/>
        </w:rPr>
      </w:pPr>
      <w:r w:rsidRPr="00A21E4F">
        <w:rPr>
          <w:rFonts w:ascii="Courier New" w:hAnsi="Courier New" w:cs="Courier New"/>
          <w:bCs/>
        </w:rPr>
        <w:t xml:space="preserve">               POLISPORTIVA GATTA ASD     POLISPORTIVA ROTEGLIA ASD   6 - 5</w:t>
      </w:r>
    </w:p>
    <w:p w14:paraId="75ADCF11" w14:textId="42DCD194" w:rsidR="00A21E4F" w:rsidRPr="00A21E4F" w:rsidRDefault="00A21E4F" w:rsidP="00A21E4F">
      <w:pPr>
        <w:rPr>
          <w:rFonts w:ascii="Courier New" w:hAnsi="Courier New" w:cs="Courier New"/>
          <w:bCs/>
        </w:rPr>
      </w:pPr>
      <w:r w:rsidRPr="00A21E4F">
        <w:rPr>
          <w:rFonts w:ascii="Courier New" w:hAnsi="Courier New" w:cs="Courier New"/>
          <w:bCs/>
        </w:rPr>
        <w:t xml:space="preserve">               REAL CASINA 04             PUIANELLO                   0 - 1</w:t>
      </w:r>
    </w:p>
    <w:p w14:paraId="27EDB27E" w14:textId="2C60FFFF" w:rsidR="00A21E4F" w:rsidRPr="00A21E4F" w:rsidRDefault="00A21E4F" w:rsidP="00A21E4F">
      <w:pPr>
        <w:rPr>
          <w:rFonts w:ascii="Courier New" w:hAnsi="Courier New" w:cs="Courier New"/>
          <w:bCs/>
        </w:rPr>
      </w:pPr>
      <w:r w:rsidRPr="00A21E4F">
        <w:rPr>
          <w:rFonts w:ascii="Courier New" w:hAnsi="Courier New" w:cs="Courier New"/>
          <w:bCs/>
        </w:rPr>
        <w:t xml:space="preserve">               REGGIOLO                   VIRTUS BAGNOLO              2 - 1</w:t>
      </w:r>
    </w:p>
    <w:p w14:paraId="64E5543A" w14:textId="2049A7CA" w:rsidR="00A21E4F" w:rsidRPr="00A21E4F" w:rsidRDefault="00A21E4F" w:rsidP="00A21E4F">
      <w:pPr>
        <w:rPr>
          <w:rFonts w:ascii="Courier New" w:hAnsi="Courier New" w:cs="Courier New"/>
          <w:bCs/>
        </w:rPr>
      </w:pPr>
      <w:r w:rsidRPr="00A21E4F">
        <w:rPr>
          <w:rFonts w:ascii="Courier New" w:hAnsi="Courier New" w:cs="Courier New"/>
          <w:bCs/>
        </w:rPr>
        <w:t xml:space="preserve">               SAN FAUSTINO               RUBIERA CALCIO              4 - 6</w:t>
      </w:r>
    </w:p>
    <w:p w14:paraId="0E065A86" w14:textId="77777777" w:rsidR="000F320A" w:rsidRPr="00610E87" w:rsidRDefault="000F320A" w:rsidP="000F320A">
      <w:pPr>
        <w:rPr>
          <w:rFonts w:ascii="Century Gothic" w:hAnsi="Century Gothic" w:cs="Arial"/>
          <w:b/>
        </w:rPr>
      </w:pPr>
    </w:p>
    <w:p w14:paraId="5F54C993" w14:textId="77777777" w:rsidR="00EC62F8" w:rsidRPr="00FF308B" w:rsidRDefault="00EC62F8" w:rsidP="00EC62F8">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MEMORIAL PRESIDENTI COPPA PROVINCIA TERZA CATEGORIA</w:t>
      </w:r>
    </w:p>
    <w:p w14:paraId="2F9285C1" w14:textId="77777777" w:rsidR="000F320A" w:rsidRDefault="000F320A" w:rsidP="000F320A">
      <w:pPr>
        <w:rPr>
          <w:rFonts w:ascii="Century Gothic" w:hAnsi="Century Gothic" w:cs="Arial"/>
          <w:b/>
        </w:rPr>
      </w:pPr>
    </w:p>
    <w:p w14:paraId="5A069E97" w14:textId="7137FFA9" w:rsidR="00A21E4F" w:rsidRPr="00A21E4F" w:rsidRDefault="00A21E4F" w:rsidP="00A21E4F">
      <w:pPr>
        <w:rPr>
          <w:rFonts w:ascii="Courier New" w:hAnsi="Courier New" w:cs="Courier New"/>
          <w:b/>
        </w:rPr>
      </w:pPr>
      <w:r>
        <w:rPr>
          <w:rFonts w:ascii="Courier New" w:hAnsi="Courier New" w:cs="Courier New"/>
          <w:b/>
        </w:rPr>
        <w:t>TURNO PRELIMINARE</w:t>
      </w:r>
    </w:p>
    <w:p w14:paraId="4AFEEBA2" w14:textId="77777777" w:rsidR="00A21E4F" w:rsidRPr="00A21E4F" w:rsidRDefault="00A21E4F" w:rsidP="00A21E4F">
      <w:pPr>
        <w:rPr>
          <w:rFonts w:ascii="Courier New" w:hAnsi="Courier New" w:cs="Courier New"/>
          <w:bCs/>
        </w:rPr>
      </w:pPr>
      <w:r w:rsidRPr="00A21E4F">
        <w:rPr>
          <w:rFonts w:ascii="Courier New" w:hAnsi="Courier New" w:cs="Courier New"/>
          <w:bCs/>
        </w:rPr>
        <w:t xml:space="preserve">   </w:t>
      </w:r>
      <w:proofErr w:type="gramStart"/>
      <w:r w:rsidRPr="00A21E4F">
        <w:rPr>
          <w:rFonts w:ascii="Courier New" w:hAnsi="Courier New" w:cs="Courier New"/>
          <w:bCs/>
        </w:rPr>
        <w:t>DATA  GIORNATA</w:t>
      </w:r>
      <w:proofErr w:type="gramEnd"/>
    </w:p>
    <w:p w14:paraId="30A28B75" w14:textId="44B6B52B" w:rsidR="00A21E4F" w:rsidRPr="00A21E4F" w:rsidRDefault="00A21E4F" w:rsidP="00A21E4F">
      <w:pPr>
        <w:rPr>
          <w:rFonts w:ascii="Courier New" w:hAnsi="Courier New" w:cs="Courier New"/>
          <w:bCs/>
        </w:rPr>
      </w:pPr>
      <w:r w:rsidRPr="00A21E4F">
        <w:rPr>
          <w:rFonts w:ascii="Courier New" w:hAnsi="Courier New" w:cs="Courier New"/>
          <w:bCs/>
        </w:rPr>
        <w:t xml:space="preserve"> 6/09/</w:t>
      </w:r>
      <w:proofErr w:type="gramStart"/>
      <w:r w:rsidRPr="00A21E4F">
        <w:rPr>
          <w:rFonts w:ascii="Courier New" w:hAnsi="Courier New" w:cs="Courier New"/>
          <w:bCs/>
        </w:rPr>
        <w:t>26  1</w:t>
      </w:r>
      <w:proofErr w:type="gramEnd"/>
      <w:r w:rsidRPr="00A21E4F">
        <w:rPr>
          <w:rFonts w:ascii="Courier New" w:hAnsi="Courier New" w:cs="Courier New"/>
          <w:bCs/>
        </w:rPr>
        <w:t>/</w:t>
      </w:r>
      <w:proofErr w:type="gramStart"/>
      <w:r w:rsidRPr="00A21E4F">
        <w:rPr>
          <w:rFonts w:ascii="Courier New" w:hAnsi="Courier New" w:cs="Courier New"/>
          <w:bCs/>
        </w:rPr>
        <w:t>A  AMICI</w:t>
      </w:r>
      <w:proofErr w:type="gramEnd"/>
      <w:r w:rsidRPr="00A21E4F">
        <w:rPr>
          <w:rFonts w:ascii="Courier New" w:hAnsi="Courier New" w:cs="Courier New"/>
          <w:bCs/>
        </w:rPr>
        <w:t xml:space="preserve"> DI DAVIDE            COLLAGNA                    3 - 1</w:t>
      </w:r>
    </w:p>
    <w:p w14:paraId="66CCC6AB" w14:textId="305102B9" w:rsidR="00A21E4F" w:rsidRPr="00A21E4F" w:rsidRDefault="00A21E4F" w:rsidP="00A21E4F">
      <w:pPr>
        <w:rPr>
          <w:rFonts w:ascii="Courier New" w:hAnsi="Courier New" w:cs="Courier New"/>
          <w:bCs/>
        </w:rPr>
      </w:pPr>
      <w:r w:rsidRPr="00A21E4F">
        <w:rPr>
          <w:rFonts w:ascii="Courier New" w:hAnsi="Courier New" w:cs="Courier New"/>
          <w:bCs/>
        </w:rPr>
        <w:t xml:space="preserve">               ATLETICO BILBAGNO S.G.     BOSCO                       1 - 3</w:t>
      </w:r>
    </w:p>
    <w:p w14:paraId="0F738E1A" w14:textId="77777777" w:rsidR="00A31172" w:rsidRPr="00A21E4F" w:rsidRDefault="00A31172" w:rsidP="00A31172">
      <w:pPr>
        <w:rPr>
          <w:rFonts w:ascii="Courier New" w:hAnsi="Courier New" w:cs="Courier New"/>
          <w:bCs/>
        </w:rPr>
      </w:pPr>
      <w:r w:rsidRPr="00A21E4F">
        <w:rPr>
          <w:rFonts w:ascii="Courier New" w:hAnsi="Courier New" w:cs="Courier New"/>
          <w:bCs/>
        </w:rPr>
        <w:t xml:space="preserve">          </w:t>
      </w:r>
      <w:r>
        <w:rPr>
          <w:rFonts w:ascii="Courier New" w:hAnsi="Courier New" w:cs="Courier New"/>
          <w:bCs/>
        </w:rPr>
        <w:t xml:space="preserve">   </w:t>
      </w:r>
      <w:r w:rsidRPr="00A21E4F">
        <w:rPr>
          <w:rFonts w:ascii="Courier New" w:hAnsi="Courier New" w:cs="Courier New"/>
          <w:bCs/>
        </w:rPr>
        <w:t xml:space="preserve">  CADELBOSCO A.S.D.          FOSDONDO A.S.D.             2 - 3</w:t>
      </w:r>
    </w:p>
    <w:p w14:paraId="0270CE5A" w14:textId="77777777" w:rsidR="00A31172" w:rsidRPr="002767B4" w:rsidRDefault="00A31172" w:rsidP="00A31172">
      <w:pPr>
        <w:rPr>
          <w:rFonts w:ascii="Courier New" w:hAnsi="Courier New" w:cs="Courier New"/>
          <w:bCs/>
        </w:rPr>
      </w:pPr>
      <w:r w:rsidRPr="002767B4">
        <w:rPr>
          <w:rFonts w:ascii="Courier New" w:hAnsi="Courier New" w:cs="Courier New"/>
          <w:bCs/>
        </w:rPr>
        <w:t xml:space="preserve">               FOGLIANO A.S.D.            PLAZA FOOTBALL CLUB         2 - 0</w:t>
      </w:r>
    </w:p>
    <w:p w14:paraId="58EE6CAE" w14:textId="2EE22D5A" w:rsidR="00A21E4F" w:rsidRPr="00A21E4F" w:rsidRDefault="00A21E4F" w:rsidP="00A21E4F">
      <w:pPr>
        <w:rPr>
          <w:rFonts w:ascii="Courier New" w:hAnsi="Courier New" w:cs="Courier New"/>
          <w:bCs/>
        </w:rPr>
      </w:pPr>
      <w:r w:rsidRPr="002767B4">
        <w:rPr>
          <w:rFonts w:ascii="Courier New" w:hAnsi="Courier New" w:cs="Courier New"/>
          <w:bCs/>
        </w:rPr>
        <w:t xml:space="preserve">               </w:t>
      </w:r>
      <w:r w:rsidRPr="00A21E4F">
        <w:rPr>
          <w:rFonts w:ascii="Courier New" w:hAnsi="Courier New" w:cs="Courier New"/>
          <w:bCs/>
        </w:rPr>
        <w:t>FOLESE                     CALCIO CAVRIAGO             1 - 3</w:t>
      </w:r>
    </w:p>
    <w:p w14:paraId="4DCC31E4" w14:textId="35F2ADBD" w:rsidR="00A21E4F" w:rsidRPr="00A21E4F" w:rsidRDefault="00A21E4F" w:rsidP="00A21E4F">
      <w:pPr>
        <w:rPr>
          <w:rFonts w:ascii="Courier New" w:hAnsi="Courier New" w:cs="Courier New"/>
          <w:bCs/>
        </w:rPr>
      </w:pPr>
      <w:r w:rsidRPr="00A21E4F">
        <w:rPr>
          <w:rFonts w:ascii="Courier New" w:hAnsi="Courier New" w:cs="Courier New"/>
          <w:bCs/>
        </w:rPr>
        <w:t xml:space="preserve">               GATTATICO CLUB             AICS GUASTALLA ASD          0 - 2</w:t>
      </w:r>
    </w:p>
    <w:p w14:paraId="2DA2DA23" w14:textId="39FFEF8C" w:rsidR="00A21E4F" w:rsidRPr="00A21E4F" w:rsidRDefault="00A21E4F" w:rsidP="00A21E4F">
      <w:pPr>
        <w:rPr>
          <w:rFonts w:ascii="Courier New" w:hAnsi="Courier New" w:cs="Courier New"/>
          <w:bCs/>
        </w:rPr>
      </w:pPr>
      <w:r w:rsidRPr="00A21E4F">
        <w:rPr>
          <w:rFonts w:ascii="Courier New" w:hAnsi="Courier New" w:cs="Courier New"/>
          <w:bCs/>
        </w:rPr>
        <w:t xml:space="preserve">               INVICTA GAVASSETO A.S.D.   BIASOLA-RIVALTA             0 - 3</w:t>
      </w:r>
    </w:p>
    <w:p w14:paraId="5B97302E" w14:textId="2A959711" w:rsidR="00A21E4F" w:rsidRPr="00A21E4F" w:rsidRDefault="00A21E4F" w:rsidP="00A21E4F">
      <w:pPr>
        <w:rPr>
          <w:rFonts w:ascii="Courier New" w:hAnsi="Courier New" w:cs="Courier New"/>
          <w:bCs/>
        </w:rPr>
      </w:pPr>
      <w:r w:rsidRPr="00A21E4F">
        <w:rPr>
          <w:rFonts w:ascii="Courier New" w:hAnsi="Courier New" w:cs="Courier New"/>
          <w:bCs/>
        </w:rPr>
        <w:t xml:space="preserve">               MONTECCHIO A.S.D.          POVIGLIESE A.S.D.           6 - 5</w:t>
      </w:r>
    </w:p>
    <w:p w14:paraId="3E4A45EB" w14:textId="77777777" w:rsidR="00A31172" w:rsidRPr="00A21E4F" w:rsidRDefault="00A31172" w:rsidP="00A31172">
      <w:pPr>
        <w:rPr>
          <w:rFonts w:ascii="Courier New" w:hAnsi="Courier New" w:cs="Courier New"/>
          <w:bCs/>
        </w:rPr>
      </w:pPr>
      <w:r w:rsidRPr="00A31172">
        <w:rPr>
          <w:rFonts w:ascii="Courier New" w:hAnsi="Courier New" w:cs="Courier New"/>
          <w:bCs/>
        </w:rPr>
        <w:t xml:space="preserve">               </w:t>
      </w:r>
      <w:r w:rsidRPr="00A21E4F">
        <w:rPr>
          <w:rFonts w:ascii="Courier New" w:hAnsi="Courier New" w:cs="Courier New"/>
          <w:bCs/>
        </w:rPr>
        <w:t>SANTILARIO FC 1965         IL QUADRIFOGLIO ASD         1 - 2</w:t>
      </w:r>
    </w:p>
    <w:p w14:paraId="522028C8" w14:textId="47D12C69" w:rsidR="00A21E4F" w:rsidRPr="00A21E4F" w:rsidRDefault="00A21E4F" w:rsidP="00A21E4F">
      <w:pPr>
        <w:rPr>
          <w:rFonts w:ascii="Courier New" w:hAnsi="Courier New" w:cs="Courier New"/>
          <w:bCs/>
        </w:rPr>
      </w:pPr>
      <w:r w:rsidRPr="00A21E4F">
        <w:rPr>
          <w:rFonts w:ascii="Courier New" w:hAnsi="Courier New" w:cs="Courier New"/>
          <w:bCs/>
        </w:rPr>
        <w:t xml:space="preserve">               SANTOS 1948 A.S.D.         DECO                        5 - 0</w:t>
      </w:r>
    </w:p>
    <w:p w14:paraId="71144365" w14:textId="570BA47D" w:rsidR="00A21E4F" w:rsidRPr="00A21E4F" w:rsidRDefault="00A21E4F" w:rsidP="00A21E4F">
      <w:pPr>
        <w:rPr>
          <w:rFonts w:ascii="Courier New" w:hAnsi="Courier New" w:cs="Courier New"/>
          <w:bCs/>
        </w:rPr>
      </w:pPr>
      <w:r w:rsidRPr="00A21E4F">
        <w:rPr>
          <w:rFonts w:ascii="Courier New" w:hAnsi="Courier New" w:cs="Courier New"/>
          <w:bCs/>
        </w:rPr>
        <w:t xml:space="preserve">               U.S. LEVIZZANO ASD         SALVATERRA                  0 - 3</w:t>
      </w:r>
    </w:p>
    <w:p w14:paraId="316A79BF" w14:textId="74B2366F" w:rsidR="00A21E4F" w:rsidRPr="00A21E4F" w:rsidRDefault="00A21E4F" w:rsidP="00A21E4F">
      <w:pPr>
        <w:rPr>
          <w:rFonts w:ascii="Courier New" w:hAnsi="Courier New" w:cs="Courier New"/>
          <w:bCs/>
        </w:rPr>
      </w:pPr>
      <w:r w:rsidRPr="00A21E4F">
        <w:rPr>
          <w:rFonts w:ascii="Courier New" w:hAnsi="Courier New" w:cs="Courier New"/>
          <w:bCs/>
        </w:rPr>
        <w:t xml:space="preserve">               VIGOR LUZZARA ASD          GUALTIERESE 1965            7 - 6</w:t>
      </w:r>
    </w:p>
    <w:p w14:paraId="176A09CC" w14:textId="77777777" w:rsidR="00A21E4F" w:rsidRPr="00610E87" w:rsidRDefault="00A21E4F" w:rsidP="000F320A">
      <w:pPr>
        <w:rPr>
          <w:rFonts w:ascii="Century Gothic" w:hAnsi="Century Gothic" w:cs="Arial"/>
          <w:b/>
        </w:rPr>
      </w:pPr>
    </w:p>
    <w:p w14:paraId="2321FE3A" w14:textId="77777777" w:rsidR="000F320A" w:rsidRPr="00610E87" w:rsidRDefault="000F320A" w:rsidP="000F320A">
      <w:pPr>
        <w:ind w:right="-312"/>
        <w:rPr>
          <w:rFonts w:ascii="Century Gothic" w:hAnsi="Century Gothic" w:cs="Arial"/>
          <w:sz w:val="24"/>
          <w:szCs w:val="24"/>
        </w:rPr>
      </w:pPr>
    </w:p>
    <w:p w14:paraId="6A22CAFD"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53D23688" w14:textId="279C7723"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1A59D9">
        <w:rPr>
          <w:rFonts w:ascii="Century Gothic" w:hAnsi="Century Gothic" w:cs="Arial"/>
        </w:rPr>
        <w:t>11/09/2026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4282EB74" w14:textId="77777777" w:rsidR="000F320A" w:rsidRPr="00610E87" w:rsidRDefault="000F320A" w:rsidP="000F320A">
      <w:pPr>
        <w:rPr>
          <w:rFonts w:ascii="Century Gothic" w:hAnsi="Century Gothic" w:cs="Arial"/>
          <w:sz w:val="28"/>
          <w:szCs w:val="28"/>
        </w:rPr>
      </w:pPr>
    </w:p>
    <w:p w14:paraId="7F3A4977"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COPPA EMILIA SECONDA CATEGORIA</w:t>
      </w:r>
    </w:p>
    <w:p w14:paraId="0248DACD" w14:textId="77777777" w:rsidR="00A31172" w:rsidRDefault="00A31172" w:rsidP="00A31172">
      <w:pPr>
        <w:pStyle w:val="titolo10"/>
      </w:pPr>
      <w:r>
        <w:t xml:space="preserve">GARE DEL 6/ 9/2026 </w:t>
      </w:r>
    </w:p>
    <w:p w14:paraId="3FFE99FA" w14:textId="77777777" w:rsidR="00A31172" w:rsidRDefault="00A31172" w:rsidP="00A31172">
      <w:pPr>
        <w:pStyle w:val="titolo7a"/>
      </w:pPr>
      <w:r>
        <w:t xml:space="preserve">PROVVEDIMENTI DISCIPLINARI </w:t>
      </w:r>
    </w:p>
    <w:p w14:paraId="2565EBCF" w14:textId="77777777" w:rsidR="00A31172" w:rsidRDefault="00A31172" w:rsidP="00A31172">
      <w:pPr>
        <w:pStyle w:val="titolo7b"/>
      </w:pPr>
      <w:r>
        <w:t xml:space="preserve">In base alle risultanze degli atti ufficiali sono state deliberate le seguenti sanzioni disciplinari. </w:t>
      </w:r>
    </w:p>
    <w:p w14:paraId="52142277" w14:textId="77777777" w:rsidR="00A31172" w:rsidRDefault="00A31172" w:rsidP="00A31172">
      <w:pPr>
        <w:pStyle w:val="titolo30"/>
      </w:pPr>
      <w:r>
        <w:t xml:space="preserve">DIRIGENTI </w:t>
      </w:r>
    </w:p>
    <w:p w14:paraId="697B06E5" w14:textId="77777777" w:rsidR="00A31172" w:rsidRDefault="00A31172" w:rsidP="00A31172">
      <w:pPr>
        <w:pStyle w:val="titolo20"/>
      </w:pPr>
      <w:r>
        <w:t xml:space="preserve">QUALIFICA PER 4 GARE: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31172" w14:paraId="0D3B8645" w14:textId="77777777" w:rsidTr="00213DB0">
        <w:tc>
          <w:tcPr>
            <w:tcW w:w="2200" w:type="dxa"/>
            <w:tcMar>
              <w:top w:w="20" w:type="dxa"/>
              <w:left w:w="20" w:type="dxa"/>
              <w:bottom w:w="20" w:type="dxa"/>
              <w:right w:w="20" w:type="dxa"/>
            </w:tcMar>
            <w:vAlign w:val="center"/>
            <w:hideMark/>
          </w:tcPr>
          <w:p w14:paraId="2FC46CF6" w14:textId="77777777" w:rsidR="00A31172" w:rsidRDefault="00A31172" w:rsidP="00213DB0">
            <w:pPr>
              <w:pStyle w:val="movimento"/>
            </w:pPr>
            <w:r>
              <w:t>MANNO GIANFRANCO</w:t>
            </w:r>
          </w:p>
        </w:tc>
        <w:tc>
          <w:tcPr>
            <w:tcW w:w="2200" w:type="dxa"/>
            <w:tcMar>
              <w:top w:w="20" w:type="dxa"/>
              <w:left w:w="20" w:type="dxa"/>
              <w:bottom w:w="20" w:type="dxa"/>
              <w:right w:w="20" w:type="dxa"/>
            </w:tcMar>
            <w:vAlign w:val="center"/>
            <w:hideMark/>
          </w:tcPr>
          <w:p w14:paraId="1D94F72E" w14:textId="77777777" w:rsidR="00A31172" w:rsidRDefault="00A31172" w:rsidP="00213DB0">
            <w:pPr>
              <w:pStyle w:val="movimento2"/>
            </w:pPr>
            <w:r>
              <w:t xml:space="preserve">(SPORTING CAVRIAGO)  </w:t>
            </w:r>
          </w:p>
        </w:tc>
        <w:tc>
          <w:tcPr>
            <w:tcW w:w="800" w:type="dxa"/>
            <w:tcMar>
              <w:top w:w="20" w:type="dxa"/>
              <w:left w:w="20" w:type="dxa"/>
              <w:bottom w:w="20" w:type="dxa"/>
              <w:right w:w="20" w:type="dxa"/>
            </w:tcMar>
            <w:vAlign w:val="center"/>
            <w:hideMark/>
          </w:tcPr>
          <w:p w14:paraId="76DB6312"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59748EB1"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6792FE88" w14:textId="77777777" w:rsidR="00A31172" w:rsidRDefault="00A31172" w:rsidP="00213DB0">
            <w:pPr>
              <w:pStyle w:val="movimento2"/>
            </w:pPr>
            <w:r>
              <w:t> </w:t>
            </w:r>
          </w:p>
        </w:tc>
      </w:tr>
    </w:tbl>
    <w:p w14:paraId="3F9AB6E5" w14:textId="77777777" w:rsidR="00A31172" w:rsidRDefault="00A31172" w:rsidP="00A31172">
      <w:pPr>
        <w:pStyle w:val="diffida"/>
        <w:spacing w:before="80" w:beforeAutospacing="0" w:after="40" w:afterAutospacing="0"/>
      </w:pPr>
      <w:r>
        <w:t xml:space="preserve">Il giudice sportivo letto il referto arbitrale, e rilevata la condotta del massaggiatore Manno Gianfranco il quale per contraddire una decisione arbitrale con frasi offensive verso la persona, e al momento della richiesta di fornire le generalità si rifiutava ed abbandonava il campo. Vista la condotta di cui sopra e l'integrazione dell'illecito ex art 36 </w:t>
      </w:r>
      <w:proofErr w:type="spellStart"/>
      <w:r>
        <w:t>cdgs</w:t>
      </w:r>
      <w:proofErr w:type="spellEnd"/>
      <w:r>
        <w:t xml:space="preserve"> comma 1 lettera applicarsi n.4 giornate di squalifica a carico del </w:t>
      </w:r>
      <w:proofErr w:type="spellStart"/>
      <w:r>
        <w:t>sig</w:t>
      </w:r>
      <w:proofErr w:type="spellEnd"/>
      <w:r>
        <w:t xml:space="preserve"> Manno Gianfranco. </w:t>
      </w:r>
    </w:p>
    <w:p w14:paraId="2D674104" w14:textId="77777777" w:rsidR="00A31172" w:rsidRDefault="00A31172" w:rsidP="00A31172">
      <w:pPr>
        <w:pStyle w:val="titolo30"/>
      </w:pPr>
      <w:r>
        <w:t xml:space="preserve">ALLENATORI </w:t>
      </w:r>
    </w:p>
    <w:p w14:paraId="6D35F76A" w14:textId="77777777" w:rsidR="00A31172" w:rsidRDefault="00A31172" w:rsidP="00A31172">
      <w:pPr>
        <w:pStyle w:val="titolo20"/>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31172" w14:paraId="6CA70B07" w14:textId="77777777" w:rsidTr="00213DB0">
        <w:tc>
          <w:tcPr>
            <w:tcW w:w="2200" w:type="dxa"/>
            <w:tcMar>
              <w:top w:w="20" w:type="dxa"/>
              <w:left w:w="20" w:type="dxa"/>
              <w:bottom w:w="20" w:type="dxa"/>
              <w:right w:w="20" w:type="dxa"/>
            </w:tcMar>
            <w:vAlign w:val="center"/>
            <w:hideMark/>
          </w:tcPr>
          <w:p w14:paraId="4A6189DB" w14:textId="77777777" w:rsidR="00A31172" w:rsidRDefault="00A31172" w:rsidP="00213DB0">
            <w:pPr>
              <w:pStyle w:val="movimento"/>
            </w:pPr>
            <w:r>
              <w:t>POLI MARCO</w:t>
            </w:r>
          </w:p>
        </w:tc>
        <w:tc>
          <w:tcPr>
            <w:tcW w:w="2200" w:type="dxa"/>
            <w:tcMar>
              <w:top w:w="20" w:type="dxa"/>
              <w:left w:w="20" w:type="dxa"/>
              <w:bottom w:w="20" w:type="dxa"/>
              <w:right w:w="20" w:type="dxa"/>
            </w:tcMar>
            <w:vAlign w:val="center"/>
            <w:hideMark/>
          </w:tcPr>
          <w:p w14:paraId="1AF26336" w14:textId="77777777" w:rsidR="00A31172" w:rsidRDefault="00A31172" w:rsidP="00213DB0">
            <w:pPr>
              <w:pStyle w:val="movimento2"/>
            </w:pPr>
            <w:r>
              <w:t xml:space="preserve">(PUIANELLO) </w:t>
            </w:r>
          </w:p>
        </w:tc>
        <w:tc>
          <w:tcPr>
            <w:tcW w:w="800" w:type="dxa"/>
            <w:tcMar>
              <w:top w:w="20" w:type="dxa"/>
              <w:left w:w="20" w:type="dxa"/>
              <w:bottom w:w="20" w:type="dxa"/>
              <w:right w:w="20" w:type="dxa"/>
            </w:tcMar>
            <w:vAlign w:val="center"/>
            <w:hideMark/>
          </w:tcPr>
          <w:p w14:paraId="5FD4E17C"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04DB4E35"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6C53F9E7" w14:textId="77777777" w:rsidR="00A31172" w:rsidRDefault="00A31172" w:rsidP="00213DB0">
            <w:pPr>
              <w:pStyle w:val="movimento2"/>
            </w:pPr>
            <w:r>
              <w:t> </w:t>
            </w:r>
          </w:p>
        </w:tc>
      </w:tr>
    </w:tbl>
    <w:p w14:paraId="675FAD9B" w14:textId="77777777" w:rsidR="00670E6F" w:rsidRDefault="00670E6F" w:rsidP="00A31172">
      <w:pPr>
        <w:pStyle w:val="titolo30"/>
      </w:pPr>
    </w:p>
    <w:p w14:paraId="36954795" w14:textId="77777777" w:rsidR="00670E6F" w:rsidRDefault="00670E6F">
      <w:pPr>
        <w:rPr>
          <w:rFonts w:ascii="Arial" w:eastAsiaTheme="minorEastAsia" w:hAnsi="Arial" w:cs="Arial"/>
          <w:b/>
          <w:bCs/>
          <w:caps/>
          <w:color w:val="000000"/>
          <w:u w:val="single"/>
        </w:rPr>
      </w:pPr>
      <w:r>
        <w:br w:type="page"/>
      </w:r>
    </w:p>
    <w:p w14:paraId="5F5EEBF9" w14:textId="5C940BCB" w:rsidR="00A31172" w:rsidRDefault="00A31172" w:rsidP="00A31172">
      <w:pPr>
        <w:pStyle w:val="titolo30"/>
      </w:pPr>
      <w:r>
        <w:t xml:space="preserve">CALCIATORI NON ESPULSI </w:t>
      </w:r>
    </w:p>
    <w:p w14:paraId="578FA6F7" w14:textId="77777777" w:rsidR="00A31172" w:rsidRDefault="00A31172" w:rsidP="00A31172">
      <w:pPr>
        <w:pStyle w:val="titolo20"/>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31172" w14:paraId="20FA84D4" w14:textId="77777777" w:rsidTr="00213DB0">
        <w:tc>
          <w:tcPr>
            <w:tcW w:w="2200" w:type="dxa"/>
            <w:tcMar>
              <w:top w:w="20" w:type="dxa"/>
              <w:left w:w="20" w:type="dxa"/>
              <w:bottom w:w="20" w:type="dxa"/>
              <w:right w:w="20" w:type="dxa"/>
            </w:tcMar>
            <w:vAlign w:val="center"/>
            <w:hideMark/>
          </w:tcPr>
          <w:p w14:paraId="3D054712" w14:textId="77777777" w:rsidR="00A31172" w:rsidRDefault="00A31172" w:rsidP="00213DB0">
            <w:pPr>
              <w:pStyle w:val="movimento"/>
            </w:pPr>
            <w:r>
              <w:t>BONORA MARCO</w:t>
            </w:r>
          </w:p>
        </w:tc>
        <w:tc>
          <w:tcPr>
            <w:tcW w:w="2200" w:type="dxa"/>
            <w:tcMar>
              <w:top w:w="20" w:type="dxa"/>
              <w:left w:w="20" w:type="dxa"/>
              <w:bottom w:w="20" w:type="dxa"/>
              <w:right w:w="20" w:type="dxa"/>
            </w:tcMar>
            <w:vAlign w:val="center"/>
            <w:hideMark/>
          </w:tcPr>
          <w:p w14:paraId="0E844240" w14:textId="77777777" w:rsidR="00A31172" w:rsidRDefault="00A31172" w:rsidP="00213DB0">
            <w:pPr>
              <w:pStyle w:val="movimento2"/>
            </w:pPr>
            <w:r>
              <w:t xml:space="preserve">(BARCACCIA) </w:t>
            </w:r>
          </w:p>
        </w:tc>
        <w:tc>
          <w:tcPr>
            <w:tcW w:w="800" w:type="dxa"/>
            <w:tcMar>
              <w:top w:w="20" w:type="dxa"/>
              <w:left w:w="20" w:type="dxa"/>
              <w:bottom w:w="20" w:type="dxa"/>
              <w:right w:w="20" w:type="dxa"/>
            </w:tcMar>
            <w:vAlign w:val="center"/>
            <w:hideMark/>
          </w:tcPr>
          <w:p w14:paraId="02EE5A62"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0D0E1FDF" w14:textId="77777777" w:rsidR="00A31172" w:rsidRDefault="00A31172" w:rsidP="00213DB0">
            <w:pPr>
              <w:pStyle w:val="movimento"/>
            </w:pPr>
            <w:r>
              <w:t>COCCI NICOLO</w:t>
            </w:r>
          </w:p>
        </w:tc>
        <w:tc>
          <w:tcPr>
            <w:tcW w:w="2200" w:type="dxa"/>
            <w:tcMar>
              <w:top w:w="20" w:type="dxa"/>
              <w:left w:w="20" w:type="dxa"/>
              <w:bottom w:w="20" w:type="dxa"/>
              <w:right w:w="20" w:type="dxa"/>
            </w:tcMar>
            <w:vAlign w:val="center"/>
            <w:hideMark/>
          </w:tcPr>
          <w:p w14:paraId="71E95F50" w14:textId="77777777" w:rsidR="00A31172" w:rsidRDefault="00A31172" w:rsidP="00213DB0">
            <w:pPr>
              <w:pStyle w:val="movimento2"/>
            </w:pPr>
            <w:r>
              <w:t xml:space="preserve">(BARCACCIA) </w:t>
            </w:r>
          </w:p>
        </w:tc>
      </w:tr>
      <w:tr w:rsidR="00A31172" w14:paraId="485096E7" w14:textId="77777777" w:rsidTr="00213DB0">
        <w:tc>
          <w:tcPr>
            <w:tcW w:w="2200" w:type="dxa"/>
            <w:tcMar>
              <w:top w:w="20" w:type="dxa"/>
              <w:left w:w="20" w:type="dxa"/>
              <w:bottom w:w="20" w:type="dxa"/>
              <w:right w:w="20" w:type="dxa"/>
            </w:tcMar>
            <w:vAlign w:val="center"/>
            <w:hideMark/>
          </w:tcPr>
          <w:p w14:paraId="45C67EA0" w14:textId="77777777" w:rsidR="00A31172" w:rsidRDefault="00A31172" w:rsidP="00213DB0">
            <w:pPr>
              <w:pStyle w:val="movimento"/>
            </w:pPr>
            <w:r>
              <w:t>PAPPANI PIETRO</w:t>
            </w:r>
          </w:p>
        </w:tc>
        <w:tc>
          <w:tcPr>
            <w:tcW w:w="2200" w:type="dxa"/>
            <w:tcMar>
              <w:top w:w="20" w:type="dxa"/>
              <w:left w:w="20" w:type="dxa"/>
              <w:bottom w:w="20" w:type="dxa"/>
              <w:right w:w="20" w:type="dxa"/>
            </w:tcMar>
            <w:vAlign w:val="center"/>
            <w:hideMark/>
          </w:tcPr>
          <w:p w14:paraId="6AF49025" w14:textId="77777777" w:rsidR="00A31172" w:rsidRDefault="00A31172" w:rsidP="00213DB0">
            <w:pPr>
              <w:pStyle w:val="movimento2"/>
            </w:pPr>
            <w:r>
              <w:t xml:space="preserve">(BARCACCIA) </w:t>
            </w:r>
          </w:p>
        </w:tc>
        <w:tc>
          <w:tcPr>
            <w:tcW w:w="800" w:type="dxa"/>
            <w:tcMar>
              <w:top w:w="20" w:type="dxa"/>
              <w:left w:w="20" w:type="dxa"/>
              <w:bottom w:w="20" w:type="dxa"/>
              <w:right w:w="20" w:type="dxa"/>
            </w:tcMar>
            <w:vAlign w:val="center"/>
            <w:hideMark/>
          </w:tcPr>
          <w:p w14:paraId="434ADB58"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9CD9B35" w14:textId="77777777" w:rsidR="00A31172" w:rsidRDefault="00A31172" w:rsidP="00213DB0">
            <w:pPr>
              <w:pStyle w:val="movimento"/>
            </w:pPr>
            <w:r>
              <w:t>CATTANI RICCARDO</w:t>
            </w:r>
          </w:p>
        </w:tc>
        <w:tc>
          <w:tcPr>
            <w:tcW w:w="2200" w:type="dxa"/>
            <w:tcMar>
              <w:top w:w="20" w:type="dxa"/>
              <w:left w:w="20" w:type="dxa"/>
              <w:bottom w:w="20" w:type="dxa"/>
              <w:right w:w="20" w:type="dxa"/>
            </w:tcMar>
            <w:vAlign w:val="center"/>
            <w:hideMark/>
          </w:tcPr>
          <w:p w14:paraId="4FC80ABB" w14:textId="77777777" w:rsidR="00A31172" w:rsidRDefault="00A31172" w:rsidP="00213DB0">
            <w:pPr>
              <w:pStyle w:val="movimento2"/>
            </w:pPr>
            <w:r>
              <w:t xml:space="preserve">(CASALGRANDESE) </w:t>
            </w:r>
          </w:p>
        </w:tc>
      </w:tr>
      <w:tr w:rsidR="00A31172" w:rsidRPr="002767B4" w14:paraId="6DDA4023" w14:textId="77777777" w:rsidTr="00213DB0">
        <w:tc>
          <w:tcPr>
            <w:tcW w:w="2200" w:type="dxa"/>
            <w:tcMar>
              <w:top w:w="20" w:type="dxa"/>
              <w:left w:w="20" w:type="dxa"/>
              <w:bottom w:w="20" w:type="dxa"/>
              <w:right w:w="20" w:type="dxa"/>
            </w:tcMar>
            <w:vAlign w:val="center"/>
            <w:hideMark/>
          </w:tcPr>
          <w:p w14:paraId="56B9F621" w14:textId="77777777" w:rsidR="00A31172" w:rsidRDefault="00A31172" w:rsidP="00213DB0">
            <w:pPr>
              <w:pStyle w:val="movimento"/>
            </w:pPr>
            <w:r>
              <w:t>ERARIO GABRIELE</w:t>
            </w:r>
          </w:p>
        </w:tc>
        <w:tc>
          <w:tcPr>
            <w:tcW w:w="2200" w:type="dxa"/>
            <w:tcMar>
              <w:top w:w="20" w:type="dxa"/>
              <w:left w:w="20" w:type="dxa"/>
              <w:bottom w:w="20" w:type="dxa"/>
              <w:right w:w="20" w:type="dxa"/>
            </w:tcMar>
            <w:vAlign w:val="center"/>
            <w:hideMark/>
          </w:tcPr>
          <w:p w14:paraId="37244481" w14:textId="77777777" w:rsidR="00A31172" w:rsidRDefault="00A31172" w:rsidP="00213DB0">
            <w:pPr>
              <w:pStyle w:val="movimento2"/>
            </w:pPr>
            <w:r>
              <w:t xml:space="preserve">(CASALGRANDESE) </w:t>
            </w:r>
          </w:p>
        </w:tc>
        <w:tc>
          <w:tcPr>
            <w:tcW w:w="800" w:type="dxa"/>
            <w:tcMar>
              <w:top w:w="20" w:type="dxa"/>
              <w:left w:w="20" w:type="dxa"/>
              <w:bottom w:w="20" w:type="dxa"/>
              <w:right w:w="20" w:type="dxa"/>
            </w:tcMar>
            <w:vAlign w:val="center"/>
            <w:hideMark/>
          </w:tcPr>
          <w:p w14:paraId="0564CDA7"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07322968" w14:textId="77777777" w:rsidR="00A31172" w:rsidRDefault="00A31172" w:rsidP="00213DB0">
            <w:pPr>
              <w:pStyle w:val="movimento"/>
            </w:pPr>
            <w:r>
              <w:t>GUERRINI ALEX</w:t>
            </w:r>
          </w:p>
        </w:tc>
        <w:tc>
          <w:tcPr>
            <w:tcW w:w="2200" w:type="dxa"/>
            <w:tcMar>
              <w:top w:w="20" w:type="dxa"/>
              <w:left w:w="20" w:type="dxa"/>
              <w:bottom w:w="20" w:type="dxa"/>
              <w:right w:w="20" w:type="dxa"/>
            </w:tcMar>
            <w:vAlign w:val="center"/>
            <w:hideMark/>
          </w:tcPr>
          <w:p w14:paraId="2A6B34ED" w14:textId="77777777" w:rsidR="00A31172" w:rsidRPr="00595B38" w:rsidRDefault="00A31172" w:rsidP="00213DB0">
            <w:pPr>
              <w:pStyle w:val="movimento2"/>
              <w:rPr>
                <w:lang w:val="en-US"/>
              </w:rPr>
            </w:pPr>
            <w:r w:rsidRPr="00595B38">
              <w:rPr>
                <w:lang w:val="en-US"/>
              </w:rPr>
              <w:t xml:space="preserve">(FOOTBALL CLUB 70 A.S.D.) </w:t>
            </w:r>
          </w:p>
        </w:tc>
      </w:tr>
      <w:tr w:rsidR="00A31172" w14:paraId="40B623B7" w14:textId="77777777" w:rsidTr="00213DB0">
        <w:tc>
          <w:tcPr>
            <w:tcW w:w="2200" w:type="dxa"/>
            <w:tcMar>
              <w:top w:w="20" w:type="dxa"/>
              <w:left w:w="20" w:type="dxa"/>
              <w:bottom w:w="20" w:type="dxa"/>
              <w:right w:w="20" w:type="dxa"/>
            </w:tcMar>
            <w:vAlign w:val="center"/>
            <w:hideMark/>
          </w:tcPr>
          <w:p w14:paraId="68DB68F6" w14:textId="77777777" w:rsidR="00A31172" w:rsidRDefault="00A31172" w:rsidP="00213DB0">
            <w:pPr>
              <w:pStyle w:val="movimento"/>
            </w:pPr>
            <w:r>
              <w:t>SAMB MOUHAMADOU</w:t>
            </w:r>
          </w:p>
        </w:tc>
        <w:tc>
          <w:tcPr>
            <w:tcW w:w="2200" w:type="dxa"/>
            <w:tcMar>
              <w:top w:w="20" w:type="dxa"/>
              <w:left w:w="20" w:type="dxa"/>
              <w:bottom w:w="20" w:type="dxa"/>
              <w:right w:w="20" w:type="dxa"/>
            </w:tcMar>
            <w:vAlign w:val="center"/>
            <w:hideMark/>
          </w:tcPr>
          <w:p w14:paraId="44569516" w14:textId="77777777" w:rsidR="00A31172" w:rsidRDefault="00A31172" w:rsidP="00213DB0">
            <w:pPr>
              <w:pStyle w:val="movimento2"/>
            </w:pPr>
            <w:r>
              <w:t xml:space="preserve">(LEVANTE) </w:t>
            </w:r>
          </w:p>
        </w:tc>
        <w:tc>
          <w:tcPr>
            <w:tcW w:w="800" w:type="dxa"/>
            <w:tcMar>
              <w:top w:w="20" w:type="dxa"/>
              <w:left w:w="20" w:type="dxa"/>
              <w:bottom w:w="20" w:type="dxa"/>
              <w:right w:w="20" w:type="dxa"/>
            </w:tcMar>
            <w:vAlign w:val="center"/>
            <w:hideMark/>
          </w:tcPr>
          <w:p w14:paraId="48A2402A"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13845690" w14:textId="77777777" w:rsidR="00A31172" w:rsidRDefault="00A31172" w:rsidP="00213DB0">
            <w:pPr>
              <w:pStyle w:val="movimento"/>
            </w:pPr>
            <w:r>
              <w:t>ABDULAI MUNIRU</w:t>
            </w:r>
          </w:p>
        </w:tc>
        <w:tc>
          <w:tcPr>
            <w:tcW w:w="2200" w:type="dxa"/>
            <w:tcMar>
              <w:top w:w="20" w:type="dxa"/>
              <w:left w:w="20" w:type="dxa"/>
              <w:bottom w:w="20" w:type="dxa"/>
              <w:right w:w="20" w:type="dxa"/>
            </w:tcMar>
            <w:vAlign w:val="center"/>
            <w:hideMark/>
          </w:tcPr>
          <w:p w14:paraId="56F99AD8" w14:textId="77777777" w:rsidR="00A31172" w:rsidRDefault="00A31172" w:rsidP="00213DB0">
            <w:pPr>
              <w:pStyle w:val="movimento2"/>
            </w:pPr>
            <w:r>
              <w:t xml:space="preserve">(ORIGINAL CELTIC BHOYS) </w:t>
            </w:r>
          </w:p>
        </w:tc>
      </w:tr>
      <w:tr w:rsidR="00A31172" w14:paraId="1FE64C5F" w14:textId="77777777" w:rsidTr="00213DB0">
        <w:tc>
          <w:tcPr>
            <w:tcW w:w="2200" w:type="dxa"/>
            <w:tcMar>
              <w:top w:w="20" w:type="dxa"/>
              <w:left w:w="20" w:type="dxa"/>
              <w:bottom w:w="20" w:type="dxa"/>
              <w:right w:w="20" w:type="dxa"/>
            </w:tcMar>
            <w:vAlign w:val="center"/>
            <w:hideMark/>
          </w:tcPr>
          <w:p w14:paraId="2684F5C1" w14:textId="77777777" w:rsidR="00A31172" w:rsidRDefault="00A31172" w:rsidP="00213DB0">
            <w:pPr>
              <w:pStyle w:val="movimento"/>
            </w:pPr>
            <w:r>
              <w:t>SEIDU ABUBAKARI SADIQ</w:t>
            </w:r>
          </w:p>
        </w:tc>
        <w:tc>
          <w:tcPr>
            <w:tcW w:w="2200" w:type="dxa"/>
            <w:tcMar>
              <w:top w:w="20" w:type="dxa"/>
              <w:left w:w="20" w:type="dxa"/>
              <w:bottom w:w="20" w:type="dxa"/>
              <w:right w:w="20" w:type="dxa"/>
            </w:tcMar>
            <w:vAlign w:val="center"/>
            <w:hideMark/>
          </w:tcPr>
          <w:p w14:paraId="55D4B186" w14:textId="77777777" w:rsidR="00A31172" w:rsidRDefault="00A31172" w:rsidP="00213DB0">
            <w:pPr>
              <w:pStyle w:val="movimento2"/>
            </w:pPr>
            <w:r>
              <w:t xml:space="preserve">(ORIGINAL CELTIC BHOYS) </w:t>
            </w:r>
          </w:p>
        </w:tc>
        <w:tc>
          <w:tcPr>
            <w:tcW w:w="800" w:type="dxa"/>
            <w:tcMar>
              <w:top w:w="20" w:type="dxa"/>
              <w:left w:w="20" w:type="dxa"/>
              <w:bottom w:w="20" w:type="dxa"/>
              <w:right w:w="20" w:type="dxa"/>
            </w:tcMar>
            <w:vAlign w:val="center"/>
            <w:hideMark/>
          </w:tcPr>
          <w:p w14:paraId="5BAB354C"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522899B9" w14:textId="77777777" w:rsidR="00A31172" w:rsidRDefault="00A31172" w:rsidP="00213DB0">
            <w:pPr>
              <w:pStyle w:val="movimento"/>
            </w:pPr>
            <w:r>
              <w:t>BENASSI EDOARDO</w:t>
            </w:r>
          </w:p>
        </w:tc>
        <w:tc>
          <w:tcPr>
            <w:tcW w:w="2200" w:type="dxa"/>
            <w:tcMar>
              <w:top w:w="20" w:type="dxa"/>
              <w:left w:w="20" w:type="dxa"/>
              <w:bottom w:w="20" w:type="dxa"/>
              <w:right w:w="20" w:type="dxa"/>
            </w:tcMar>
            <w:vAlign w:val="center"/>
            <w:hideMark/>
          </w:tcPr>
          <w:p w14:paraId="7A9E245F" w14:textId="77777777" w:rsidR="00A31172" w:rsidRDefault="00A31172" w:rsidP="00213DB0">
            <w:pPr>
              <w:pStyle w:val="movimento2"/>
            </w:pPr>
            <w:r>
              <w:t xml:space="preserve">(POLISPORTIVA GATTA ASD) </w:t>
            </w:r>
          </w:p>
        </w:tc>
      </w:tr>
      <w:tr w:rsidR="00A31172" w14:paraId="13AB5424" w14:textId="77777777" w:rsidTr="00213DB0">
        <w:tc>
          <w:tcPr>
            <w:tcW w:w="2200" w:type="dxa"/>
            <w:tcMar>
              <w:top w:w="20" w:type="dxa"/>
              <w:left w:w="20" w:type="dxa"/>
              <w:bottom w:w="20" w:type="dxa"/>
              <w:right w:w="20" w:type="dxa"/>
            </w:tcMar>
            <w:vAlign w:val="center"/>
            <w:hideMark/>
          </w:tcPr>
          <w:p w14:paraId="610C95BA" w14:textId="77777777" w:rsidR="00A31172" w:rsidRDefault="00A31172" w:rsidP="00213DB0">
            <w:pPr>
              <w:pStyle w:val="movimento"/>
            </w:pPr>
            <w:r>
              <w:t>BERTUCCI FRANCESCO</w:t>
            </w:r>
          </w:p>
        </w:tc>
        <w:tc>
          <w:tcPr>
            <w:tcW w:w="2200" w:type="dxa"/>
            <w:tcMar>
              <w:top w:w="20" w:type="dxa"/>
              <w:left w:w="20" w:type="dxa"/>
              <w:bottom w:w="20" w:type="dxa"/>
              <w:right w:w="20" w:type="dxa"/>
            </w:tcMar>
            <w:vAlign w:val="center"/>
            <w:hideMark/>
          </w:tcPr>
          <w:p w14:paraId="3AD8E9C5" w14:textId="77777777" w:rsidR="00A31172" w:rsidRDefault="00A31172" w:rsidP="00213DB0">
            <w:pPr>
              <w:pStyle w:val="movimento2"/>
            </w:pPr>
            <w:r>
              <w:t xml:space="preserve">(POLISPORTIVA GATTA ASD) </w:t>
            </w:r>
          </w:p>
        </w:tc>
        <w:tc>
          <w:tcPr>
            <w:tcW w:w="800" w:type="dxa"/>
            <w:tcMar>
              <w:top w:w="20" w:type="dxa"/>
              <w:left w:w="20" w:type="dxa"/>
              <w:bottom w:w="20" w:type="dxa"/>
              <w:right w:w="20" w:type="dxa"/>
            </w:tcMar>
            <w:vAlign w:val="center"/>
            <w:hideMark/>
          </w:tcPr>
          <w:p w14:paraId="2E8D054E"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731159E6" w14:textId="77777777" w:rsidR="00A31172" w:rsidRDefault="00A31172" w:rsidP="00213DB0">
            <w:pPr>
              <w:pStyle w:val="movimento"/>
            </w:pPr>
            <w:r>
              <w:t>MUSI ALAN</w:t>
            </w:r>
          </w:p>
        </w:tc>
        <w:tc>
          <w:tcPr>
            <w:tcW w:w="2200" w:type="dxa"/>
            <w:tcMar>
              <w:top w:w="20" w:type="dxa"/>
              <w:left w:w="20" w:type="dxa"/>
              <w:bottom w:w="20" w:type="dxa"/>
              <w:right w:w="20" w:type="dxa"/>
            </w:tcMar>
            <w:vAlign w:val="center"/>
            <w:hideMark/>
          </w:tcPr>
          <w:p w14:paraId="7BB2C137" w14:textId="77777777" w:rsidR="00A31172" w:rsidRDefault="00A31172" w:rsidP="00213DB0">
            <w:pPr>
              <w:pStyle w:val="movimento2"/>
            </w:pPr>
            <w:r>
              <w:t xml:space="preserve">(PUIANELLO) </w:t>
            </w:r>
          </w:p>
        </w:tc>
      </w:tr>
      <w:tr w:rsidR="00A31172" w14:paraId="3BD7D439" w14:textId="77777777" w:rsidTr="00213DB0">
        <w:tc>
          <w:tcPr>
            <w:tcW w:w="2200" w:type="dxa"/>
            <w:tcMar>
              <w:top w:w="20" w:type="dxa"/>
              <w:left w:w="20" w:type="dxa"/>
              <w:bottom w:w="20" w:type="dxa"/>
              <w:right w:w="20" w:type="dxa"/>
            </w:tcMar>
            <w:vAlign w:val="center"/>
            <w:hideMark/>
          </w:tcPr>
          <w:p w14:paraId="2EC7B7FB" w14:textId="77777777" w:rsidR="00A31172" w:rsidRDefault="00A31172" w:rsidP="00213DB0">
            <w:pPr>
              <w:pStyle w:val="movimento"/>
            </w:pPr>
            <w:r>
              <w:t>RABITTI MATTIA</w:t>
            </w:r>
          </w:p>
        </w:tc>
        <w:tc>
          <w:tcPr>
            <w:tcW w:w="2200" w:type="dxa"/>
            <w:tcMar>
              <w:top w:w="20" w:type="dxa"/>
              <w:left w:w="20" w:type="dxa"/>
              <w:bottom w:w="20" w:type="dxa"/>
              <w:right w:w="20" w:type="dxa"/>
            </w:tcMar>
            <w:vAlign w:val="center"/>
            <w:hideMark/>
          </w:tcPr>
          <w:p w14:paraId="3EE9D5ED" w14:textId="77777777" w:rsidR="00A31172" w:rsidRDefault="00A31172" w:rsidP="00213DB0">
            <w:pPr>
              <w:pStyle w:val="movimento2"/>
            </w:pPr>
            <w:r>
              <w:t xml:space="preserve">(REAL CASINA 04) </w:t>
            </w:r>
          </w:p>
        </w:tc>
        <w:tc>
          <w:tcPr>
            <w:tcW w:w="800" w:type="dxa"/>
            <w:tcMar>
              <w:top w:w="20" w:type="dxa"/>
              <w:left w:w="20" w:type="dxa"/>
              <w:bottom w:w="20" w:type="dxa"/>
              <w:right w:w="20" w:type="dxa"/>
            </w:tcMar>
            <w:vAlign w:val="center"/>
            <w:hideMark/>
          </w:tcPr>
          <w:p w14:paraId="2BC0B25A"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1A86E497" w14:textId="77777777" w:rsidR="00A31172" w:rsidRDefault="00A31172" w:rsidP="00213DB0">
            <w:pPr>
              <w:pStyle w:val="movimento"/>
            </w:pPr>
            <w:r>
              <w:t>BRUCE ESSAN AGBELAVI</w:t>
            </w:r>
          </w:p>
        </w:tc>
        <w:tc>
          <w:tcPr>
            <w:tcW w:w="2200" w:type="dxa"/>
            <w:tcMar>
              <w:top w:w="20" w:type="dxa"/>
              <w:left w:w="20" w:type="dxa"/>
              <w:bottom w:w="20" w:type="dxa"/>
              <w:right w:w="20" w:type="dxa"/>
            </w:tcMar>
            <w:vAlign w:val="center"/>
            <w:hideMark/>
          </w:tcPr>
          <w:p w14:paraId="43FC29AE" w14:textId="77777777" w:rsidR="00A31172" w:rsidRDefault="00A31172" w:rsidP="00213DB0">
            <w:pPr>
              <w:pStyle w:val="movimento2"/>
            </w:pPr>
            <w:r>
              <w:t xml:space="preserve">(REGGIOLO) </w:t>
            </w:r>
          </w:p>
        </w:tc>
      </w:tr>
      <w:tr w:rsidR="00A31172" w14:paraId="4CABDFFE" w14:textId="77777777" w:rsidTr="00213DB0">
        <w:tc>
          <w:tcPr>
            <w:tcW w:w="2200" w:type="dxa"/>
            <w:tcMar>
              <w:top w:w="20" w:type="dxa"/>
              <w:left w:w="20" w:type="dxa"/>
              <w:bottom w:w="20" w:type="dxa"/>
              <w:right w:w="20" w:type="dxa"/>
            </w:tcMar>
            <w:vAlign w:val="center"/>
            <w:hideMark/>
          </w:tcPr>
          <w:p w14:paraId="61F56AA4" w14:textId="77777777" w:rsidR="00A31172" w:rsidRDefault="00A31172" w:rsidP="00213DB0">
            <w:pPr>
              <w:pStyle w:val="movimento"/>
            </w:pPr>
            <w:r>
              <w:t>BERNI MATTIA</w:t>
            </w:r>
          </w:p>
        </w:tc>
        <w:tc>
          <w:tcPr>
            <w:tcW w:w="2200" w:type="dxa"/>
            <w:tcMar>
              <w:top w:w="20" w:type="dxa"/>
              <w:left w:w="20" w:type="dxa"/>
              <w:bottom w:w="20" w:type="dxa"/>
              <w:right w:w="20" w:type="dxa"/>
            </w:tcMar>
            <w:vAlign w:val="center"/>
            <w:hideMark/>
          </w:tcPr>
          <w:p w14:paraId="1F0910EA" w14:textId="77777777" w:rsidR="00A31172" w:rsidRDefault="00A31172" w:rsidP="00213DB0">
            <w:pPr>
              <w:pStyle w:val="movimento2"/>
            </w:pPr>
            <w:r>
              <w:t xml:space="preserve">(RUBIERA CALCIO) </w:t>
            </w:r>
          </w:p>
        </w:tc>
        <w:tc>
          <w:tcPr>
            <w:tcW w:w="800" w:type="dxa"/>
            <w:tcMar>
              <w:top w:w="20" w:type="dxa"/>
              <w:left w:w="20" w:type="dxa"/>
              <w:bottom w:w="20" w:type="dxa"/>
              <w:right w:w="20" w:type="dxa"/>
            </w:tcMar>
            <w:vAlign w:val="center"/>
            <w:hideMark/>
          </w:tcPr>
          <w:p w14:paraId="39DA93BC"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11626C04" w14:textId="77777777" w:rsidR="00A31172" w:rsidRDefault="00A31172" w:rsidP="00213DB0">
            <w:pPr>
              <w:pStyle w:val="movimento"/>
            </w:pPr>
            <w:r>
              <w:t>CATTINI ALBERTO</w:t>
            </w:r>
          </w:p>
        </w:tc>
        <w:tc>
          <w:tcPr>
            <w:tcW w:w="2200" w:type="dxa"/>
            <w:tcMar>
              <w:top w:w="20" w:type="dxa"/>
              <w:left w:w="20" w:type="dxa"/>
              <w:bottom w:w="20" w:type="dxa"/>
              <w:right w:w="20" w:type="dxa"/>
            </w:tcMar>
            <w:vAlign w:val="center"/>
            <w:hideMark/>
          </w:tcPr>
          <w:p w14:paraId="07D68B55" w14:textId="77777777" w:rsidR="00A31172" w:rsidRDefault="00A31172" w:rsidP="00213DB0">
            <w:pPr>
              <w:pStyle w:val="movimento2"/>
            </w:pPr>
            <w:r>
              <w:t xml:space="preserve">(RUBIERA CALCIO) </w:t>
            </w:r>
          </w:p>
        </w:tc>
      </w:tr>
      <w:tr w:rsidR="00A31172" w14:paraId="29C07878" w14:textId="77777777" w:rsidTr="00213DB0">
        <w:tc>
          <w:tcPr>
            <w:tcW w:w="2200" w:type="dxa"/>
            <w:tcMar>
              <w:top w:w="20" w:type="dxa"/>
              <w:left w:w="20" w:type="dxa"/>
              <w:bottom w:w="20" w:type="dxa"/>
              <w:right w:w="20" w:type="dxa"/>
            </w:tcMar>
            <w:vAlign w:val="center"/>
            <w:hideMark/>
          </w:tcPr>
          <w:p w14:paraId="78BD023D" w14:textId="77777777" w:rsidR="00A31172" w:rsidRDefault="00A31172" w:rsidP="00213DB0">
            <w:pPr>
              <w:pStyle w:val="movimento"/>
            </w:pPr>
            <w:r>
              <w:t>GROTTI GIOVANNI</w:t>
            </w:r>
          </w:p>
        </w:tc>
        <w:tc>
          <w:tcPr>
            <w:tcW w:w="2200" w:type="dxa"/>
            <w:tcMar>
              <w:top w:w="20" w:type="dxa"/>
              <w:left w:w="20" w:type="dxa"/>
              <w:bottom w:w="20" w:type="dxa"/>
              <w:right w:w="20" w:type="dxa"/>
            </w:tcMar>
            <w:vAlign w:val="center"/>
            <w:hideMark/>
          </w:tcPr>
          <w:p w14:paraId="060BDEBE" w14:textId="77777777" w:rsidR="00A31172" w:rsidRDefault="00A31172" w:rsidP="00213DB0">
            <w:pPr>
              <w:pStyle w:val="movimento2"/>
            </w:pPr>
            <w:r>
              <w:t xml:space="preserve">(RUBIERA CALCIO) </w:t>
            </w:r>
          </w:p>
        </w:tc>
        <w:tc>
          <w:tcPr>
            <w:tcW w:w="800" w:type="dxa"/>
            <w:tcMar>
              <w:top w:w="20" w:type="dxa"/>
              <w:left w:w="20" w:type="dxa"/>
              <w:bottom w:w="20" w:type="dxa"/>
              <w:right w:w="20" w:type="dxa"/>
            </w:tcMar>
            <w:vAlign w:val="center"/>
            <w:hideMark/>
          </w:tcPr>
          <w:p w14:paraId="106CC6D0"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813DE59" w14:textId="77777777" w:rsidR="00A31172" w:rsidRDefault="00A31172" w:rsidP="00213DB0">
            <w:pPr>
              <w:pStyle w:val="movimento"/>
            </w:pPr>
            <w:r>
              <w:t>NEJI ADEM</w:t>
            </w:r>
          </w:p>
        </w:tc>
        <w:tc>
          <w:tcPr>
            <w:tcW w:w="2200" w:type="dxa"/>
            <w:tcMar>
              <w:top w:w="20" w:type="dxa"/>
              <w:left w:w="20" w:type="dxa"/>
              <w:bottom w:w="20" w:type="dxa"/>
              <w:right w:w="20" w:type="dxa"/>
            </w:tcMar>
            <w:vAlign w:val="center"/>
            <w:hideMark/>
          </w:tcPr>
          <w:p w14:paraId="6D45CC6E" w14:textId="77777777" w:rsidR="00A31172" w:rsidRDefault="00A31172" w:rsidP="00213DB0">
            <w:pPr>
              <w:pStyle w:val="movimento2"/>
            </w:pPr>
            <w:r>
              <w:t xml:space="preserve">(RUBIERA CALCIO) </w:t>
            </w:r>
          </w:p>
        </w:tc>
      </w:tr>
      <w:tr w:rsidR="00A31172" w14:paraId="5012ECE7" w14:textId="77777777" w:rsidTr="00213DB0">
        <w:tc>
          <w:tcPr>
            <w:tcW w:w="2200" w:type="dxa"/>
            <w:tcMar>
              <w:top w:w="20" w:type="dxa"/>
              <w:left w:w="20" w:type="dxa"/>
              <w:bottom w:w="20" w:type="dxa"/>
              <w:right w:w="20" w:type="dxa"/>
            </w:tcMar>
            <w:vAlign w:val="center"/>
            <w:hideMark/>
          </w:tcPr>
          <w:p w14:paraId="57DA6BA2" w14:textId="77777777" w:rsidR="00A31172" w:rsidRDefault="00A31172" w:rsidP="00213DB0">
            <w:pPr>
              <w:pStyle w:val="movimento"/>
            </w:pPr>
            <w:r>
              <w:t>GALLONI EMANUELE</w:t>
            </w:r>
          </w:p>
        </w:tc>
        <w:tc>
          <w:tcPr>
            <w:tcW w:w="2200" w:type="dxa"/>
            <w:tcMar>
              <w:top w:w="20" w:type="dxa"/>
              <w:left w:w="20" w:type="dxa"/>
              <w:bottom w:w="20" w:type="dxa"/>
              <w:right w:w="20" w:type="dxa"/>
            </w:tcMar>
            <w:vAlign w:val="center"/>
            <w:hideMark/>
          </w:tcPr>
          <w:p w14:paraId="71601019" w14:textId="77777777" w:rsidR="00A31172" w:rsidRDefault="00A31172" w:rsidP="00213DB0">
            <w:pPr>
              <w:pStyle w:val="movimento2"/>
            </w:pPr>
            <w:r>
              <w:t xml:space="preserve">(SAN FAUSTINO) </w:t>
            </w:r>
          </w:p>
        </w:tc>
        <w:tc>
          <w:tcPr>
            <w:tcW w:w="800" w:type="dxa"/>
            <w:tcMar>
              <w:top w:w="20" w:type="dxa"/>
              <w:left w:w="20" w:type="dxa"/>
              <w:bottom w:w="20" w:type="dxa"/>
              <w:right w:w="20" w:type="dxa"/>
            </w:tcMar>
            <w:vAlign w:val="center"/>
            <w:hideMark/>
          </w:tcPr>
          <w:p w14:paraId="0D567EA7"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4A4591FA" w14:textId="77777777" w:rsidR="00A31172" w:rsidRDefault="00A31172" w:rsidP="00213DB0">
            <w:pPr>
              <w:pStyle w:val="movimento"/>
            </w:pPr>
            <w:r>
              <w:t>COLY NFANSOU</w:t>
            </w:r>
          </w:p>
        </w:tc>
        <w:tc>
          <w:tcPr>
            <w:tcW w:w="2200" w:type="dxa"/>
            <w:tcMar>
              <w:top w:w="20" w:type="dxa"/>
              <w:left w:w="20" w:type="dxa"/>
              <w:bottom w:w="20" w:type="dxa"/>
              <w:right w:w="20" w:type="dxa"/>
            </w:tcMar>
            <w:vAlign w:val="center"/>
            <w:hideMark/>
          </w:tcPr>
          <w:p w14:paraId="69FDFE55" w14:textId="77777777" w:rsidR="00A31172" w:rsidRDefault="00A31172" w:rsidP="00213DB0">
            <w:pPr>
              <w:pStyle w:val="movimento2"/>
            </w:pPr>
            <w:r>
              <w:t xml:space="preserve">(SPORTING CAVRIAGO) </w:t>
            </w:r>
          </w:p>
        </w:tc>
      </w:tr>
      <w:tr w:rsidR="00A31172" w14:paraId="4C78CA9C" w14:textId="77777777" w:rsidTr="00213DB0">
        <w:tc>
          <w:tcPr>
            <w:tcW w:w="2200" w:type="dxa"/>
            <w:tcMar>
              <w:top w:w="20" w:type="dxa"/>
              <w:left w:w="20" w:type="dxa"/>
              <w:bottom w:w="20" w:type="dxa"/>
              <w:right w:w="20" w:type="dxa"/>
            </w:tcMar>
            <w:vAlign w:val="center"/>
            <w:hideMark/>
          </w:tcPr>
          <w:p w14:paraId="01173496" w14:textId="77777777" w:rsidR="00A31172" w:rsidRDefault="00A31172" w:rsidP="00213DB0">
            <w:pPr>
              <w:pStyle w:val="movimento"/>
            </w:pPr>
            <w:r>
              <w:t>DIDEBASHVILI LASHA</w:t>
            </w:r>
          </w:p>
        </w:tc>
        <w:tc>
          <w:tcPr>
            <w:tcW w:w="2200" w:type="dxa"/>
            <w:tcMar>
              <w:top w:w="20" w:type="dxa"/>
              <w:left w:w="20" w:type="dxa"/>
              <w:bottom w:w="20" w:type="dxa"/>
              <w:right w:w="20" w:type="dxa"/>
            </w:tcMar>
            <w:vAlign w:val="center"/>
            <w:hideMark/>
          </w:tcPr>
          <w:p w14:paraId="724909B9" w14:textId="77777777" w:rsidR="00A31172" w:rsidRDefault="00A31172" w:rsidP="00213DB0">
            <w:pPr>
              <w:pStyle w:val="movimento2"/>
            </w:pPr>
            <w:r>
              <w:t xml:space="preserve">(SPORTING CAVRIAGO) </w:t>
            </w:r>
          </w:p>
        </w:tc>
        <w:tc>
          <w:tcPr>
            <w:tcW w:w="800" w:type="dxa"/>
            <w:tcMar>
              <w:top w:w="20" w:type="dxa"/>
              <w:left w:w="20" w:type="dxa"/>
              <w:bottom w:w="20" w:type="dxa"/>
              <w:right w:w="20" w:type="dxa"/>
            </w:tcMar>
            <w:vAlign w:val="center"/>
            <w:hideMark/>
          </w:tcPr>
          <w:p w14:paraId="7706F6FD"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613E4C28" w14:textId="77777777" w:rsidR="00A31172" w:rsidRDefault="00A31172" w:rsidP="00213DB0">
            <w:pPr>
              <w:pStyle w:val="movimento"/>
            </w:pPr>
            <w:r>
              <w:t>TEDESCHI FEDERICO</w:t>
            </w:r>
          </w:p>
        </w:tc>
        <w:tc>
          <w:tcPr>
            <w:tcW w:w="2200" w:type="dxa"/>
            <w:tcMar>
              <w:top w:w="20" w:type="dxa"/>
              <w:left w:w="20" w:type="dxa"/>
              <w:bottom w:w="20" w:type="dxa"/>
              <w:right w:w="20" w:type="dxa"/>
            </w:tcMar>
            <w:vAlign w:val="center"/>
            <w:hideMark/>
          </w:tcPr>
          <w:p w14:paraId="2DFC8B4D" w14:textId="77777777" w:rsidR="00A31172" w:rsidRDefault="00A31172" w:rsidP="00213DB0">
            <w:pPr>
              <w:pStyle w:val="movimento2"/>
            </w:pPr>
            <w:r>
              <w:t xml:space="preserve">(SPORTING CAVRIAGO) </w:t>
            </w:r>
          </w:p>
        </w:tc>
      </w:tr>
    </w:tbl>
    <w:p w14:paraId="5101A102" w14:textId="77777777" w:rsidR="00A31172" w:rsidRDefault="00A31172" w:rsidP="00A31172">
      <w:pPr>
        <w:pStyle w:val="breakline"/>
      </w:pPr>
    </w:p>
    <w:p w14:paraId="6A8BFD9B" w14:textId="77777777" w:rsidR="000F320A" w:rsidRPr="00610E87" w:rsidRDefault="000F320A" w:rsidP="000F320A">
      <w:pPr>
        <w:rPr>
          <w:rFonts w:ascii="Century Gothic" w:hAnsi="Century Gothic" w:cs="Arial"/>
          <w:b/>
        </w:rPr>
      </w:pPr>
    </w:p>
    <w:p w14:paraId="52C5EAE3" w14:textId="77777777" w:rsidR="00EC62F8" w:rsidRPr="00FF308B" w:rsidRDefault="00EC62F8" w:rsidP="00EC62F8">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MEMORIAL PRESIDENTI COPPA PROVINCIA TERZA CATEGORIA</w:t>
      </w:r>
    </w:p>
    <w:p w14:paraId="4B719B06" w14:textId="77777777" w:rsidR="00A31172" w:rsidRDefault="00A31172" w:rsidP="00A31172">
      <w:pPr>
        <w:pStyle w:val="titolo10"/>
      </w:pPr>
      <w:r>
        <w:t xml:space="preserve">GARE DEL 6/ 9/2026 </w:t>
      </w:r>
    </w:p>
    <w:p w14:paraId="6055062D" w14:textId="77777777" w:rsidR="00A31172" w:rsidRDefault="00A31172" w:rsidP="00A31172">
      <w:pPr>
        <w:pStyle w:val="titolo60"/>
      </w:pPr>
      <w:r>
        <w:t xml:space="preserve">DECISIONI DEL GIUDICE SPORTIVO </w:t>
      </w:r>
    </w:p>
    <w:p w14:paraId="38DAD3C0" w14:textId="77777777" w:rsidR="00A31172" w:rsidRPr="000A373A" w:rsidRDefault="00A31172" w:rsidP="00A31172">
      <w:pPr>
        <w:pStyle w:val="diffida"/>
        <w:spacing w:before="80" w:beforeAutospacing="0" w:after="40" w:afterAutospacing="0"/>
        <w:jc w:val="center"/>
        <w:rPr>
          <w:b/>
          <w:bCs/>
        </w:rPr>
      </w:pPr>
      <w:r w:rsidRPr="000A373A">
        <w:rPr>
          <w:b/>
          <w:bCs/>
        </w:rPr>
        <w:t>GARA DEL 6/ 9/2026 FELINA - REAL CASINA 04</w:t>
      </w:r>
    </w:p>
    <w:p w14:paraId="3DFA39B4" w14:textId="77777777" w:rsidR="00A31172" w:rsidRDefault="00A31172" w:rsidP="00A31172">
      <w:pPr>
        <w:pStyle w:val="diffida"/>
        <w:spacing w:before="80" w:beforeAutospacing="0" w:after="40" w:afterAutospacing="0"/>
        <w:jc w:val="left"/>
      </w:pPr>
      <w:r>
        <w:t xml:space="preserve">Il giudice sportivo, esaminato il referto di gara ove risulta che il giocatore n-2 CHKAIRI OMAR, veniva ammonito dall’arbitro, tuttavia come risulta da un accesso agli atti, anche per il tramite dell’ufficio tesseramento competente con scambio mail del 09.09.2026, veniva confermato come lo stesso atleta non fosse regolarmente tesserato. </w:t>
      </w:r>
    </w:p>
    <w:p w14:paraId="438476C5" w14:textId="77777777" w:rsidR="00A31172" w:rsidRDefault="00A31172" w:rsidP="00A31172">
      <w:pPr>
        <w:pStyle w:val="diffida"/>
        <w:spacing w:before="80" w:beforeAutospacing="0" w:after="40" w:afterAutospacing="0"/>
        <w:jc w:val="left"/>
      </w:pPr>
      <w:r>
        <w:t xml:space="preserve">Visto quanto sopra e il grave illecito sportivo commesso dal sodalizio Real Casina </w:t>
      </w:r>
      <w:proofErr w:type="spellStart"/>
      <w:r>
        <w:t>asd</w:t>
      </w:r>
      <w:proofErr w:type="spellEnd"/>
      <w:r>
        <w:t xml:space="preserve"> </w:t>
      </w:r>
    </w:p>
    <w:p w14:paraId="4BCD4F3D" w14:textId="77777777" w:rsidR="00A31172" w:rsidRDefault="00A31172" w:rsidP="00A31172">
      <w:pPr>
        <w:pStyle w:val="diffida"/>
        <w:spacing w:before="80" w:beforeAutospacing="0" w:after="40" w:afterAutospacing="0"/>
        <w:jc w:val="left"/>
      </w:pPr>
      <w:r>
        <w:t xml:space="preserve">Visto il CDGS </w:t>
      </w:r>
    </w:p>
    <w:p w14:paraId="1E65B1AD" w14:textId="77777777" w:rsidR="00A31172" w:rsidRDefault="00A31172" w:rsidP="00A31172">
      <w:pPr>
        <w:pStyle w:val="diffida"/>
        <w:spacing w:before="80" w:beforeAutospacing="0" w:after="40" w:afterAutospacing="0"/>
        <w:jc w:val="center"/>
      </w:pPr>
      <w:r>
        <w:t>DELIBERA</w:t>
      </w:r>
    </w:p>
    <w:p w14:paraId="3E5DFD82" w14:textId="77777777" w:rsidR="00A31172" w:rsidRDefault="00A31172" w:rsidP="00A31172">
      <w:pPr>
        <w:pStyle w:val="diffida"/>
        <w:spacing w:before="80" w:beforeAutospacing="0" w:after="40" w:afterAutospacing="0"/>
        <w:jc w:val="left"/>
      </w:pPr>
      <w:r>
        <w:t xml:space="preserve">-  La sconfitta per 3.0 a carico del sodalizio Real Casina </w:t>
      </w:r>
      <w:proofErr w:type="spellStart"/>
      <w:r>
        <w:t>asd</w:t>
      </w:r>
      <w:proofErr w:type="spellEnd"/>
      <w:r>
        <w:t xml:space="preserve"> per violazione del codice di giustizia in materia di tesseramento </w:t>
      </w:r>
    </w:p>
    <w:p w14:paraId="36D33EE4" w14:textId="77777777" w:rsidR="00A31172" w:rsidRDefault="00A31172" w:rsidP="00A31172">
      <w:pPr>
        <w:pStyle w:val="diffida"/>
        <w:spacing w:before="80" w:beforeAutospacing="0" w:after="40" w:afterAutospacing="0"/>
        <w:jc w:val="left"/>
      </w:pPr>
      <w:r>
        <w:t xml:space="preserve">- La squalifica di 1 giornata per il calciatore CHKAIRI OMAR da scontare al momento della regolarizzazione del tesseramento </w:t>
      </w:r>
    </w:p>
    <w:p w14:paraId="6120826C" w14:textId="77777777" w:rsidR="00A31172" w:rsidRDefault="00A31172" w:rsidP="00A31172">
      <w:pPr>
        <w:pStyle w:val="diffida"/>
        <w:spacing w:before="80" w:beforeAutospacing="0" w:after="40" w:afterAutospacing="0"/>
        <w:jc w:val="left"/>
      </w:pPr>
      <w:r>
        <w:t>- L’ammenda di euro 100,00 a carico della società REAL CASINA 04 per responsabilità diretta ed oggettiva nell’aver con negligenza schierato in campo un calciatore senza averne titolo</w:t>
      </w:r>
    </w:p>
    <w:p w14:paraId="37386205" w14:textId="77777777" w:rsidR="00A31172" w:rsidRDefault="00A31172" w:rsidP="00A31172">
      <w:pPr>
        <w:pStyle w:val="diffida"/>
        <w:spacing w:before="80" w:beforeAutospacing="0" w:after="40" w:afterAutospacing="0"/>
        <w:jc w:val="left"/>
      </w:pPr>
      <w:r>
        <w:t xml:space="preserve">- L'inibizione a tutto il 20/09/2026 al Dirigente Accompagnatore Iemmi Asia (REAL CASINA 04) </w:t>
      </w:r>
    </w:p>
    <w:p w14:paraId="09152C2B" w14:textId="77777777" w:rsidR="00A31172" w:rsidRDefault="00A31172" w:rsidP="00A31172">
      <w:pPr>
        <w:pStyle w:val="titolo7a"/>
      </w:pPr>
      <w:r>
        <w:t xml:space="preserve">PROVVEDIMENTI DISCIPLINARI </w:t>
      </w:r>
    </w:p>
    <w:p w14:paraId="0C4C12A4" w14:textId="77777777" w:rsidR="00A31172" w:rsidRDefault="00A31172" w:rsidP="00A31172">
      <w:pPr>
        <w:pStyle w:val="titolo7b"/>
      </w:pPr>
      <w:r>
        <w:t xml:space="preserve">In base alle risultanze degli atti ufficiali sono state deliberate le seguenti sanzioni disciplinari. </w:t>
      </w:r>
    </w:p>
    <w:p w14:paraId="5D73C6B6" w14:textId="77777777" w:rsidR="00A31172" w:rsidRDefault="00A31172" w:rsidP="00A31172">
      <w:pPr>
        <w:pStyle w:val="titolo30"/>
      </w:pPr>
      <w:r>
        <w:t xml:space="preserve">SOCIETA' </w:t>
      </w:r>
    </w:p>
    <w:p w14:paraId="3D9B299B" w14:textId="77777777" w:rsidR="00A31172" w:rsidRDefault="00A31172" w:rsidP="00A31172">
      <w:pPr>
        <w:pStyle w:val="titolo20"/>
      </w:pPr>
      <w:r>
        <w:t xml:space="preserve">AMMENDA </w:t>
      </w:r>
    </w:p>
    <w:p w14:paraId="0497F1F5" w14:textId="77777777" w:rsidR="00A31172" w:rsidRDefault="00A31172" w:rsidP="00A31172">
      <w:pPr>
        <w:pStyle w:val="diffida"/>
        <w:spacing w:before="80" w:beforeAutospacing="0" w:after="40" w:afterAutospacing="0"/>
        <w:jc w:val="left"/>
      </w:pPr>
      <w:r>
        <w:t xml:space="preserve">Euro 100,00 REAL CASINA 04 </w:t>
      </w:r>
      <w:r>
        <w:br/>
        <w:t xml:space="preserve">Vedi Delibera </w:t>
      </w:r>
    </w:p>
    <w:p w14:paraId="542A04E4" w14:textId="77777777" w:rsidR="00A31172" w:rsidRDefault="00A31172" w:rsidP="00A31172">
      <w:pPr>
        <w:pStyle w:val="titolo30"/>
      </w:pPr>
      <w:r>
        <w:t xml:space="preserve">DIRIGENTI </w:t>
      </w:r>
    </w:p>
    <w:p w14:paraId="6B0A8434" w14:textId="77777777" w:rsidR="00A31172" w:rsidRDefault="00A31172" w:rsidP="00A31172">
      <w:pPr>
        <w:pStyle w:val="titolo20"/>
      </w:pPr>
      <w:r>
        <w:t xml:space="preserve">INIBIZIONE FINO AL 20/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31172" w14:paraId="213658BC" w14:textId="77777777" w:rsidTr="00213DB0">
        <w:tc>
          <w:tcPr>
            <w:tcW w:w="2200" w:type="dxa"/>
            <w:tcMar>
              <w:top w:w="20" w:type="dxa"/>
              <w:left w:w="20" w:type="dxa"/>
              <w:bottom w:w="20" w:type="dxa"/>
              <w:right w:w="20" w:type="dxa"/>
            </w:tcMar>
            <w:vAlign w:val="center"/>
            <w:hideMark/>
          </w:tcPr>
          <w:p w14:paraId="0D7EB5E1" w14:textId="77777777" w:rsidR="00A31172" w:rsidRDefault="00A31172" w:rsidP="00213DB0">
            <w:pPr>
              <w:pStyle w:val="movimento"/>
            </w:pPr>
            <w:r>
              <w:t>IEMMI ASIA</w:t>
            </w:r>
          </w:p>
        </w:tc>
        <w:tc>
          <w:tcPr>
            <w:tcW w:w="2200" w:type="dxa"/>
            <w:tcMar>
              <w:top w:w="20" w:type="dxa"/>
              <w:left w:w="20" w:type="dxa"/>
              <w:bottom w:w="20" w:type="dxa"/>
              <w:right w:w="20" w:type="dxa"/>
            </w:tcMar>
            <w:vAlign w:val="center"/>
            <w:hideMark/>
          </w:tcPr>
          <w:p w14:paraId="51143D4C" w14:textId="77777777" w:rsidR="00A31172" w:rsidRDefault="00A31172" w:rsidP="00213DB0">
            <w:pPr>
              <w:pStyle w:val="movimento2"/>
            </w:pPr>
            <w:r>
              <w:t xml:space="preserve">(REAL CASINA 04) </w:t>
            </w:r>
          </w:p>
        </w:tc>
        <w:tc>
          <w:tcPr>
            <w:tcW w:w="800" w:type="dxa"/>
            <w:tcMar>
              <w:top w:w="20" w:type="dxa"/>
              <w:left w:w="20" w:type="dxa"/>
              <w:bottom w:w="20" w:type="dxa"/>
              <w:right w:w="20" w:type="dxa"/>
            </w:tcMar>
            <w:vAlign w:val="center"/>
            <w:hideMark/>
          </w:tcPr>
          <w:p w14:paraId="10806E2B"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A0F2E21"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3697EE8" w14:textId="77777777" w:rsidR="00A31172" w:rsidRDefault="00A31172" w:rsidP="00213DB0">
            <w:pPr>
              <w:pStyle w:val="movimento2"/>
            </w:pPr>
            <w:r>
              <w:t> </w:t>
            </w:r>
          </w:p>
        </w:tc>
      </w:tr>
    </w:tbl>
    <w:p w14:paraId="3CF6DE97" w14:textId="77777777" w:rsidR="00A31172" w:rsidRDefault="00A31172" w:rsidP="00A31172">
      <w:pPr>
        <w:pStyle w:val="diffida"/>
        <w:spacing w:before="80" w:beforeAutospacing="0" w:after="40" w:afterAutospacing="0"/>
        <w:jc w:val="left"/>
      </w:pPr>
      <w:r>
        <w:t xml:space="preserve">Vedi Delibera GS </w:t>
      </w:r>
    </w:p>
    <w:p w14:paraId="65C62CD5" w14:textId="77777777" w:rsidR="00A31172" w:rsidRDefault="00A31172" w:rsidP="00A31172">
      <w:pPr>
        <w:pStyle w:val="titolo30"/>
      </w:pPr>
      <w:r>
        <w:t xml:space="preserve">CALCIATORI ESPULSI </w:t>
      </w:r>
    </w:p>
    <w:p w14:paraId="7EB2C962" w14:textId="77777777" w:rsidR="00A31172" w:rsidRDefault="00A31172" w:rsidP="00A31172">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31172" w14:paraId="1560E2B4" w14:textId="77777777" w:rsidTr="00213DB0">
        <w:tc>
          <w:tcPr>
            <w:tcW w:w="2200" w:type="dxa"/>
            <w:tcMar>
              <w:top w:w="20" w:type="dxa"/>
              <w:left w:w="20" w:type="dxa"/>
              <w:bottom w:w="20" w:type="dxa"/>
              <w:right w:w="20" w:type="dxa"/>
            </w:tcMar>
            <w:vAlign w:val="center"/>
            <w:hideMark/>
          </w:tcPr>
          <w:p w14:paraId="2BE4A4EC" w14:textId="77777777" w:rsidR="00A31172" w:rsidRDefault="00A31172" w:rsidP="00213DB0">
            <w:pPr>
              <w:pStyle w:val="movimento"/>
            </w:pPr>
            <w:r>
              <w:t>GUIDETTI FILIPPO</w:t>
            </w:r>
          </w:p>
        </w:tc>
        <w:tc>
          <w:tcPr>
            <w:tcW w:w="2200" w:type="dxa"/>
            <w:tcMar>
              <w:top w:w="20" w:type="dxa"/>
              <w:left w:w="20" w:type="dxa"/>
              <w:bottom w:w="20" w:type="dxa"/>
              <w:right w:w="20" w:type="dxa"/>
            </w:tcMar>
            <w:vAlign w:val="center"/>
            <w:hideMark/>
          </w:tcPr>
          <w:p w14:paraId="7D97AFFF" w14:textId="77777777" w:rsidR="00A31172" w:rsidRDefault="00A31172" w:rsidP="00213DB0">
            <w:pPr>
              <w:pStyle w:val="movimento2"/>
            </w:pPr>
            <w:r>
              <w:t xml:space="preserve">(IL QUADRIFOGLIO ASD) </w:t>
            </w:r>
          </w:p>
        </w:tc>
        <w:tc>
          <w:tcPr>
            <w:tcW w:w="800" w:type="dxa"/>
            <w:tcMar>
              <w:top w:w="20" w:type="dxa"/>
              <w:left w:w="20" w:type="dxa"/>
              <w:bottom w:w="20" w:type="dxa"/>
              <w:right w:w="20" w:type="dxa"/>
            </w:tcMar>
            <w:vAlign w:val="center"/>
            <w:hideMark/>
          </w:tcPr>
          <w:p w14:paraId="3F47C7AB"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FC3B2AE" w14:textId="77777777" w:rsidR="00A31172" w:rsidRDefault="00A31172" w:rsidP="00213DB0">
            <w:pPr>
              <w:pStyle w:val="movimento"/>
            </w:pPr>
            <w:r>
              <w:t>FERRUCCI IAN RAPHAEL</w:t>
            </w:r>
          </w:p>
        </w:tc>
        <w:tc>
          <w:tcPr>
            <w:tcW w:w="2200" w:type="dxa"/>
            <w:tcMar>
              <w:top w:w="20" w:type="dxa"/>
              <w:left w:w="20" w:type="dxa"/>
              <w:bottom w:w="20" w:type="dxa"/>
              <w:right w:w="20" w:type="dxa"/>
            </w:tcMar>
            <w:vAlign w:val="center"/>
            <w:hideMark/>
          </w:tcPr>
          <w:p w14:paraId="51AA8298" w14:textId="77777777" w:rsidR="00A31172" w:rsidRDefault="00A31172" w:rsidP="00213DB0">
            <w:pPr>
              <w:pStyle w:val="movimento2"/>
            </w:pPr>
            <w:r>
              <w:t xml:space="preserve">(REAL CASINA 04) </w:t>
            </w:r>
          </w:p>
        </w:tc>
      </w:tr>
      <w:tr w:rsidR="00A31172" w14:paraId="41570C57" w14:textId="77777777" w:rsidTr="00213DB0">
        <w:tc>
          <w:tcPr>
            <w:tcW w:w="2200" w:type="dxa"/>
            <w:tcMar>
              <w:top w:w="20" w:type="dxa"/>
              <w:left w:w="20" w:type="dxa"/>
              <w:bottom w:w="20" w:type="dxa"/>
              <w:right w:w="20" w:type="dxa"/>
            </w:tcMar>
            <w:vAlign w:val="center"/>
            <w:hideMark/>
          </w:tcPr>
          <w:p w14:paraId="40E5D2EE" w14:textId="77777777" w:rsidR="00A31172" w:rsidRDefault="00A31172" w:rsidP="00213DB0">
            <w:pPr>
              <w:pStyle w:val="movimento"/>
            </w:pPr>
            <w:r>
              <w:t>FASTOSI MANUEL</w:t>
            </w:r>
          </w:p>
        </w:tc>
        <w:tc>
          <w:tcPr>
            <w:tcW w:w="2200" w:type="dxa"/>
            <w:tcMar>
              <w:top w:w="20" w:type="dxa"/>
              <w:left w:w="20" w:type="dxa"/>
              <w:bottom w:w="20" w:type="dxa"/>
              <w:right w:w="20" w:type="dxa"/>
            </w:tcMar>
            <w:vAlign w:val="center"/>
            <w:hideMark/>
          </w:tcPr>
          <w:p w14:paraId="4BD9CF80" w14:textId="77777777" w:rsidR="00A31172" w:rsidRDefault="00A31172" w:rsidP="00213DB0">
            <w:pPr>
              <w:pStyle w:val="movimento2"/>
            </w:pPr>
            <w:r>
              <w:t xml:space="preserve">(VIGOR LUZZARA ASD) </w:t>
            </w:r>
          </w:p>
        </w:tc>
        <w:tc>
          <w:tcPr>
            <w:tcW w:w="800" w:type="dxa"/>
            <w:tcMar>
              <w:top w:w="20" w:type="dxa"/>
              <w:left w:w="20" w:type="dxa"/>
              <w:bottom w:w="20" w:type="dxa"/>
              <w:right w:w="20" w:type="dxa"/>
            </w:tcMar>
            <w:vAlign w:val="center"/>
            <w:hideMark/>
          </w:tcPr>
          <w:p w14:paraId="7DFA2F92"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01FFFE96"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54D66E6C" w14:textId="77777777" w:rsidR="00A31172" w:rsidRDefault="00A31172" w:rsidP="00213DB0">
            <w:pPr>
              <w:pStyle w:val="movimento2"/>
            </w:pPr>
            <w:r>
              <w:t> </w:t>
            </w:r>
          </w:p>
        </w:tc>
      </w:tr>
    </w:tbl>
    <w:p w14:paraId="43812DB0" w14:textId="77777777" w:rsidR="00A31172" w:rsidRDefault="00A31172" w:rsidP="00A31172">
      <w:pPr>
        <w:pStyle w:val="titolo30"/>
      </w:pPr>
      <w:r>
        <w:t xml:space="preserve">CALCIATORI NON ESPULSI </w:t>
      </w:r>
    </w:p>
    <w:p w14:paraId="4DC288BC" w14:textId="77777777" w:rsidR="00A31172" w:rsidRDefault="00A31172" w:rsidP="00A31172">
      <w:pPr>
        <w:pStyle w:val="titolo20"/>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31172" w14:paraId="439E58DA" w14:textId="77777777" w:rsidTr="00213DB0">
        <w:tc>
          <w:tcPr>
            <w:tcW w:w="2200" w:type="dxa"/>
            <w:tcMar>
              <w:top w:w="20" w:type="dxa"/>
              <w:left w:w="20" w:type="dxa"/>
              <w:bottom w:w="20" w:type="dxa"/>
              <w:right w:w="20" w:type="dxa"/>
            </w:tcMar>
            <w:vAlign w:val="center"/>
            <w:hideMark/>
          </w:tcPr>
          <w:p w14:paraId="3B047F4C" w14:textId="77777777" w:rsidR="00A31172" w:rsidRDefault="00A31172" w:rsidP="00213DB0">
            <w:pPr>
              <w:pStyle w:val="movimento"/>
            </w:pPr>
            <w:r>
              <w:t>MBENGUE MACOUMBA</w:t>
            </w:r>
          </w:p>
        </w:tc>
        <w:tc>
          <w:tcPr>
            <w:tcW w:w="2200" w:type="dxa"/>
            <w:tcMar>
              <w:top w:w="20" w:type="dxa"/>
              <w:left w:w="20" w:type="dxa"/>
              <w:bottom w:w="20" w:type="dxa"/>
              <w:right w:w="20" w:type="dxa"/>
            </w:tcMar>
            <w:vAlign w:val="center"/>
            <w:hideMark/>
          </w:tcPr>
          <w:p w14:paraId="369448C6" w14:textId="77777777" w:rsidR="00A31172" w:rsidRDefault="00A31172" w:rsidP="00213DB0">
            <w:pPr>
              <w:pStyle w:val="movimento2"/>
            </w:pPr>
            <w:r>
              <w:t xml:space="preserve">(AICS GUASTALLA ASD) </w:t>
            </w:r>
          </w:p>
        </w:tc>
        <w:tc>
          <w:tcPr>
            <w:tcW w:w="800" w:type="dxa"/>
            <w:tcMar>
              <w:top w:w="20" w:type="dxa"/>
              <w:left w:w="20" w:type="dxa"/>
              <w:bottom w:w="20" w:type="dxa"/>
              <w:right w:w="20" w:type="dxa"/>
            </w:tcMar>
            <w:vAlign w:val="center"/>
            <w:hideMark/>
          </w:tcPr>
          <w:p w14:paraId="71B89650"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516B78B7" w14:textId="77777777" w:rsidR="00A31172" w:rsidRDefault="00A31172" w:rsidP="00213DB0">
            <w:pPr>
              <w:pStyle w:val="movimento"/>
            </w:pPr>
            <w:r>
              <w:t>MBENGUE OMAR</w:t>
            </w:r>
          </w:p>
        </w:tc>
        <w:tc>
          <w:tcPr>
            <w:tcW w:w="2200" w:type="dxa"/>
            <w:tcMar>
              <w:top w:w="20" w:type="dxa"/>
              <w:left w:w="20" w:type="dxa"/>
              <w:bottom w:w="20" w:type="dxa"/>
              <w:right w:w="20" w:type="dxa"/>
            </w:tcMar>
            <w:vAlign w:val="center"/>
            <w:hideMark/>
          </w:tcPr>
          <w:p w14:paraId="2302F5D9" w14:textId="77777777" w:rsidR="00A31172" w:rsidRDefault="00A31172" w:rsidP="00213DB0">
            <w:pPr>
              <w:pStyle w:val="movimento2"/>
            </w:pPr>
            <w:r>
              <w:t xml:space="preserve">(AICS GUASTALLA ASD) </w:t>
            </w:r>
          </w:p>
        </w:tc>
      </w:tr>
      <w:tr w:rsidR="00A31172" w14:paraId="7801D1FC" w14:textId="77777777" w:rsidTr="00213DB0">
        <w:tc>
          <w:tcPr>
            <w:tcW w:w="2200" w:type="dxa"/>
            <w:tcMar>
              <w:top w:w="20" w:type="dxa"/>
              <w:left w:w="20" w:type="dxa"/>
              <w:bottom w:w="20" w:type="dxa"/>
              <w:right w:w="20" w:type="dxa"/>
            </w:tcMar>
            <w:vAlign w:val="center"/>
            <w:hideMark/>
          </w:tcPr>
          <w:p w14:paraId="2CC386ED" w14:textId="77777777" w:rsidR="00A31172" w:rsidRDefault="00A31172" w:rsidP="00213DB0">
            <w:pPr>
              <w:pStyle w:val="movimento"/>
            </w:pPr>
            <w:r>
              <w:t>DAOLIO ANDREA</w:t>
            </w:r>
          </w:p>
        </w:tc>
        <w:tc>
          <w:tcPr>
            <w:tcW w:w="2200" w:type="dxa"/>
            <w:tcMar>
              <w:top w:w="20" w:type="dxa"/>
              <w:left w:w="20" w:type="dxa"/>
              <w:bottom w:w="20" w:type="dxa"/>
              <w:right w:w="20" w:type="dxa"/>
            </w:tcMar>
            <w:vAlign w:val="center"/>
            <w:hideMark/>
          </w:tcPr>
          <w:p w14:paraId="641C02DE" w14:textId="77777777" w:rsidR="00A31172" w:rsidRDefault="00A31172" w:rsidP="00213DB0">
            <w:pPr>
              <w:pStyle w:val="movimento2"/>
            </w:pPr>
            <w:r>
              <w:t xml:space="preserve">(ATLETICO BILBAGNO S.G.) </w:t>
            </w:r>
          </w:p>
        </w:tc>
        <w:tc>
          <w:tcPr>
            <w:tcW w:w="800" w:type="dxa"/>
            <w:tcMar>
              <w:top w:w="20" w:type="dxa"/>
              <w:left w:w="20" w:type="dxa"/>
              <w:bottom w:w="20" w:type="dxa"/>
              <w:right w:w="20" w:type="dxa"/>
            </w:tcMar>
            <w:vAlign w:val="center"/>
            <w:hideMark/>
          </w:tcPr>
          <w:p w14:paraId="21A6F783"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1D720F8B" w14:textId="77777777" w:rsidR="00A31172" w:rsidRDefault="00A31172" w:rsidP="00213DB0">
            <w:pPr>
              <w:pStyle w:val="movimento"/>
            </w:pPr>
            <w:r>
              <w:t>FERRANTE PIETRO</w:t>
            </w:r>
          </w:p>
        </w:tc>
        <w:tc>
          <w:tcPr>
            <w:tcW w:w="2200" w:type="dxa"/>
            <w:tcMar>
              <w:top w:w="20" w:type="dxa"/>
              <w:left w:w="20" w:type="dxa"/>
              <w:bottom w:w="20" w:type="dxa"/>
              <w:right w:w="20" w:type="dxa"/>
            </w:tcMar>
            <w:vAlign w:val="center"/>
            <w:hideMark/>
          </w:tcPr>
          <w:p w14:paraId="3BCB0EC1" w14:textId="77777777" w:rsidR="00A31172" w:rsidRDefault="00A31172" w:rsidP="00213DB0">
            <w:pPr>
              <w:pStyle w:val="movimento2"/>
            </w:pPr>
            <w:r>
              <w:t xml:space="preserve">(ATLETICO BILBAGNO S.G.) </w:t>
            </w:r>
          </w:p>
        </w:tc>
      </w:tr>
      <w:tr w:rsidR="00A31172" w14:paraId="38138E67" w14:textId="77777777" w:rsidTr="00213DB0">
        <w:tc>
          <w:tcPr>
            <w:tcW w:w="2200" w:type="dxa"/>
            <w:tcMar>
              <w:top w:w="20" w:type="dxa"/>
              <w:left w:w="20" w:type="dxa"/>
              <w:bottom w:w="20" w:type="dxa"/>
              <w:right w:w="20" w:type="dxa"/>
            </w:tcMar>
            <w:vAlign w:val="center"/>
            <w:hideMark/>
          </w:tcPr>
          <w:p w14:paraId="78E1A282" w14:textId="77777777" w:rsidR="00A31172" w:rsidRDefault="00A31172" w:rsidP="00213DB0">
            <w:pPr>
              <w:pStyle w:val="movimento"/>
            </w:pPr>
            <w:r>
              <w:t>FRATTINI LUCA</w:t>
            </w:r>
          </w:p>
        </w:tc>
        <w:tc>
          <w:tcPr>
            <w:tcW w:w="2200" w:type="dxa"/>
            <w:tcMar>
              <w:top w:w="20" w:type="dxa"/>
              <w:left w:w="20" w:type="dxa"/>
              <w:bottom w:w="20" w:type="dxa"/>
              <w:right w:w="20" w:type="dxa"/>
            </w:tcMar>
            <w:vAlign w:val="center"/>
            <w:hideMark/>
          </w:tcPr>
          <w:p w14:paraId="03246013" w14:textId="77777777" w:rsidR="00A31172" w:rsidRDefault="00A31172" w:rsidP="00213DB0">
            <w:pPr>
              <w:pStyle w:val="movimento2"/>
            </w:pPr>
            <w:r>
              <w:t xml:space="preserve">(ATLETICO BILBAGNO S.G.) </w:t>
            </w:r>
          </w:p>
        </w:tc>
        <w:tc>
          <w:tcPr>
            <w:tcW w:w="800" w:type="dxa"/>
            <w:tcMar>
              <w:top w:w="20" w:type="dxa"/>
              <w:left w:w="20" w:type="dxa"/>
              <w:bottom w:w="20" w:type="dxa"/>
              <w:right w:w="20" w:type="dxa"/>
            </w:tcMar>
            <w:vAlign w:val="center"/>
            <w:hideMark/>
          </w:tcPr>
          <w:p w14:paraId="25865C58"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E917297" w14:textId="77777777" w:rsidR="00A31172" w:rsidRDefault="00A31172" w:rsidP="00213DB0">
            <w:pPr>
              <w:pStyle w:val="movimento"/>
            </w:pPr>
            <w:r>
              <w:t>MAZZA EMANUELE</w:t>
            </w:r>
          </w:p>
        </w:tc>
        <w:tc>
          <w:tcPr>
            <w:tcW w:w="2200" w:type="dxa"/>
            <w:tcMar>
              <w:top w:w="20" w:type="dxa"/>
              <w:left w:w="20" w:type="dxa"/>
              <w:bottom w:w="20" w:type="dxa"/>
              <w:right w:w="20" w:type="dxa"/>
            </w:tcMar>
            <w:vAlign w:val="center"/>
            <w:hideMark/>
          </w:tcPr>
          <w:p w14:paraId="1CE5D470" w14:textId="77777777" w:rsidR="00A31172" w:rsidRDefault="00A31172" w:rsidP="00213DB0">
            <w:pPr>
              <w:pStyle w:val="movimento2"/>
            </w:pPr>
            <w:r>
              <w:t xml:space="preserve">(ATLETICO BILBAGNO S.G.) </w:t>
            </w:r>
          </w:p>
        </w:tc>
      </w:tr>
      <w:tr w:rsidR="00A31172" w14:paraId="651549B1" w14:textId="77777777" w:rsidTr="00213DB0">
        <w:tc>
          <w:tcPr>
            <w:tcW w:w="2200" w:type="dxa"/>
            <w:tcMar>
              <w:top w:w="20" w:type="dxa"/>
              <w:left w:w="20" w:type="dxa"/>
              <w:bottom w:w="20" w:type="dxa"/>
              <w:right w:w="20" w:type="dxa"/>
            </w:tcMar>
            <w:vAlign w:val="center"/>
            <w:hideMark/>
          </w:tcPr>
          <w:p w14:paraId="614AC45B" w14:textId="77777777" w:rsidR="00A31172" w:rsidRDefault="00A31172" w:rsidP="00213DB0">
            <w:pPr>
              <w:pStyle w:val="movimento"/>
            </w:pPr>
            <w:r>
              <w:t>BERTOLOTTI LEONARDO</w:t>
            </w:r>
          </w:p>
        </w:tc>
        <w:tc>
          <w:tcPr>
            <w:tcW w:w="2200" w:type="dxa"/>
            <w:tcMar>
              <w:top w:w="20" w:type="dxa"/>
              <w:left w:w="20" w:type="dxa"/>
              <w:bottom w:w="20" w:type="dxa"/>
              <w:right w:w="20" w:type="dxa"/>
            </w:tcMar>
            <w:vAlign w:val="center"/>
            <w:hideMark/>
          </w:tcPr>
          <w:p w14:paraId="0C5BC714" w14:textId="77777777" w:rsidR="00A31172" w:rsidRDefault="00A31172" w:rsidP="00213DB0">
            <w:pPr>
              <w:pStyle w:val="movimento2"/>
            </w:pPr>
            <w:r>
              <w:t xml:space="preserve">(BIASOLA-RIVALTA) </w:t>
            </w:r>
          </w:p>
        </w:tc>
        <w:tc>
          <w:tcPr>
            <w:tcW w:w="800" w:type="dxa"/>
            <w:tcMar>
              <w:top w:w="20" w:type="dxa"/>
              <w:left w:w="20" w:type="dxa"/>
              <w:bottom w:w="20" w:type="dxa"/>
              <w:right w:w="20" w:type="dxa"/>
            </w:tcMar>
            <w:vAlign w:val="center"/>
            <w:hideMark/>
          </w:tcPr>
          <w:p w14:paraId="37F112F2"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670AF19" w14:textId="77777777" w:rsidR="00A31172" w:rsidRDefault="00A31172" w:rsidP="00213DB0">
            <w:pPr>
              <w:pStyle w:val="movimento"/>
            </w:pPr>
            <w:r>
              <w:t>D ARCANGELO VALENTINO</w:t>
            </w:r>
          </w:p>
        </w:tc>
        <w:tc>
          <w:tcPr>
            <w:tcW w:w="2200" w:type="dxa"/>
            <w:tcMar>
              <w:top w:w="20" w:type="dxa"/>
              <w:left w:w="20" w:type="dxa"/>
              <w:bottom w:w="20" w:type="dxa"/>
              <w:right w:w="20" w:type="dxa"/>
            </w:tcMar>
            <w:vAlign w:val="center"/>
            <w:hideMark/>
          </w:tcPr>
          <w:p w14:paraId="1BFA1C1D" w14:textId="77777777" w:rsidR="00A31172" w:rsidRDefault="00A31172" w:rsidP="00213DB0">
            <w:pPr>
              <w:pStyle w:val="movimento2"/>
            </w:pPr>
            <w:r>
              <w:t xml:space="preserve">(BIASOLA-RIVALTA) </w:t>
            </w:r>
          </w:p>
        </w:tc>
      </w:tr>
      <w:tr w:rsidR="00A31172" w14:paraId="40646532" w14:textId="77777777" w:rsidTr="00213DB0">
        <w:tc>
          <w:tcPr>
            <w:tcW w:w="2200" w:type="dxa"/>
            <w:tcMar>
              <w:top w:w="20" w:type="dxa"/>
              <w:left w:w="20" w:type="dxa"/>
              <w:bottom w:w="20" w:type="dxa"/>
              <w:right w:w="20" w:type="dxa"/>
            </w:tcMar>
            <w:vAlign w:val="center"/>
            <w:hideMark/>
          </w:tcPr>
          <w:p w14:paraId="7CB8FE3D" w14:textId="77777777" w:rsidR="00A31172" w:rsidRDefault="00A31172" w:rsidP="00213DB0">
            <w:pPr>
              <w:pStyle w:val="movimento"/>
            </w:pPr>
            <w:r>
              <w:t>KONDAKCIU MARIEL</w:t>
            </w:r>
          </w:p>
        </w:tc>
        <w:tc>
          <w:tcPr>
            <w:tcW w:w="2200" w:type="dxa"/>
            <w:tcMar>
              <w:top w:w="20" w:type="dxa"/>
              <w:left w:w="20" w:type="dxa"/>
              <w:bottom w:w="20" w:type="dxa"/>
              <w:right w:w="20" w:type="dxa"/>
            </w:tcMar>
            <w:vAlign w:val="center"/>
            <w:hideMark/>
          </w:tcPr>
          <w:p w14:paraId="5FFE5C6D" w14:textId="77777777" w:rsidR="00A31172" w:rsidRDefault="00A31172" w:rsidP="00213DB0">
            <w:pPr>
              <w:pStyle w:val="movimento2"/>
            </w:pPr>
            <w:r>
              <w:t xml:space="preserve">(BIASOLA-RIVALTA) </w:t>
            </w:r>
          </w:p>
        </w:tc>
        <w:tc>
          <w:tcPr>
            <w:tcW w:w="800" w:type="dxa"/>
            <w:tcMar>
              <w:top w:w="20" w:type="dxa"/>
              <w:left w:w="20" w:type="dxa"/>
              <w:bottom w:w="20" w:type="dxa"/>
              <w:right w:w="20" w:type="dxa"/>
            </w:tcMar>
            <w:vAlign w:val="center"/>
            <w:hideMark/>
          </w:tcPr>
          <w:p w14:paraId="3C2C9B96"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1659A91B" w14:textId="77777777" w:rsidR="00A31172" w:rsidRDefault="00A31172" w:rsidP="00213DB0">
            <w:pPr>
              <w:pStyle w:val="movimento"/>
            </w:pPr>
            <w:r>
              <w:t>GIRASOLE MATTIA</w:t>
            </w:r>
          </w:p>
        </w:tc>
        <w:tc>
          <w:tcPr>
            <w:tcW w:w="2200" w:type="dxa"/>
            <w:tcMar>
              <w:top w:w="20" w:type="dxa"/>
              <w:left w:w="20" w:type="dxa"/>
              <w:bottom w:w="20" w:type="dxa"/>
              <w:right w:w="20" w:type="dxa"/>
            </w:tcMar>
            <w:vAlign w:val="center"/>
            <w:hideMark/>
          </w:tcPr>
          <w:p w14:paraId="08B91B99" w14:textId="77777777" w:rsidR="00A31172" w:rsidRDefault="00A31172" w:rsidP="00213DB0">
            <w:pPr>
              <w:pStyle w:val="movimento2"/>
            </w:pPr>
            <w:r>
              <w:t xml:space="preserve">(BOSCO) </w:t>
            </w:r>
          </w:p>
        </w:tc>
      </w:tr>
      <w:tr w:rsidR="00A31172" w14:paraId="73FEBD34" w14:textId="77777777" w:rsidTr="00213DB0">
        <w:tc>
          <w:tcPr>
            <w:tcW w:w="2200" w:type="dxa"/>
            <w:tcMar>
              <w:top w:w="20" w:type="dxa"/>
              <w:left w:w="20" w:type="dxa"/>
              <w:bottom w:w="20" w:type="dxa"/>
              <w:right w:w="20" w:type="dxa"/>
            </w:tcMar>
            <w:vAlign w:val="center"/>
            <w:hideMark/>
          </w:tcPr>
          <w:p w14:paraId="668AF3DF" w14:textId="77777777" w:rsidR="00A31172" w:rsidRDefault="00A31172" w:rsidP="00213DB0">
            <w:pPr>
              <w:pStyle w:val="movimento"/>
            </w:pPr>
            <w:r>
              <w:t>KWAKYE DANIEL</w:t>
            </w:r>
          </w:p>
        </w:tc>
        <w:tc>
          <w:tcPr>
            <w:tcW w:w="2200" w:type="dxa"/>
            <w:tcMar>
              <w:top w:w="20" w:type="dxa"/>
              <w:left w:w="20" w:type="dxa"/>
              <w:bottom w:w="20" w:type="dxa"/>
              <w:right w:w="20" w:type="dxa"/>
            </w:tcMar>
            <w:vAlign w:val="center"/>
            <w:hideMark/>
          </w:tcPr>
          <w:p w14:paraId="7BBAA180" w14:textId="77777777" w:rsidR="00A31172" w:rsidRDefault="00A31172" w:rsidP="00213DB0">
            <w:pPr>
              <w:pStyle w:val="movimento2"/>
            </w:pPr>
            <w:r>
              <w:t xml:space="preserve">(BOSCO) </w:t>
            </w:r>
          </w:p>
        </w:tc>
        <w:tc>
          <w:tcPr>
            <w:tcW w:w="800" w:type="dxa"/>
            <w:tcMar>
              <w:top w:w="20" w:type="dxa"/>
              <w:left w:w="20" w:type="dxa"/>
              <w:bottom w:w="20" w:type="dxa"/>
              <w:right w:w="20" w:type="dxa"/>
            </w:tcMar>
            <w:vAlign w:val="center"/>
            <w:hideMark/>
          </w:tcPr>
          <w:p w14:paraId="41D2B67E"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4BAFD784" w14:textId="77777777" w:rsidR="00A31172" w:rsidRDefault="00A31172" w:rsidP="00213DB0">
            <w:pPr>
              <w:pStyle w:val="movimento"/>
            </w:pPr>
            <w:r>
              <w:t>MESSORI FILIPPO</w:t>
            </w:r>
          </w:p>
        </w:tc>
        <w:tc>
          <w:tcPr>
            <w:tcW w:w="2200" w:type="dxa"/>
            <w:tcMar>
              <w:top w:w="20" w:type="dxa"/>
              <w:left w:w="20" w:type="dxa"/>
              <w:bottom w:w="20" w:type="dxa"/>
              <w:right w:w="20" w:type="dxa"/>
            </w:tcMar>
            <w:vAlign w:val="center"/>
            <w:hideMark/>
          </w:tcPr>
          <w:p w14:paraId="33EBB154" w14:textId="77777777" w:rsidR="00A31172" w:rsidRDefault="00A31172" w:rsidP="00213DB0">
            <w:pPr>
              <w:pStyle w:val="movimento2"/>
            </w:pPr>
            <w:r>
              <w:t xml:space="preserve">(BOSCO) </w:t>
            </w:r>
          </w:p>
        </w:tc>
      </w:tr>
      <w:tr w:rsidR="00A31172" w14:paraId="67ADD5B1" w14:textId="77777777" w:rsidTr="00213DB0">
        <w:tc>
          <w:tcPr>
            <w:tcW w:w="2200" w:type="dxa"/>
            <w:tcMar>
              <w:top w:w="20" w:type="dxa"/>
              <w:left w:w="20" w:type="dxa"/>
              <w:bottom w:w="20" w:type="dxa"/>
              <w:right w:w="20" w:type="dxa"/>
            </w:tcMar>
            <w:vAlign w:val="center"/>
            <w:hideMark/>
          </w:tcPr>
          <w:p w14:paraId="0EAD5DFE" w14:textId="77777777" w:rsidR="00A31172" w:rsidRDefault="00A31172" w:rsidP="00213DB0">
            <w:pPr>
              <w:pStyle w:val="movimento"/>
            </w:pPr>
            <w:r>
              <w:t>CANEO NICOLO</w:t>
            </w:r>
          </w:p>
        </w:tc>
        <w:tc>
          <w:tcPr>
            <w:tcW w:w="2200" w:type="dxa"/>
            <w:tcMar>
              <w:top w:w="20" w:type="dxa"/>
              <w:left w:w="20" w:type="dxa"/>
              <w:bottom w:w="20" w:type="dxa"/>
              <w:right w:w="20" w:type="dxa"/>
            </w:tcMar>
            <w:vAlign w:val="center"/>
            <w:hideMark/>
          </w:tcPr>
          <w:p w14:paraId="2BFB948B" w14:textId="77777777" w:rsidR="00A31172" w:rsidRDefault="00A31172" w:rsidP="00213DB0">
            <w:pPr>
              <w:pStyle w:val="movimento2"/>
            </w:pPr>
            <w:r>
              <w:t xml:space="preserve">(CADELBOSCO A.S.D.) </w:t>
            </w:r>
          </w:p>
        </w:tc>
        <w:tc>
          <w:tcPr>
            <w:tcW w:w="800" w:type="dxa"/>
            <w:tcMar>
              <w:top w:w="20" w:type="dxa"/>
              <w:left w:w="20" w:type="dxa"/>
              <w:bottom w:w="20" w:type="dxa"/>
              <w:right w:w="20" w:type="dxa"/>
            </w:tcMar>
            <w:vAlign w:val="center"/>
            <w:hideMark/>
          </w:tcPr>
          <w:p w14:paraId="6D7E65F8"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51AD441" w14:textId="77777777" w:rsidR="00A31172" w:rsidRDefault="00A31172" w:rsidP="00213DB0">
            <w:pPr>
              <w:pStyle w:val="movimento"/>
            </w:pPr>
            <w:r>
              <w:t>COZZOLINO GIUSEPPE</w:t>
            </w:r>
          </w:p>
        </w:tc>
        <w:tc>
          <w:tcPr>
            <w:tcW w:w="2200" w:type="dxa"/>
            <w:tcMar>
              <w:top w:w="20" w:type="dxa"/>
              <w:left w:w="20" w:type="dxa"/>
              <w:bottom w:w="20" w:type="dxa"/>
              <w:right w:w="20" w:type="dxa"/>
            </w:tcMar>
            <w:vAlign w:val="center"/>
            <w:hideMark/>
          </w:tcPr>
          <w:p w14:paraId="114D9084" w14:textId="77777777" w:rsidR="00A31172" w:rsidRDefault="00A31172" w:rsidP="00213DB0">
            <w:pPr>
              <w:pStyle w:val="movimento2"/>
            </w:pPr>
            <w:r>
              <w:t xml:space="preserve">(CADELBOSCO A.S.D.) </w:t>
            </w:r>
          </w:p>
        </w:tc>
      </w:tr>
      <w:tr w:rsidR="00A31172" w14:paraId="259C850A" w14:textId="77777777" w:rsidTr="00213DB0">
        <w:tc>
          <w:tcPr>
            <w:tcW w:w="2200" w:type="dxa"/>
            <w:tcMar>
              <w:top w:w="20" w:type="dxa"/>
              <w:left w:w="20" w:type="dxa"/>
              <w:bottom w:w="20" w:type="dxa"/>
              <w:right w:w="20" w:type="dxa"/>
            </w:tcMar>
            <w:vAlign w:val="center"/>
            <w:hideMark/>
          </w:tcPr>
          <w:p w14:paraId="12EBDAEB" w14:textId="77777777" w:rsidR="00A31172" w:rsidRDefault="00A31172" w:rsidP="00213DB0">
            <w:pPr>
              <w:pStyle w:val="movimento"/>
            </w:pPr>
            <w:r>
              <w:t>ALEOTTI MARTIN</w:t>
            </w:r>
          </w:p>
        </w:tc>
        <w:tc>
          <w:tcPr>
            <w:tcW w:w="2200" w:type="dxa"/>
            <w:tcMar>
              <w:top w:w="20" w:type="dxa"/>
              <w:left w:w="20" w:type="dxa"/>
              <w:bottom w:w="20" w:type="dxa"/>
              <w:right w:w="20" w:type="dxa"/>
            </w:tcMar>
            <w:vAlign w:val="center"/>
            <w:hideMark/>
          </w:tcPr>
          <w:p w14:paraId="7D3A2742" w14:textId="77777777" w:rsidR="00A31172" w:rsidRDefault="00A31172" w:rsidP="00213DB0">
            <w:pPr>
              <w:pStyle w:val="movimento2"/>
            </w:pPr>
            <w:r>
              <w:t xml:space="preserve">(CALCIO CAVRIAGO) </w:t>
            </w:r>
          </w:p>
        </w:tc>
        <w:tc>
          <w:tcPr>
            <w:tcW w:w="800" w:type="dxa"/>
            <w:tcMar>
              <w:top w:w="20" w:type="dxa"/>
              <w:left w:w="20" w:type="dxa"/>
              <w:bottom w:w="20" w:type="dxa"/>
              <w:right w:w="20" w:type="dxa"/>
            </w:tcMar>
            <w:vAlign w:val="center"/>
            <w:hideMark/>
          </w:tcPr>
          <w:p w14:paraId="3B011087"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2E3E722" w14:textId="77777777" w:rsidR="00A31172" w:rsidRDefault="00A31172" w:rsidP="00213DB0">
            <w:pPr>
              <w:pStyle w:val="movimento"/>
            </w:pPr>
            <w:r>
              <w:t>BIMBI GABRIELE</w:t>
            </w:r>
          </w:p>
        </w:tc>
        <w:tc>
          <w:tcPr>
            <w:tcW w:w="2200" w:type="dxa"/>
            <w:tcMar>
              <w:top w:w="20" w:type="dxa"/>
              <w:left w:w="20" w:type="dxa"/>
              <w:bottom w:w="20" w:type="dxa"/>
              <w:right w:w="20" w:type="dxa"/>
            </w:tcMar>
            <w:vAlign w:val="center"/>
            <w:hideMark/>
          </w:tcPr>
          <w:p w14:paraId="6C26BFE4" w14:textId="77777777" w:rsidR="00A31172" w:rsidRDefault="00A31172" w:rsidP="00213DB0">
            <w:pPr>
              <w:pStyle w:val="movimento2"/>
            </w:pPr>
            <w:r>
              <w:t xml:space="preserve">(CALCIO CAVRIAGO) </w:t>
            </w:r>
          </w:p>
        </w:tc>
      </w:tr>
      <w:tr w:rsidR="00A31172" w14:paraId="346CE0AC" w14:textId="77777777" w:rsidTr="00213DB0">
        <w:tc>
          <w:tcPr>
            <w:tcW w:w="2200" w:type="dxa"/>
            <w:tcMar>
              <w:top w:w="20" w:type="dxa"/>
              <w:left w:w="20" w:type="dxa"/>
              <w:bottom w:w="20" w:type="dxa"/>
              <w:right w:w="20" w:type="dxa"/>
            </w:tcMar>
            <w:vAlign w:val="center"/>
            <w:hideMark/>
          </w:tcPr>
          <w:p w14:paraId="00A8AA2D" w14:textId="77777777" w:rsidR="00A31172" w:rsidRDefault="00A31172" w:rsidP="00213DB0">
            <w:pPr>
              <w:pStyle w:val="movimento"/>
            </w:pPr>
            <w:r>
              <w:t>SILIGARDI RICCARDO</w:t>
            </w:r>
          </w:p>
        </w:tc>
        <w:tc>
          <w:tcPr>
            <w:tcW w:w="2200" w:type="dxa"/>
            <w:tcMar>
              <w:top w:w="20" w:type="dxa"/>
              <w:left w:w="20" w:type="dxa"/>
              <w:bottom w:w="20" w:type="dxa"/>
              <w:right w:w="20" w:type="dxa"/>
            </w:tcMar>
            <w:vAlign w:val="center"/>
            <w:hideMark/>
          </w:tcPr>
          <w:p w14:paraId="61953625" w14:textId="77777777" w:rsidR="00A31172" w:rsidRDefault="00A31172" w:rsidP="00213DB0">
            <w:pPr>
              <w:pStyle w:val="movimento2"/>
            </w:pPr>
            <w:r>
              <w:t xml:space="preserve">(DECO) </w:t>
            </w:r>
          </w:p>
        </w:tc>
        <w:tc>
          <w:tcPr>
            <w:tcW w:w="800" w:type="dxa"/>
            <w:tcMar>
              <w:top w:w="20" w:type="dxa"/>
              <w:left w:w="20" w:type="dxa"/>
              <w:bottom w:w="20" w:type="dxa"/>
              <w:right w:w="20" w:type="dxa"/>
            </w:tcMar>
            <w:vAlign w:val="center"/>
            <w:hideMark/>
          </w:tcPr>
          <w:p w14:paraId="344B1351"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F30E29E" w14:textId="77777777" w:rsidR="00A31172" w:rsidRDefault="00A31172" w:rsidP="00213DB0">
            <w:pPr>
              <w:pStyle w:val="movimento"/>
            </w:pPr>
            <w:r>
              <w:t>CHIELI GABRIELE</w:t>
            </w:r>
          </w:p>
        </w:tc>
        <w:tc>
          <w:tcPr>
            <w:tcW w:w="2200" w:type="dxa"/>
            <w:tcMar>
              <w:top w:w="20" w:type="dxa"/>
              <w:left w:w="20" w:type="dxa"/>
              <w:bottom w:w="20" w:type="dxa"/>
              <w:right w:w="20" w:type="dxa"/>
            </w:tcMar>
            <w:vAlign w:val="center"/>
            <w:hideMark/>
          </w:tcPr>
          <w:p w14:paraId="51729938" w14:textId="77777777" w:rsidR="00A31172" w:rsidRDefault="00A31172" w:rsidP="00213DB0">
            <w:pPr>
              <w:pStyle w:val="movimento2"/>
            </w:pPr>
            <w:r>
              <w:t xml:space="preserve">(FOGLIANO A.S.D.) </w:t>
            </w:r>
          </w:p>
        </w:tc>
      </w:tr>
      <w:tr w:rsidR="00A31172" w14:paraId="6C0ED382" w14:textId="77777777" w:rsidTr="00213DB0">
        <w:tc>
          <w:tcPr>
            <w:tcW w:w="2200" w:type="dxa"/>
            <w:tcMar>
              <w:top w:w="20" w:type="dxa"/>
              <w:left w:w="20" w:type="dxa"/>
              <w:bottom w:w="20" w:type="dxa"/>
              <w:right w:w="20" w:type="dxa"/>
            </w:tcMar>
            <w:vAlign w:val="center"/>
            <w:hideMark/>
          </w:tcPr>
          <w:p w14:paraId="4FF3EC77" w14:textId="77777777" w:rsidR="00A31172" w:rsidRDefault="00A31172" w:rsidP="00213DB0">
            <w:pPr>
              <w:pStyle w:val="movimento"/>
            </w:pPr>
            <w:r>
              <w:t>CAPILUPPI ALESSANDRO</w:t>
            </w:r>
          </w:p>
        </w:tc>
        <w:tc>
          <w:tcPr>
            <w:tcW w:w="2200" w:type="dxa"/>
            <w:tcMar>
              <w:top w:w="20" w:type="dxa"/>
              <w:left w:w="20" w:type="dxa"/>
              <w:bottom w:w="20" w:type="dxa"/>
              <w:right w:w="20" w:type="dxa"/>
            </w:tcMar>
            <w:vAlign w:val="center"/>
            <w:hideMark/>
          </w:tcPr>
          <w:p w14:paraId="5BC38418" w14:textId="77777777" w:rsidR="00A31172" w:rsidRDefault="00A31172" w:rsidP="00213DB0">
            <w:pPr>
              <w:pStyle w:val="movimento2"/>
            </w:pPr>
            <w:r>
              <w:t xml:space="preserve">(FOSDONDO A.S.D.) </w:t>
            </w:r>
          </w:p>
        </w:tc>
        <w:tc>
          <w:tcPr>
            <w:tcW w:w="800" w:type="dxa"/>
            <w:tcMar>
              <w:top w:w="20" w:type="dxa"/>
              <w:left w:w="20" w:type="dxa"/>
              <w:bottom w:w="20" w:type="dxa"/>
              <w:right w:w="20" w:type="dxa"/>
            </w:tcMar>
            <w:vAlign w:val="center"/>
            <w:hideMark/>
          </w:tcPr>
          <w:p w14:paraId="76AF7803"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449C0F7D" w14:textId="77777777" w:rsidR="00A31172" w:rsidRDefault="00A31172" w:rsidP="00213DB0">
            <w:pPr>
              <w:pStyle w:val="movimento"/>
            </w:pPr>
            <w:r>
              <w:t>BONVICINI TOMMASO</w:t>
            </w:r>
          </w:p>
        </w:tc>
        <w:tc>
          <w:tcPr>
            <w:tcW w:w="2200" w:type="dxa"/>
            <w:tcMar>
              <w:top w:w="20" w:type="dxa"/>
              <w:left w:w="20" w:type="dxa"/>
              <w:bottom w:w="20" w:type="dxa"/>
              <w:right w:w="20" w:type="dxa"/>
            </w:tcMar>
            <w:vAlign w:val="center"/>
            <w:hideMark/>
          </w:tcPr>
          <w:p w14:paraId="320B06C0" w14:textId="77777777" w:rsidR="00A31172" w:rsidRDefault="00A31172" w:rsidP="00213DB0">
            <w:pPr>
              <w:pStyle w:val="movimento2"/>
            </w:pPr>
            <w:r>
              <w:t xml:space="preserve">(GUALTIERESE 1965) </w:t>
            </w:r>
          </w:p>
        </w:tc>
      </w:tr>
      <w:tr w:rsidR="00A31172" w14:paraId="65CAEFB6" w14:textId="77777777" w:rsidTr="00213DB0">
        <w:tc>
          <w:tcPr>
            <w:tcW w:w="2200" w:type="dxa"/>
            <w:tcMar>
              <w:top w:w="20" w:type="dxa"/>
              <w:left w:w="20" w:type="dxa"/>
              <w:bottom w:w="20" w:type="dxa"/>
              <w:right w:w="20" w:type="dxa"/>
            </w:tcMar>
            <w:vAlign w:val="center"/>
            <w:hideMark/>
          </w:tcPr>
          <w:p w14:paraId="0FD50150" w14:textId="77777777" w:rsidR="00A31172" w:rsidRDefault="00A31172" w:rsidP="00213DB0">
            <w:pPr>
              <w:pStyle w:val="movimento"/>
            </w:pPr>
            <w:r>
              <w:t>BOUGHRARA NIDHAL</w:t>
            </w:r>
          </w:p>
        </w:tc>
        <w:tc>
          <w:tcPr>
            <w:tcW w:w="2200" w:type="dxa"/>
            <w:tcMar>
              <w:top w:w="20" w:type="dxa"/>
              <w:left w:w="20" w:type="dxa"/>
              <w:bottom w:w="20" w:type="dxa"/>
              <w:right w:w="20" w:type="dxa"/>
            </w:tcMar>
            <w:vAlign w:val="center"/>
            <w:hideMark/>
          </w:tcPr>
          <w:p w14:paraId="79A020DE" w14:textId="77777777" w:rsidR="00A31172" w:rsidRDefault="00A31172" w:rsidP="00213DB0">
            <w:pPr>
              <w:pStyle w:val="movimento2"/>
            </w:pPr>
            <w:r>
              <w:t xml:space="preserve">(GUALTIERESE 1965) </w:t>
            </w:r>
          </w:p>
        </w:tc>
        <w:tc>
          <w:tcPr>
            <w:tcW w:w="800" w:type="dxa"/>
            <w:tcMar>
              <w:top w:w="20" w:type="dxa"/>
              <w:left w:w="20" w:type="dxa"/>
              <w:bottom w:w="20" w:type="dxa"/>
              <w:right w:w="20" w:type="dxa"/>
            </w:tcMar>
            <w:vAlign w:val="center"/>
            <w:hideMark/>
          </w:tcPr>
          <w:p w14:paraId="0F19D771"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6D6AC804" w14:textId="77777777" w:rsidR="00A31172" w:rsidRDefault="00A31172" w:rsidP="00213DB0">
            <w:pPr>
              <w:pStyle w:val="movimento"/>
            </w:pPr>
            <w:r>
              <w:t>CABASSI MATTIA</w:t>
            </w:r>
          </w:p>
        </w:tc>
        <w:tc>
          <w:tcPr>
            <w:tcW w:w="2200" w:type="dxa"/>
            <w:tcMar>
              <w:top w:w="20" w:type="dxa"/>
              <w:left w:w="20" w:type="dxa"/>
              <w:bottom w:w="20" w:type="dxa"/>
              <w:right w:w="20" w:type="dxa"/>
            </w:tcMar>
            <w:vAlign w:val="center"/>
            <w:hideMark/>
          </w:tcPr>
          <w:p w14:paraId="3488239C" w14:textId="77777777" w:rsidR="00A31172" w:rsidRDefault="00A31172" w:rsidP="00213DB0">
            <w:pPr>
              <w:pStyle w:val="movimento2"/>
            </w:pPr>
            <w:r>
              <w:t xml:space="preserve">(GUALTIERESE 1965) </w:t>
            </w:r>
          </w:p>
        </w:tc>
      </w:tr>
      <w:tr w:rsidR="00A31172" w14:paraId="53FC0A7B" w14:textId="77777777" w:rsidTr="00213DB0">
        <w:tc>
          <w:tcPr>
            <w:tcW w:w="2200" w:type="dxa"/>
            <w:tcMar>
              <w:top w:w="20" w:type="dxa"/>
              <w:left w:w="20" w:type="dxa"/>
              <w:bottom w:w="20" w:type="dxa"/>
              <w:right w:w="20" w:type="dxa"/>
            </w:tcMar>
            <w:vAlign w:val="center"/>
            <w:hideMark/>
          </w:tcPr>
          <w:p w14:paraId="355B035E" w14:textId="77777777" w:rsidR="00A31172" w:rsidRDefault="00A31172" w:rsidP="00213DB0">
            <w:pPr>
              <w:pStyle w:val="movimento"/>
            </w:pPr>
            <w:r>
              <w:t>CHIESSI ALESSANDRO</w:t>
            </w:r>
          </w:p>
        </w:tc>
        <w:tc>
          <w:tcPr>
            <w:tcW w:w="2200" w:type="dxa"/>
            <w:tcMar>
              <w:top w:w="20" w:type="dxa"/>
              <w:left w:w="20" w:type="dxa"/>
              <w:bottom w:w="20" w:type="dxa"/>
              <w:right w:w="20" w:type="dxa"/>
            </w:tcMar>
            <w:vAlign w:val="center"/>
            <w:hideMark/>
          </w:tcPr>
          <w:p w14:paraId="7F9CF65A" w14:textId="77777777" w:rsidR="00A31172" w:rsidRDefault="00A31172" w:rsidP="00213DB0">
            <w:pPr>
              <w:pStyle w:val="movimento2"/>
            </w:pPr>
            <w:r>
              <w:t xml:space="preserve">(IL QUADRIFOGLIO ASD) </w:t>
            </w:r>
          </w:p>
        </w:tc>
        <w:tc>
          <w:tcPr>
            <w:tcW w:w="800" w:type="dxa"/>
            <w:tcMar>
              <w:top w:w="20" w:type="dxa"/>
              <w:left w:w="20" w:type="dxa"/>
              <w:bottom w:w="20" w:type="dxa"/>
              <w:right w:w="20" w:type="dxa"/>
            </w:tcMar>
            <w:vAlign w:val="center"/>
            <w:hideMark/>
          </w:tcPr>
          <w:p w14:paraId="43A3C64B"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7CFAFECA" w14:textId="77777777" w:rsidR="00A31172" w:rsidRDefault="00A31172" w:rsidP="00213DB0">
            <w:pPr>
              <w:pStyle w:val="movimento"/>
            </w:pPr>
            <w:r>
              <w:t>GASPARINI FILIPPO</w:t>
            </w:r>
          </w:p>
        </w:tc>
        <w:tc>
          <w:tcPr>
            <w:tcW w:w="2200" w:type="dxa"/>
            <w:tcMar>
              <w:top w:w="20" w:type="dxa"/>
              <w:left w:w="20" w:type="dxa"/>
              <w:bottom w:w="20" w:type="dxa"/>
              <w:right w:w="20" w:type="dxa"/>
            </w:tcMar>
            <w:vAlign w:val="center"/>
            <w:hideMark/>
          </w:tcPr>
          <w:p w14:paraId="440D7987" w14:textId="77777777" w:rsidR="00A31172" w:rsidRDefault="00A31172" w:rsidP="00213DB0">
            <w:pPr>
              <w:pStyle w:val="movimento2"/>
            </w:pPr>
            <w:r>
              <w:t xml:space="preserve">(IL QUADRIFOGLIO ASD) </w:t>
            </w:r>
          </w:p>
        </w:tc>
      </w:tr>
      <w:tr w:rsidR="00A31172" w14:paraId="3A87A08D" w14:textId="77777777" w:rsidTr="00213DB0">
        <w:tc>
          <w:tcPr>
            <w:tcW w:w="2200" w:type="dxa"/>
            <w:tcMar>
              <w:top w:w="20" w:type="dxa"/>
              <w:left w:w="20" w:type="dxa"/>
              <w:bottom w:w="20" w:type="dxa"/>
              <w:right w:w="20" w:type="dxa"/>
            </w:tcMar>
            <w:vAlign w:val="center"/>
            <w:hideMark/>
          </w:tcPr>
          <w:p w14:paraId="072AF3BE" w14:textId="77777777" w:rsidR="00A31172" w:rsidRDefault="00A31172" w:rsidP="00213DB0">
            <w:pPr>
              <w:pStyle w:val="movimento"/>
            </w:pPr>
            <w:r>
              <w:t>MORGOTTI ANDREA</w:t>
            </w:r>
          </w:p>
        </w:tc>
        <w:tc>
          <w:tcPr>
            <w:tcW w:w="2200" w:type="dxa"/>
            <w:tcMar>
              <w:top w:w="20" w:type="dxa"/>
              <w:left w:w="20" w:type="dxa"/>
              <w:bottom w:w="20" w:type="dxa"/>
              <w:right w:w="20" w:type="dxa"/>
            </w:tcMar>
            <w:vAlign w:val="center"/>
            <w:hideMark/>
          </w:tcPr>
          <w:p w14:paraId="15D57873" w14:textId="77777777" w:rsidR="00A31172" w:rsidRDefault="00A31172" w:rsidP="00213DB0">
            <w:pPr>
              <w:pStyle w:val="movimento2"/>
            </w:pPr>
            <w:r>
              <w:t xml:space="preserve">(IL QUADRIFOGLIO ASD) </w:t>
            </w:r>
          </w:p>
        </w:tc>
        <w:tc>
          <w:tcPr>
            <w:tcW w:w="800" w:type="dxa"/>
            <w:tcMar>
              <w:top w:w="20" w:type="dxa"/>
              <w:left w:w="20" w:type="dxa"/>
              <w:bottom w:w="20" w:type="dxa"/>
              <w:right w:w="20" w:type="dxa"/>
            </w:tcMar>
            <w:vAlign w:val="center"/>
            <w:hideMark/>
          </w:tcPr>
          <w:p w14:paraId="397A7EA3"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B590929" w14:textId="77777777" w:rsidR="00A31172" w:rsidRDefault="00A31172" w:rsidP="00213DB0">
            <w:pPr>
              <w:pStyle w:val="movimento"/>
            </w:pPr>
            <w:r>
              <w:t>SONCINI MATTEO</w:t>
            </w:r>
          </w:p>
        </w:tc>
        <w:tc>
          <w:tcPr>
            <w:tcW w:w="2200" w:type="dxa"/>
            <w:tcMar>
              <w:top w:w="20" w:type="dxa"/>
              <w:left w:w="20" w:type="dxa"/>
              <w:bottom w:w="20" w:type="dxa"/>
              <w:right w:w="20" w:type="dxa"/>
            </w:tcMar>
            <w:vAlign w:val="center"/>
            <w:hideMark/>
          </w:tcPr>
          <w:p w14:paraId="11C12A7C" w14:textId="77777777" w:rsidR="00A31172" w:rsidRDefault="00A31172" w:rsidP="00213DB0">
            <w:pPr>
              <w:pStyle w:val="movimento2"/>
            </w:pPr>
            <w:r>
              <w:t xml:space="preserve">(IL QUADRIFOGLIO ASD) </w:t>
            </w:r>
          </w:p>
        </w:tc>
      </w:tr>
      <w:tr w:rsidR="00A31172" w14:paraId="51DE87C0" w14:textId="77777777" w:rsidTr="00213DB0">
        <w:tc>
          <w:tcPr>
            <w:tcW w:w="2200" w:type="dxa"/>
            <w:tcMar>
              <w:top w:w="20" w:type="dxa"/>
              <w:left w:w="20" w:type="dxa"/>
              <w:bottom w:w="20" w:type="dxa"/>
              <w:right w:w="20" w:type="dxa"/>
            </w:tcMar>
            <w:vAlign w:val="center"/>
            <w:hideMark/>
          </w:tcPr>
          <w:p w14:paraId="00272255" w14:textId="77777777" w:rsidR="00A31172" w:rsidRDefault="00A31172" w:rsidP="00213DB0">
            <w:pPr>
              <w:pStyle w:val="movimento"/>
            </w:pPr>
            <w:r>
              <w:t>CUCCOLINI FRANCESCO</w:t>
            </w:r>
          </w:p>
        </w:tc>
        <w:tc>
          <w:tcPr>
            <w:tcW w:w="2200" w:type="dxa"/>
            <w:tcMar>
              <w:top w:w="20" w:type="dxa"/>
              <w:left w:w="20" w:type="dxa"/>
              <w:bottom w:w="20" w:type="dxa"/>
              <w:right w:w="20" w:type="dxa"/>
            </w:tcMar>
            <w:vAlign w:val="center"/>
            <w:hideMark/>
          </w:tcPr>
          <w:p w14:paraId="785CD9F0" w14:textId="77777777" w:rsidR="00A31172" w:rsidRDefault="00A31172" w:rsidP="00213DB0">
            <w:pPr>
              <w:pStyle w:val="movimento2"/>
            </w:pPr>
            <w:r>
              <w:t xml:space="preserve">(INVICTA GAVASSETO A.S.D.) </w:t>
            </w:r>
          </w:p>
        </w:tc>
        <w:tc>
          <w:tcPr>
            <w:tcW w:w="800" w:type="dxa"/>
            <w:tcMar>
              <w:top w:w="20" w:type="dxa"/>
              <w:left w:w="20" w:type="dxa"/>
              <w:bottom w:w="20" w:type="dxa"/>
              <w:right w:w="20" w:type="dxa"/>
            </w:tcMar>
            <w:vAlign w:val="center"/>
            <w:hideMark/>
          </w:tcPr>
          <w:p w14:paraId="1D21BBD6"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22FB4F8" w14:textId="77777777" w:rsidR="00A31172" w:rsidRDefault="00A31172" w:rsidP="00213DB0">
            <w:pPr>
              <w:pStyle w:val="movimento"/>
            </w:pPr>
            <w:r>
              <w:t>BERTOLINI LUCA</w:t>
            </w:r>
          </w:p>
        </w:tc>
        <w:tc>
          <w:tcPr>
            <w:tcW w:w="2200" w:type="dxa"/>
            <w:tcMar>
              <w:top w:w="20" w:type="dxa"/>
              <w:left w:w="20" w:type="dxa"/>
              <w:bottom w:w="20" w:type="dxa"/>
              <w:right w:w="20" w:type="dxa"/>
            </w:tcMar>
            <w:vAlign w:val="center"/>
            <w:hideMark/>
          </w:tcPr>
          <w:p w14:paraId="6B3E58B8" w14:textId="77777777" w:rsidR="00A31172" w:rsidRDefault="00A31172" w:rsidP="00213DB0">
            <w:pPr>
              <w:pStyle w:val="movimento2"/>
            </w:pPr>
            <w:r>
              <w:t xml:space="preserve">(MONTECCHIO A.S.D.) </w:t>
            </w:r>
          </w:p>
        </w:tc>
      </w:tr>
      <w:tr w:rsidR="00A31172" w14:paraId="57E0026B" w14:textId="77777777" w:rsidTr="00213DB0">
        <w:tc>
          <w:tcPr>
            <w:tcW w:w="2200" w:type="dxa"/>
            <w:tcMar>
              <w:top w:w="20" w:type="dxa"/>
              <w:left w:w="20" w:type="dxa"/>
              <w:bottom w:w="20" w:type="dxa"/>
              <w:right w:w="20" w:type="dxa"/>
            </w:tcMar>
            <w:vAlign w:val="center"/>
            <w:hideMark/>
          </w:tcPr>
          <w:p w14:paraId="610AA2CB" w14:textId="77777777" w:rsidR="00A31172" w:rsidRDefault="00A31172" w:rsidP="00213DB0">
            <w:pPr>
              <w:pStyle w:val="movimento"/>
            </w:pPr>
            <w:r>
              <w:t>LO MASTO ALESSIO</w:t>
            </w:r>
          </w:p>
        </w:tc>
        <w:tc>
          <w:tcPr>
            <w:tcW w:w="2200" w:type="dxa"/>
            <w:tcMar>
              <w:top w:w="20" w:type="dxa"/>
              <w:left w:w="20" w:type="dxa"/>
              <w:bottom w:w="20" w:type="dxa"/>
              <w:right w:w="20" w:type="dxa"/>
            </w:tcMar>
            <w:vAlign w:val="center"/>
            <w:hideMark/>
          </w:tcPr>
          <w:p w14:paraId="701441F9" w14:textId="77777777" w:rsidR="00A31172" w:rsidRDefault="00A31172" w:rsidP="00213DB0">
            <w:pPr>
              <w:pStyle w:val="movimento2"/>
            </w:pPr>
            <w:r>
              <w:t xml:space="preserve">(MONTECCHIO A.S.D.) </w:t>
            </w:r>
          </w:p>
        </w:tc>
        <w:tc>
          <w:tcPr>
            <w:tcW w:w="800" w:type="dxa"/>
            <w:tcMar>
              <w:top w:w="20" w:type="dxa"/>
              <w:left w:w="20" w:type="dxa"/>
              <w:bottom w:w="20" w:type="dxa"/>
              <w:right w:w="20" w:type="dxa"/>
            </w:tcMar>
            <w:vAlign w:val="center"/>
            <w:hideMark/>
          </w:tcPr>
          <w:p w14:paraId="5433F3CD"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681CF389" w14:textId="77777777" w:rsidR="00A31172" w:rsidRDefault="00A31172" w:rsidP="00213DB0">
            <w:pPr>
              <w:pStyle w:val="movimento"/>
            </w:pPr>
            <w:r>
              <w:t>BUSANELLI ANDREA</w:t>
            </w:r>
          </w:p>
        </w:tc>
        <w:tc>
          <w:tcPr>
            <w:tcW w:w="2200" w:type="dxa"/>
            <w:tcMar>
              <w:top w:w="20" w:type="dxa"/>
              <w:left w:w="20" w:type="dxa"/>
              <w:bottom w:w="20" w:type="dxa"/>
              <w:right w:w="20" w:type="dxa"/>
            </w:tcMar>
            <w:vAlign w:val="center"/>
            <w:hideMark/>
          </w:tcPr>
          <w:p w14:paraId="39B7B679" w14:textId="77777777" w:rsidR="00A31172" w:rsidRDefault="00A31172" w:rsidP="00213DB0">
            <w:pPr>
              <w:pStyle w:val="movimento2"/>
            </w:pPr>
            <w:r>
              <w:t xml:space="preserve">(PLAZA FOOTBALL CLUB) </w:t>
            </w:r>
          </w:p>
        </w:tc>
      </w:tr>
      <w:tr w:rsidR="00A31172" w14:paraId="4B5FFCD9" w14:textId="77777777" w:rsidTr="00213DB0">
        <w:tc>
          <w:tcPr>
            <w:tcW w:w="2200" w:type="dxa"/>
            <w:tcMar>
              <w:top w:w="20" w:type="dxa"/>
              <w:left w:w="20" w:type="dxa"/>
              <w:bottom w:w="20" w:type="dxa"/>
              <w:right w:w="20" w:type="dxa"/>
            </w:tcMar>
            <w:vAlign w:val="center"/>
            <w:hideMark/>
          </w:tcPr>
          <w:p w14:paraId="47C9A121" w14:textId="77777777" w:rsidR="00A31172" w:rsidRDefault="00A31172" w:rsidP="00213DB0">
            <w:pPr>
              <w:pStyle w:val="movimento"/>
            </w:pPr>
            <w:r>
              <w:t>CRISPINO GIANMARIA</w:t>
            </w:r>
          </w:p>
        </w:tc>
        <w:tc>
          <w:tcPr>
            <w:tcW w:w="2200" w:type="dxa"/>
            <w:tcMar>
              <w:top w:w="20" w:type="dxa"/>
              <w:left w:w="20" w:type="dxa"/>
              <w:bottom w:w="20" w:type="dxa"/>
              <w:right w:w="20" w:type="dxa"/>
            </w:tcMar>
            <w:vAlign w:val="center"/>
            <w:hideMark/>
          </w:tcPr>
          <w:p w14:paraId="1D375C29" w14:textId="77777777" w:rsidR="00A31172" w:rsidRDefault="00A31172" w:rsidP="00213DB0">
            <w:pPr>
              <w:pStyle w:val="movimento2"/>
            </w:pPr>
            <w:r>
              <w:t xml:space="preserve">(PLAZA FOOTBALL CLUB) </w:t>
            </w:r>
          </w:p>
        </w:tc>
        <w:tc>
          <w:tcPr>
            <w:tcW w:w="800" w:type="dxa"/>
            <w:tcMar>
              <w:top w:w="20" w:type="dxa"/>
              <w:left w:w="20" w:type="dxa"/>
              <w:bottom w:w="20" w:type="dxa"/>
              <w:right w:w="20" w:type="dxa"/>
            </w:tcMar>
            <w:vAlign w:val="center"/>
            <w:hideMark/>
          </w:tcPr>
          <w:p w14:paraId="6FD75D52"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3423F71E" w14:textId="77777777" w:rsidR="00A31172" w:rsidRDefault="00A31172" w:rsidP="00213DB0">
            <w:pPr>
              <w:pStyle w:val="movimento"/>
            </w:pPr>
            <w:r>
              <w:t>LUSETTI EINAR FRANCESCO</w:t>
            </w:r>
          </w:p>
        </w:tc>
        <w:tc>
          <w:tcPr>
            <w:tcW w:w="2200" w:type="dxa"/>
            <w:tcMar>
              <w:top w:w="20" w:type="dxa"/>
              <w:left w:w="20" w:type="dxa"/>
              <w:bottom w:w="20" w:type="dxa"/>
              <w:right w:w="20" w:type="dxa"/>
            </w:tcMar>
            <w:vAlign w:val="center"/>
            <w:hideMark/>
          </w:tcPr>
          <w:p w14:paraId="62CC1C21" w14:textId="77777777" w:rsidR="00A31172" w:rsidRDefault="00A31172" w:rsidP="00213DB0">
            <w:pPr>
              <w:pStyle w:val="movimento2"/>
            </w:pPr>
            <w:r>
              <w:t xml:space="preserve">(PLAZA FOOTBALL CLUB) </w:t>
            </w:r>
          </w:p>
        </w:tc>
      </w:tr>
      <w:tr w:rsidR="00A31172" w14:paraId="6920C64C" w14:textId="77777777" w:rsidTr="00213DB0">
        <w:tc>
          <w:tcPr>
            <w:tcW w:w="2200" w:type="dxa"/>
            <w:tcMar>
              <w:top w:w="20" w:type="dxa"/>
              <w:left w:w="20" w:type="dxa"/>
              <w:bottom w:w="20" w:type="dxa"/>
              <w:right w:w="20" w:type="dxa"/>
            </w:tcMar>
            <w:vAlign w:val="center"/>
            <w:hideMark/>
          </w:tcPr>
          <w:p w14:paraId="3C73E906" w14:textId="77777777" w:rsidR="00A31172" w:rsidRDefault="00A31172" w:rsidP="00213DB0">
            <w:pPr>
              <w:pStyle w:val="movimento"/>
            </w:pPr>
            <w:r>
              <w:t>SILVI NICOLO</w:t>
            </w:r>
          </w:p>
        </w:tc>
        <w:tc>
          <w:tcPr>
            <w:tcW w:w="2200" w:type="dxa"/>
            <w:tcMar>
              <w:top w:w="20" w:type="dxa"/>
              <w:left w:w="20" w:type="dxa"/>
              <w:bottom w:w="20" w:type="dxa"/>
              <w:right w:w="20" w:type="dxa"/>
            </w:tcMar>
            <w:vAlign w:val="center"/>
            <w:hideMark/>
          </w:tcPr>
          <w:p w14:paraId="45BF5D00" w14:textId="77777777" w:rsidR="00A31172" w:rsidRDefault="00A31172" w:rsidP="00213DB0">
            <w:pPr>
              <w:pStyle w:val="movimento2"/>
            </w:pPr>
            <w:r>
              <w:t xml:space="preserve">(PLAZA FOOTBALL CLUB) </w:t>
            </w:r>
          </w:p>
        </w:tc>
        <w:tc>
          <w:tcPr>
            <w:tcW w:w="800" w:type="dxa"/>
            <w:tcMar>
              <w:top w:w="20" w:type="dxa"/>
              <w:left w:w="20" w:type="dxa"/>
              <w:bottom w:w="20" w:type="dxa"/>
              <w:right w:w="20" w:type="dxa"/>
            </w:tcMar>
            <w:vAlign w:val="center"/>
            <w:hideMark/>
          </w:tcPr>
          <w:p w14:paraId="595FB053"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46FC4C80" w14:textId="77777777" w:rsidR="00A31172" w:rsidRDefault="00A31172" w:rsidP="00213DB0">
            <w:pPr>
              <w:pStyle w:val="movimento"/>
            </w:pPr>
            <w:r>
              <w:t>IEMBO ANTONIO</w:t>
            </w:r>
          </w:p>
        </w:tc>
        <w:tc>
          <w:tcPr>
            <w:tcW w:w="2200" w:type="dxa"/>
            <w:tcMar>
              <w:top w:w="20" w:type="dxa"/>
              <w:left w:w="20" w:type="dxa"/>
              <w:bottom w:w="20" w:type="dxa"/>
              <w:right w:w="20" w:type="dxa"/>
            </w:tcMar>
            <w:vAlign w:val="center"/>
            <w:hideMark/>
          </w:tcPr>
          <w:p w14:paraId="580F9700" w14:textId="77777777" w:rsidR="00A31172" w:rsidRDefault="00A31172" w:rsidP="00213DB0">
            <w:pPr>
              <w:pStyle w:val="movimento2"/>
            </w:pPr>
            <w:r>
              <w:t xml:space="preserve">(POVIGLIESE A.S.D.) </w:t>
            </w:r>
          </w:p>
        </w:tc>
      </w:tr>
      <w:tr w:rsidR="00A31172" w14:paraId="5089453B" w14:textId="77777777" w:rsidTr="00213DB0">
        <w:tc>
          <w:tcPr>
            <w:tcW w:w="2200" w:type="dxa"/>
            <w:tcMar>
              <w:top w:w="20" w:type="dxa"/>
              <w:left w:w="20" w:type="dxa"/>
              <w:bottom w:w="20" w:type="dxa"/>
              <w:right w:w="20" w:type="dxa"/>
            </w:tcMar>
            <w:vAlign w:val="center"/>
            <w:hideMark/>
          </w:tcPr>
          <w:p w14:paraId="29642FA5" w14:textId="77777777" w:rsidR="00A31172" w:rsidRDefault="00A31172" w:rsidP="00213DB0">
            <w:pPr>
              <w:pStyle w:val="movimento"/>
            </w:pPr>
            <w:r>
              <w:t>MONDADORI CHRISTIAN</w:t>
            </w:r>
          </w:p>
        </w:tc>
        <w:tc>
          <w:tcPr>
            <w:tcW w:w="2200" w:type="dxa"/>
            <w:tcMar>
              <w:top w:w="20" w:type="dxa"/>
              <w:left w:w="20" w:type="dxa"/>
              <w:bottom w:w="20" w:type="dxa"/>
              <w:right w:w="20" w:type="dxa"/>
            </w:tcMar>
            <w:vAlign w:val="center"/>
            <w:hideMark/>
          </w:tcPr>
          <w:p w14:paraId="0384A536" w14:textId="77777777" w:rsidR="00A31172" w:rsidRDefault="00A31172" w:rsidP="00213DB0">
            <w:pPr>
              <w:pStyle w:val="movimento2"/>
            </w:pPr>
            <w:r>
              <w:t xml:space="preserve">(POVIGLIESE A.S.D.) </w:t>
            </w:r>
          </w:p>
        </w:tc>
        <w:tc>
          <w:tcPr>
            <w:tcW w:w="800" w:type="dxa"/>
            <w:tcMar>
              <w:top w:w="20" w:type="dxa"/>
              <w:left w:w="20" w:type="dxa"/>
              <w:bottom w:w="20" w:type="dxa"/>
              <w:right w:w="20" w:type="dxa"/>
            </w:tcMar>
            <w:vAlign w:val="center"/>
            <w:hideMark/>
          </w:tcPr>
          <w:p w14:paraId="12C2BB0C"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538E7833" w14:textId="77777777" w:rsidR="00A31172" w:rsidRDefault="00A31172" w:rsidP="00213DB0">
            <w:pPr>
              <w:pStyle w:val="movimento"/>
            </w:pPr>
            <w:r>
              <w:t>BERSELLI ANDREA</w:t>
            </w:r>
          </w:p>
        </w:tc>
        <w:tc>
          <w:tcPr>
            <w:tcW w:w="2200" w:type="dxa"/>
            <w:tcMar>
              <w:top w:w="20" w:type="dxa"/>
              <w:left w:w="20" w:type="dxa"/>
              <w:bottom w:w="20" w:type="dxa"/>
              <w:right w:w="20" w:type="dxa"/>
            </w:tcMar>
            <w:vAlign w:val="center"/>
            <w:hideMark/>
          </w:tcPr>
          <w:p w14:paraId="1BA62940" w14:textId="77777777" w:rsidR="00A31172" w:rsidRDefault="00A31172" w:rsidP="00213DB0">
            <w:pPr>
              <w:pStyle w:val="movimento2"/>
            </w:pPr>
            <w:r>
              <w:t xml:space="preserve">(SALVATERRA) </w:t>
            </w:r>
          </w:p>
        </w:tc>
      </w:tr>
      <w:tr w:rsidR="00A31172" w14:paraId="7FE53DBC" w14:textId="77777777" w:rsidTr="00213DB0">
        <w:tc>
          <w:tcPr>
            <w:tcW w:w="2200" w:type="dxa"/>
            <w:tcMar>
              <w:top w:w="20" w:type="dxa"/>
              <w:left w:w="20" w:type="dxa"/>
              <w:bottom w:w="20" w:type="dxa"/>
              <w:right w:w="20" w:type="dxa"/>
            </w:tcMar>
            <w:vAlign w:val="center"/>
            <w:hideMark/>
          </w:tcPr>
          <w:p w14:paraId="3D31BF20" w14:textId="77777777" w:rsidR="00A31172" w:rsidRDefault="00A31172" w:rsidP="00213DB0">
            <w:pPr>
              <w:pStyle w:val="movimento"/>
            </w:pPr>
            <w:r>
              <w:t>MENZA VINCENZO</w:t>
            </w:r>
          </w:p>
        </w:tc>
        <w:tc>
          <w:tcPr>
            <w:tcW w:w="2200" w:type="dxa"/>
            <w:tcMar>
              <w:top w:w="20" w:type="dxa"/>
              <w:left w:w="20" w:type="dxa"/>
              <w:bottom w:w="20" w:type="dxa"/>
              <w:right w:w="20" w:type="dxa"/>
            </w:tcMar>
            <w:vAlign w:val="center"/>
            <w:hideMark/>
          </w:tcPr>
          <w:p w14:paraId="387E0E89" w14:textId="77777777" w:rsidR="00A31172" w:rsidRDefault="00A31172" w:rsidP="00213DB0">
            <w:pPr>
              <w:pStyle w:val="movimento2"/>
            </w:pPr>
            <w:r>
              <w:t xml:space="preserve">(SALVATERRA) </w:t>
            </w:r>
          </w:p>
        </w:tc>
        <w:tc>
          <w:tcPr>
            <w:tcW w:w="800" w:type="dxa"/>
            <w:tcMar>
              <w:top w:w="20" w:type="dxa"/>
              <w:left w:w="20" w:type="dxa"/>
              <w:bottom w:w="20" w:type="dxa"/>
              <w:right w:w="20" w:type="dxa"/>
            </w:tcMar>
            <w:vAlign w:val="center"/>
            <w:hideMark/>
          </w:tcPr>
          <w:p w14:paraId="5700646D"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45198E73" w14:textId="77777777" w:rsidR="00A31172" w:rsidRDefault="00A31172" w:rsidP="00213DB0">
            <w:pPr>
              <w:pStyle w:val="movimento"/>
            </w:pPr>
            <w:r>
              <w:t>DIAME IBRAHIM</w:t>
            </w:r>
          </w:p>
        </w:tc>
        <w:tc>
          <w:tcPr>
            <w:tcW w:w="2200" w:type="dxa"/>
            <w:tcMar>
              <w:top w:w="20" w:type="dxa"/>
              <w:left w:w="20" w:type="dxa"/>
              <w:bottom w:w="20" w:type="dxa"/>
              <w:right w:w="20" w:type="dxa"/>
            </w:tcMar>
            <w:vAlign w:val="center"/>
            <w:hideMark/>
          </w:tcPr>
          <w:p w14:paraId="007ABE5A" w14:textId="77777777" w:rsidR="00A31172" w:rsidRDefault="00A31172" w:rsidP="00213DB0">
            <w:pPr>
              <w:pStyle w:val="movimento2"/>
            </w:pPr>
            <w:r>
              <w:t xml:space="preserve">(SANTILARIO FC 1965) </w:t>
            </w:r>
          </w:p>
        </w:tc>
      </w:tr>
      <w:tr w:rsidR="00A31172" w14:paraId="2CAA2836" w14:textId="77777777" w:rsidTr="00213DB0">
        <w:tc>
          <w:tcPr>
            <w:tcW w:w="2200" w:type="dxa"/>
            <w:tcMar>
              <w:top w:w="20" w:type="dxa"/>
              <w:left w:w="20" w:type="dxa"/>
              <w:bottom w:w="20" w:type="dxa"/>
              <w:right w:w="20" w:type="dxa"/>
            </w:tcMar>
            <w:vAlign w:val="center"/>
            <w:hideMark/>
          </w:tcPr>
          <w:p w14:paraId="187E5A99" w14:textId="77777777" w:rsidR="00A31172" w:rsidRDefault="00A31172" w:rsidP="00213DB0">
            <w:pPr>
              <w:pStyle w:val="movimento"/>
            </w:pPr>
            <w:r>
              <w:t>PRANDINI FEDERICO</w:t>
            </w:r>
          </w:p>
        </w:tc>
        <w:tc>
          <w:tcPr>
            <w:tcW w:w="2200" w:type="dxa"/>
            <w:tcMar>
              <w:top w:w="20" w:type="dxa"/>
              <w:left w:w="20" w:type="dxa"/>
              <w:bottom w:w="20" w:type="dxa"/>
              <w:right w:w="20" w:type="dxa"/>
            </w:tcMar>
            <w:vAlign w:val="center"/>
            <w:hideMark/>
          </w:tcPr>
          <w:p w14:paraId="426663FE" w14:textId="77777777" w:rsidR="00A31172" w:rsidRDefault="00A31172" w:rsidP="00213DB0">
            <w:pPr>
              <w:pStyle w:val="movimento2"/>
            </w:pPr>
            <w:r>
              <w:t xml:space="preserve">(U.S. LEVIZZANO ASD) </w:t>
            </w:r>
          </w:p>
        </w:tc>
        <w:tc>
          <w:tcPr>
            <w:tcW w:w="800" w:type="dxa"/>
            <w:tcMar>
              <w:top w:w="20" w:type="dxa"/>
              <w:left w:w="20" w:type="dxa"/>
              <w:bottom w:w="20" w:type="dxa"/>
              <w:right w:w="20" w:type="dxa"/>
            </w:tcMar>
            <w:vAlign w:val="center"/>
            <w:hideMark/>
          </w:tcPr>
          <w:p w14:paraId="6D16DAE4"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20D851F1" w14:textId="77777777" w:rsidR="00A31172" w:rsidRDefault="00A31172" w:rsidP="00213DB0">
            <w:pPr>
              <w:pStyle w:val="movimento"/>
            </w:pPr>
            <w:r>
              <w:t>VENTURELLI ALESSANDRO</w:t>
            </w:r>
          </w:p>
        </w:tc>
        <w:tc>
          <w:tcPr>
            <w:tcW w:w="2200" w:type="dxa"/>
            <w:tcMar>
              <w:top w:w="20" w:type="dxa"/>
              <w:left w:w="20" w:type="dxa"/>
              <w:bottom w:w="20" w:type="dxa"/>
              <w:right w:w="20" w:type="dxa"/>
            </w:tcMar>
            <w:vAlign w:val="center"/>
            <w:hideMark/>
          </w:tcPr>
          <w:p w14:paraId="25CC60CC" w14:textId="77777777" w:rsidR="00A31172" w:rsidRDefault="00A31172" w:rsidP="00213DB0">
            <w:pPr>
              <w:pStyle w:val="movimento2"/>
            </w:pPr>
            <w:r>
              <w:t xml:space="preserve">(U.S. LEVIZZANO ASD) </w:t>
            </w:r>
          </w:p>
        </w:tc>
      </w:tr>
      <w:tr w:rsidR="00A31172" w14:paraId="29BED94E" w14:textId="77777777" w:rsidTr="00213DB0">
        <w:tc>
          <w:tcPr>
            <w:tcW w:w="2200" w:type="dxa"/>
            <w:tcMar>
              <w:top w:w="20" w:type="dxa"/>
              <w:left w:w="20" w:type="dxa"/>
              <w:bottom w:w="20" w:type="dxa"/>
              <w:right w:w="20" w:type="dxa"/>
            </w:tcMar>
            <w:vAlign w:val="center"/>
            <w:hideMark/>
          </w:tcPr>
          <w:p w14:paraId="16D558A4" w14:textId="77777777" w:rsidR="00A31172" w:rsidRDefault="00A31172" w:rsidP="00213DB0">
            <w:pPr>
              <w:pStyle w:val="movimento"/>
            </w:pPr>
            <w:r>
              <w:t>FASTOSI MANUEL</w:t>
            </w:r>
          </w:p>
        </w:tc>
        <w:tc>
          <w:tcPr>
            <w:tcW w:w="2200" w:type="dxa"/>
            <w:tcMar>
              <w:top w:w="20" w:type="dxa"/>
              <w:left w:w="20" w:type="dxa"/>
              <w:bottom w:w="20" w:type="dxa"/>
              <w:right w:w="20" w:type="dxa"/>
            </w:tcMar>
            <w:vAlign w:val="center"/>
            <w:hideMark/>
          </w:tcPr>
          <w:p w14:paraId="11B647D3" w14:textId="77777777" w:rsidR="00A31172" w:rsidRDefault="00A31172" w:rsidP="00213DB0">
            <w:pPr>
              <w:pStyle w:val="movimento2"/>
            </w:pPr>
            <w:r>
              <w:t xml:space="preserve">(VIGOR LUZZARA ASD) </w:t>
            </w:r>
          </w:p>
        </w:tc>
        <w:tc>
          <w:tcPr>
            <w:tcW w:w="800" w:type="dxa"/>
            <w:tcMar>
              <w:top w:w="20" w:type="dxa"/>
              <w:left w:w="20" w:type="dxa"/>
              <w:bottom w:w="20" w:type="dxa"/>
              <w:right w:w="20" w:type="dxa"/>
            </w:tcMar>
            <w:vAlign w:val="center"/>
            <w:hideMark/>
          </w:tcPr>
          <w:p w14:paraId="18EE1EA1"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0219CA14" w14:textId="77777777" w:rsidR="00A31172" w:rsidRDefault="00A31172" w:rsidP="00213DB0">
            <w:pPr>
              <w:pStyle w:val="movimento"/>
            </w:pPr>
            <w:r>
              <w:t>MORSELLI ALESSIO</w:t>
            </w:r>
          </w:p>
        </w:tc>
        <w:tc>
          <w:tcPr>
            <w:tcW w:w="2200" w:type="dxa"/>
            <w:tcMar>
              <w:top w:w="20" w:type="dxa"/>
              <w:left w:w="20" w:type="dxa"/>
              <w:bottom w:w="20" w:type="dxa"/>
              <w:right w:w="20" w:type="dxa"/>
            </w:tcMar>
            <w:vAlign w:val="center"/>
            <w:hideMark/>
          </w:tcPr>
          <w:p w14:paraId="326A0E99" w14:textId="77777777" w:rsidR="00A31172" w:rsidRDefault="00A31172" w:rsidP="00213DB0">
            <w:pPr>
              <w:pStyle w:val="movimento2"/>
            </w:pPr>
            <w:r>
              <w:t xml:space="preserve">(VIGOR LUZZARA ASD) </w:t>
            </w:r>
          </w:p>
        </w:tc>
      </w:tr>
      <w:tr w:rsidR="00A31172" w14:paraId="4DA75B93" w14:textId="77777777" w:rsidTr="00213DB0">
        <w:tc>
          <w:tcPr>
            <w:tcW w:w="2200" w:type="dxa"/>
            <w:tcMar>
              <w:top w:w="20" w:type="dxa"/>
              <w:left w:w="20" w:type="dxa"/>
              <w:bottom w:w="20" w:type="dxa"/>
              <w:right w:w="20" w:type="dxa"/>
            </w:tcMar>
            <w:vAlign w:val="center"/>
            <w:hideMark/>
          </w:tcPr>
          <w:p w14:paraId="19A34806" w14:textId="77777777" w:rsidR="00A31172" w:rsidRDefault="00A31172" w:rsidP="00213DB0">
            <w:pPr>
              <w:pStyle w:val="movimento"/>
            </w:pPr>
            <w:r>
              <w:t>SOIUZ DANIEL</w:t>
            </w:r>
          </w:p>
        </w:tc>
        <w:tc>
          <w:tcPr>
            <w:tcW w:w="2200" w:type="dxa"/>
            <w:tcMar>
              <w:top w:w="20" w:type="dxa"/>
              <w:left w:w="20" w:type="dxa"/>
              <w:bottom w:w="20" w:type="dxa"/>
              <w:right w:w="20" w:type="dxa"/>
            </w:tcMar>
            <w:vAlign w:val="center"/>
            <w:hideMark/>
          </w:tcPr>
          <w:p w14:paraId="280EDAFC" w14:textId="77777777" w:rsidR="00A31172" w:rsidRDefault="00A31172" w:rsidP="00213DB0">
            <w:pPr>
              <w:pStyle w:val="movimento2"/>
            </w:pPr>
            <w:r>
              <w:t xml:space="preserve">(VIGOR LUZZARA ASD) </w:t>
            </w:r>
          </w:p>
        </w:tc>
        <w:tc>
          <w:tcPr>
            <w:tcW w:w="800" w:type="dxa"/>
            <w:tcMar>
              <w:top w:w="20" w:type="dxa"/>
              <w:left w:w="20" w:type="dxa"/>
              <w:bottom w:w="20" w:type="dxa"/>
              <w:right w:w="20" w:type="dxa"/>
            </w:tcMar>
            <w:vAlign w:val="center"/>
            <w:hideMark/>
          </w:tcPr>
          <w:p w14:paraId="5CF3AFFD" w14:textId="77777777" w:rsidR="00A31172" w:rsidRDefault="00A31172" w:rsidP="00213DB0">
            <w:pPr>
              <w:pStyle w:val="movimento"/>
            </w:pPr>
            <w:r>
              <w:t> </w:t>
            </w:r>
          </w:p>
        </w:tc>
        <w:tc>
          <w:tcPr>
            <w:tcW w:w="2200" w:type="dxa"/>
            <w:tcMar>
              <w:top w:w="20" w:type="dxa"/>
              <w:left w:w="20" w:type="dxa"/>
              <w:bottom w:w="20" w:type="dxa"/>
              <w:right w:w="20" w:type="dxa"/>
            </w:tcMar>
            <w:vAlign w:val="center"/>
            <w:hideMark/>
          </w:tcPr>
          <w:p w14:paraId="0BB370D4" w14:textId="77777777" w:rsidR="00A31172" w:rsidRDefault="00A31172" w:rsidP="00213DB0">
            <w:pPr>
              <w:pStyle w:val="movimento"/>
            </w:pPr>
            <w:r>
              <w:t>ZALDINI SIMONE</w:t>
            </w:r>
          </w:p>
        </w:tc>
        <w:tc>
          <w:tcPr>
            <w:tcW w:w="2200" w:type="dxa"/>
            <w:tcMar>
              <w:top w:w="20" w:type="dxa"/>
              <w:left w:w="20" w:type="dxa"/>
              <w:bottom w:w="20" w:type="dxa"/>
              <w:right w:w="20" w:type="dxa"/>
            </w:tcMar>
            <w:vAlign w:val="center"/>
            <w:hideMark/>
          </w:tcPr>
          <w:p w14:paraId="7DFC286A" w14:textId="77777777" w:rsidR="00A31172" w:rsidRDefault="00A31172" w:rsidP="00213DB0">
            <w:pPr>
              <w:pStyle w:val="movimento2"/>
            </w:pPr>
            <w:r>
              <w:t xml:space="preserve">(VIGOR LUZZARA ASD) </w:t>
            </w:r>
          </w:p>
        </w:tc>
      </w:tr>
    </w:tbl>
    <w:p w14:paraId="698B6941" w14:textId="77777777" w:rsidR="000F320A" w:rsidRDefault="000F320A" w:rsidP="000F320A">
      <w:pPr>
        <w:ind w:right="-312"/>
        <w:rPr>
          <w:rFonts w:ascii="Century Gothic" w:hAnsi="Century Gothic" w:cs="Arial"/>
          <w:sz w:val="24"/>
          <w:szCs w:val="24"/>
        </w:rPr>
      </w:pPr>
    </w:p>
    <w:p w14:paraId="72A153EC" w14:textId="77777777" w:rsidR="00A31172" w:rsidRPr="00610E87" w:rsidRDefault="00A31172" w:rsidP="000F320A">
      <w:pPr>
        <w:ind w:right="-312"/>
        <w:rPr>
          <w:rFonts w:ascii="Century Gothic" w:hAnsi="Century Gothic" w:cs="Arial"/>
          <w:sz w:val="24"/>
          <w:szCs w:val="24"/>
        </w:rPr>
      </w:pPr>
    </w:p>
    <w:p w14:paraId="2451C85E" w14:textId="77777777" w:rsidR="000F320A" w:rsidRDefault="000F320A" w:rsidP="000F320A">
      <w:pPr>
        <w:ind w:right="-312"/>
        <w:rPr>
          <w:rFonts w:ascii="Century Gothic" w:hAnsi="Century Gothic" w:cs="Arial"/>
          <w:sz w:val="24"/>
          <w:szCs w:val="24"/>
        </w:rPr>
      </w:pPr>
    </w:p>
    <w:p w14:paraId="70808B3F"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0E6AEC92"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37025A1B" w14:textId="77777777" w:rsidR="009D28EE" w:rsidRDefault="009D28EE" w:rsidP="000F320A">
      <w:pPr>
        <w:ind w:right="-312"/>
        <w:rPr>
          <w:rFonts w:ascii="Century Gothic" w:hAnsi="Century Gothic" w:cs="Arial"/>
          <w:sz w:val="24"/>
          <w:szCs w:val="24"/>
        </w:rPr>
      </w:pPr>
    </w:p>
    <w:p w14:paraId="0E0D0056" w14:textId="7479C55B" w:rsidR="006B08B8" w:rsidRDefault="006B08B8">
      <w:pPr>
        <w:rPr>
          <w:rFonts w:ascii="Century Gothic" w:hAnsi="Century Gothic" w:cs="Arial"/>
          <w:sz w:val="24"/>
          <w:szCs w:val="24"/>
        </w:rPr>
      </w:pPr>
      <w:r>
        <w:rPr>
          <w:rFonts w:ascii="Century Gothic" w:hAnsi="Century Gothic" w:cs="Arial"/>
          <w:sz w:val="24"/>
          <w:szCs w:val="24"/>
        </w:rPr>
        <w:br w:type="page"/>
      </w:r>
    </w:p>
    <w:p w14:paraId="70479912"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05C82A86" w14:textId="77777777" w:rsidR="000F320A" w:rsidRPr="00610E87" w:rsidRDefault="000F320A" w:rsidP="000F320A">
      <w:pPr>
        <w:ind w:right="-312"/>
        <w:rPr>
          <w:rFonts w:ascii="Century Gothic" w:hAnsi="Century Gothic" w:cs="Arial"/>
          <w:sz w:val="24"/>
          <w:szCs w:val="24"/>
        </w:rPr>
      </w:pPr>
    </w:p>
    <w:p w14:paraId="73807880" w14:textId="77777777" w:rsidR="00B92E64" w:rsidRDefault="00B92E64" w:rsidP="00B92E64">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11/09 al 17/09/2026</w:t>
      </w:r>
    </w:p>
    <w:p w14:paraId="7A8BB590" w14:textId="77777777" w:rsidR="000F320A" w:rsidRDefault="000F320A" w:rsidP="000F320A">
      <w:pPr>
        <w:rPr>
          <w:rFonts w:ascii="Century Gothic" w:hAnsi="Century Gothic" w:cs="Arial"/>
          <w:sz w:val="24"/>
          <w:szCs w:val="24"/>
        </w:rPr>
      </w:pPr>
    </w:p>
    <w:p w14:paraId="5397DA5B" w14:textId="77777777" w:rsidR="00B92E64" w:rsidRPr="00A635B1" w:rsidRDefault="00B92E64" w:rsidP="00B92E64">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03A0C9CD" w14:textId="77777777" w:rsidR="00B92E64" w:rsidRDefault="00B92E64" w:rsidP="00B92E64">
      <w:pPr>
        <w:rPr>
          <w:rFonts w:ascii="Century Gothic" w:hAnsi="Century Gothic" w:cs="Arial"/>
          <w:sz w:val="24"/>
          <w:szCs w:val="24"/>
        </w:rPr>
      </w:pPr>
    </w:p>
    <w:p w14:paraId="4A6A70CC" w14:textId="56618303" w:rsidR="00B92E64" w:rsidRPr="007E4166" w:rsidRDefault="00B92E64" w:rsidP="00B92E64">
      <w:pPr>
        <w:rPr>
          <w:rFonts w:ascii="Courier New" w:hAnsi="Courier New" w:cs="Courier New"/>
          <w:b/>
          <w:bCs/>
          <w:u w:val="single"/>
        </w:rPr>
      </w:pPr>
      <w:r w:rsidRPr="007E4166">
        <w:rPr>
          <w:rFonts w:ascii="Courier New" w:hAnsi="Courier New" w:cs="Courier New"/>
          <w:b/>
          <w:bCs/>
          <w:u w:val="single"/>
        </w:rPr>
        <w:t>CAMPIONATO SECONDA CTG REGGIO EMILIA</w:t>
      </w:r>
    </w:p>
    <w:p w14:paraId="70762C35"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D</w:t>
      </w:r>
      <w:proofErr w:type="gramEnd"/>
      <w:r w:rsidRPr="007E4166">
        <w:rPr>
          <w:rFonts w:ascii="Courier New" w:hAnsi="Courier New" w:cs="Courier New"/>
          <w:b/>
          <w:bCs/>
          <w:sz w:val="16"/>
          <w:szCs w:val="16"/>
        </w:rPr>
        <w:t xml:space="preserve">                                                                          DATA/ORA   STATO</w:t>
      </w:r>
    </w:p>
    <w:p w14:paraId="008ACEE4" w14:textId="77777777" w:rsidR="00B92E64" w:rsidRPr="00633F4B" w:rsidRDefault="00B92E64" w:rsidP="00B92E64">
      <w:pPr>
        <w:rPr>
          <w:rFonts w:ascii="Courier New" w:hAnsi="Courier New" w:cs="Courier New"/>
          <w:b/>
          <w:bCs/>
          <w:sz w:val="16"/>
          <w:szCs w:val="16"/>
        </w:rPr>
      </w:pPr>
      <w:r w:rsidRPr="00633F4B">
        <w:rPr>
          <w:rFonts w:ascii="Courier New" w:hAnsi="Courier New" w:cs="Courier New"/>
          <w:b/>
          <w:bCs/>
          <w:sz w:val="16"/>
          <w:szCs w:val="16"/>
          <w:highlight w:val="yellow"/>
        </w:rPr>
        <w:t xml:space="preserve">GATTATICO CLUB            POLISPORTIVA CAMPEGINESE   BIBBIANO PARROCCHIALE     12/09/26 </w:t>
      </w:r>
      <w:proofErr w:type="gramStart"/>
      <w:r w:rsidRPr="00633F4B">
        <w:rPr>
          <w:rFonts w:ascii="Courier New" w:hAnsi="Courier New" w:cs="Courier New"/>
          <w:b/>
          <w:bCs/>
          <w:sz w:val="16"/>
          <w:szCs w:val="16"/>
          <w:highlight w:val="yellow"/>
        </w:rPr>
        <w:t>15:00  1</w:t>
      </w:r>
      <w:proofErr w:type="gramEnd"/>
      <w:r w:rsidRPr="00633F4B">
        <w:rPr>
          <w:rFonts w:ascii="Courier New" w:hAnsi="Courier New" w:cs="Courier New"/>
          <w:b/>
          <w:bCs/>
          <w:sz w:val="16"/>
          <w:szCs w:val="16"/>
          <w:highlight w:val="yellow"/>
        </w:rPr>
        <w:t>A</w:t>
      </w:r>
    </w:p>
    <w:p w14:paraId="682FA80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A.C. CARPINETI            ORIGINAL CELTIC BHOYS      CARPINETI GALEOTTI A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074D7B39"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lang w:val="en-US"/>
        </w:rPr>
        <w:t xml:space="preserve">FOOTBALL CLUB 70 A.S.D.   </w:t>
      </w:r>
      <w:r w:rsidRPr="007E4166">
        <w:rPr>
          <w:rFonts w:ascii="Courier New" w:hAnsi="Courier New" w:cs="Courier New"/>
          <w:sz w:val="16"/>
          <w:szCs w:val="16"/>
        </w:rPr>
        <w:t xml:space="preserve">MONTECAVOLO A.S.D.         </w:t>
      </w:r>
      <w:proofErr w:type="gramStart"/>
      <w:r w:rsidRPr="007E4166">
        <w:rPr>
          <w:rFonts w:ascii="Courier New" w:hAnsi="Courier New" w:cs="Courier New"/>
          <w:sz w:val="16"/>
          <w:szCs w:val="16"/>
        </w:rPr>
        <w:t>S.ILARIO</w:t>
      </w:r>
      <w:proofErr w:type="gramEnd"/>
      <w:r w:rsidRPr="007E4166">
        <w:rPr>
          <w:rFonts w:ascii="Courier New" w:hAnsi="Courier New" w:cs="Courier New"/>
          <w:sz w:val="16"/>
          <w:szCs w:val="16"/>
        </w:rPr>
        <w:t xml:space="preserve"> COMUNALE         13/09/26 15:</w:t>
      </w:r>
      <w:proofErr w:type="gramStart"/>
      <w:r w:rsidRPr="007E4166">
        <w:rPr>
          <w:rFonts w:ascii="Courier New" w:hAnsi="Courier New" w:cs="Courier New"/>
          <w:sz w:val="16"/>
          <w:szCs w:val="16"/>
        </w:rPr>
        <w:t>30  1</w:t>
      </w:r>
      <w:proofErr w:type="gramEnd"/>
      <w:r w:rsidRPr="007E4166">
        <w:rPr>
          <w:rFonts w:ascii="Courier New" w:hAnsi="Courier New" w:cs="Courier New"/>
          <w:sz w:val="16"/>
          <w:szCs w:val="16"/>
        </w:rPr>
        <w:t>A</w:t>
      </w:r>
    </w:p>
    <w:p w14:paraId="427CE98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POLISPORTIVA GATTA ASD    RUBIERA CALCIO             GATTA DI CASTELNOVO </w:t>
      </w:r>
      <w:proofErr w:type="gramStart"/>
      <w:r w:rsidRPr="007E4166">
        <w:rPr>
          <w:rFonts w:ascii="Courier New" w:hAnsi="Courier New" w:cs="Courier New"/>
          <w:sz w:val="16"/>
          <w:szCs w:val="16"/>
        </w:rPr>
        <w:t>NE'</w:t>
      </w:r>
      <w:proofErr w:type="gramEnd"/>
      <w:r w:rsidRPr="007E4166">
        <w:rPr>
          <w:rFonts w:ascii="Courier New" w:hAnsi="Courier New" w:cs="Courier New"/>
          <w:sz w:val="16"/>
          <w:szCs w:val="16"/>
        </w:rPr>
        <w:t xml:space="preserve"> M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4D171C15"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SAN FAUSTINO              REAL CASINA 04             </w:t>
      </w:r>
      <w:proofErr w:type="gramStart"/>
      <w:r w:rsidRPr="007E4166">
        <w:rPr>
          <w:rFonts w:ascii="Courier New" w:hAnsi="Courier New" w:cs="Courier New"/>
          <w:sz w:val="16"/>
          <w:szCs w:val="16"/>
        </w:rPr>
        <w:t>S.FAUSTINO</w:t>
      </w:r>
      <w:proofErr w:type="gramEnd"/>
      <w:r w:rsidRPr="007E4166">
        <w:rPr>
          <w:rFonts w:ascii="Courier New" w:hAnsi="Courier New" w:cs="Courier New"/>
          <w:sz w:val="16"/>
          <w:szCs w:val="16"/>
        </w:rPr>
        <w:t xml:space="preserve"> DI RUBIERA PAR 13/09/26 15:</w:t>
      </w:r>
      <w:proofErr w:type="gramStart"/>
      <w:r w:rsidRPr="007E4166">
        <w:rPr>
          <w:rFonts w:ascii="Courier New" w:hAnsi="Courier New" w:cs="Courier New"/>
          <w:sz w:val="16"/>
          <w:szCs w:val="16"/>
        </w:rPr>
        <w:t>30  1</w:t>
      </w:r>
      <w:proofErr w:type="gramEnd"/>
      <w:r w:rsidRPr="007E4166">
        <w:rPr>
          <w:rFonts w:ascii="Courier New" w:hAnsi="Courier New" w:cs="Courier New"/>
          <w:sz w:val="16"/>
          <w:szCs w:val="16"/>
        </w:rPr>
        <w:t>A</w:t>
      </w:r>
    </w:p>
    <w:p w14:paraId="0A9D352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VETTO                     SPORTING CAVRIAGO          VETTO COMUNALE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4C0C3B95"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VIRTUS CALERNO            PUIANELLO                  CALERNO BELLAROSA A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0C56A1FE" w14:textId="77777777" w:rsidR="00B92E64" w:rsidRPr="007E4166" w:rsidRDefault="00B92E64" w:rsidP="00B92E64">
      <w:pPr>
        <w:rPr>
          <w:rFonts w:ascii="Courier New" w:hAnsi="Courier New" w:cs="Courier New"/>
          <w:b/>
          <w:bCs/>
          <w:sz w:val="16"/>
          <w:szCs w:val="16"/>
        </w:rPr>
      </w:pPr>
      <w:r w:rsidRPr="007E4166">
        <w:rPr>
          <w:rFonts w:ascii="Courier New" w:hAnsi="Courier New" w:cs="Courier New"/>
          <w:b/>
          <w:bCs/>
          <w:sz w:val="16"/>
          <w:szCs w:val="16"/>
        </w:rPr>
        <w:t>---------------------------------------------------------------------------------------------------</w:t>
      </w:r>
    </w:p>
    <w:p w14:paraId="72913F19" w14:textId="74FBB0FD" w:rsidR="00B92E64" w:rsidRPr="007E4166" w:rsidRDefault="00B92E64" w:rsidP="00B92E64">
      <w:pPr>
        <w:rPr>
          <w:rFonts w:ascii="Courier New" w:hAnsi="Courier New" w:cs="Courier New"/>
          <w:b/>
          <w:bCs/>
          <w:u w:val="single"/>
        </w:rPr>
      </w:pPr>
      <w:proofErr w:type="gramStart"/>
      <w:r w:rsidRPr="007E4166">
        <w:rPr>
          <w:rFonts w:ascii="Courier New" w:hAnsi="Courier New" w:cs="Courier New"/>
          <w:b/>
          <w:bCs/>
          <w:u w:val="single"/>
        </w:rPr>
        <w:t>CAMPIONATO  TERZA</w:t>
      </w:r>
      <w:proofErr w:type="gramEnd"/>
      <w:r w:rsidRPr="007E4166">
        <w:rPr>
          <w:rFonts w:ascii="Courier New" w:hAnsi="Courier New" w:cs="Courier New"/>
          <w:b/>
          <w:bCs/>
          <w:u w:val="single"/>
        </w:rPr>
        <w:t xml:space="preserve"> CTG REGGIO EMILIA</w:t>
      </w:r>
    </w:p>
    <w:p w14:paraId="492E9A44"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A</w:t>
      </w:r>
      <w:proofErr w:type="gramEnd"/>
      <w:r w:rsidRPr="007E4166">
        <w:rPr>
          <w:rFonts w:ascii="Courier New" w:hAnsi="Courier New" w:cs="Courier New"/>
          <w:b/>
          <w:bCs/>
          <w:sz w:val="16"/>
          <w:szCs w:val="16"/>
        </w:rPr>
        <w:t xml:space="preserve">                                                                          DATA/ORA   STATO</w:t>
      </w:r>
    </w:p>
    <w:p w14:paraId="1BE10A08" w14:textId="77777777" w:rsidR="00B92E64" w:rsidRPr="00633F4B" w:rsidRDefault="00B92E64" w:rsidP="00B92E64">
      <w:pPr>
        <w:rPr>
          <w:rFonts w:ascii="Courier New" w:hAnsi="Courier New" w:cs="Courier New"/>
          <w:b/>
          <w:bCs/>
          <w:sz w:val="16"/>
          <w:szCs w:val="16"/>
        </w:rPr>
      </w:pPr>
      <w:r w:rsidRPr="00633F4B">
        <w:rPr>
          <w:rFonts w:ascii="Courier New" w:hAnsi="Courier New" w:cs="Courier New"/>
          <w:b/>
          <w:bCs/>
          <w:sz w:val="16"/>
          <w:szCs w:val="16"/>
          <w:highlight w:val="yellow"/>
        </w:rPr>
        <w:t xml:space="preserve">FELINA                    U.S. LEVIZZANO ASD         FELINA ZANELLI            12/09/26 </w:t>
      </w:r>
      <w:proofErr w:type="gramStart"/>
      <w:r w:rsidRPr="00633F4B">
        <w:rPr>
          <w:rFonts w:ascii="Courier New" w:hAnsi="Courier New" w:cs="Courier New"/>
          <w:b/>
          <w:bCs/>
          <w:sz w:val="16"/>
          <w:szCs w:val="16"/>
          <w:highlight w:val="yellow"/>
        </w:rPr>
        <w:t>15:00  1</w:t>
      </w:r>
      <w:proofErr w:type="gramEnd"/>
      <w:r w:rsidRPr="00633F4B">
        <w:rPr>
          <w:rFonts w:ascii="Courier New" w:hAnsi="Courier New" w:cs="Courier New"/>
          <w:b/>
          <w:bCs/>
          <w:sz w:val="16"/>
          <w:szCs w:val="16"/>
          <w:highlight w:val="yellow"/>
        </w:rPr>
        <w:t>A</w:t>
      </w:r>
    </w:p>
    <w:p w14:paraId="234A9AE4"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AMICI DI DAVIDE           POLISPORTIVA </w:t>
      </w:r>
      <w:proofErr w:type="gramStart"/>
      <w:r w:rsidRPr="007E4166">
        <w:rPr>
          <w:rFonts w:ascii="Courier New" w:hAnsi="Courier New" w:cs="Courier New"/>
          <w:sz w:val="16"/>
          <w:szCs w:val="16"/>
        </w:rPr>
        <w:t>MONTEFIORINO  LIGONCHIO</w:t>
      </w:r>
      <w:proofErr w:type="gramEnd"/>
      <w:r w:rsidRPr="007E4166">
        <w:rPr>
          <w:rFonts w:ascii="Courier New" w:hAnsi="Courier New" w:cs="Courier New"/>
          <w:sz w:val="16"/>
          <w:szCs w:val="16"/>
        </w:rPr>
        <w:t xml:space="preserve"> LAGHI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0024E956"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BOSCO                     BIASOLA-RIVALTA            BOSCO DI SCANDIANO COMUNA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231826D1"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COLLAGNA                  COVIOLO FOOTBALL CLUB </w:t>
      </w:r>
      <w:proofErr w:type="gramStart"/>
      <w:r w:rsidRPr="007E4166">
        <w:rPr>
          <w:rFonts w:ascii="Courier New" w:hAnsi="Courier New" w:cs="Courier New"/>
          <w:sz w:val="16"/>
          <w:szCs w:val="16"/>
        </w:rPr>
        <w:t>ASD  COLLAGNA</w:t>
      </w:r>
      <w:proofErr w:type="gramEnd"/>
      <w:r w:rsidRPr="007E4166">
        <w:rPr>
          <w:rFonts w:ascii="Courier New" w:hAnsi="Courier New" w:cs="Courier New"/>
          <w:sz w:val="16"/>
          <w:szCs w:val="16"/>
        </w:rPr>
        <w:t xml:space="preserve"> GALEAZZI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7095D799"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SALVATERRA                EAGLES VIRTUS ANCORA ASD   VILLALUNGA CASALGRANDE SI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3F7CEF3C"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lang w:val="en-US"/>
        </w:rPr>
        <w:t xml:space="preserve">SAXUM UNITED A.R.L.       </w:t>
      </w:r>
      <w:r w:rsidRPr="007E4166">
        <w:rPr>
          <w:rFonts w:ascii="Courier New" w:hAnsi="Courier New" w:cs="Courier New"/>
          <w:sz w:val="16"/>
          <w:szCs w:val="16"/>
        </w:rPr>
        <w:t xml:space="preserve">FOLESE                     RIVALTA PARROCCHIALE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36F2A4F1"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B</w:t>
      </w:r>
      <w:proofErr w:type="gramEnd"/>
      <w:r w:rsidRPr="007E4166">
        <w:rPr>
          <w:rFonts w:ascii="Courier New" w:hAnsi="Courier New" w:cs="Courier New"/>
          <w:b/>
          <w:bCs/>
          <w:sz w:val="16"/>
          <w:szCs w:val="16"/>
        </w:rPr>
        <w:t xml:space="preserve">                                                                          DATA/ORA   STATO</w:t>
      </w:r>
    </w:p>
    <w:p w14:paraId="15AE8AB8" w14:textId="77777777" w:rsidR="00B92E64" w:rsidRPr="00633F4B" w:rsidRDefault="00B92E64" w:rsidP="00B92E64">
      <w:pPr>
        <w:rPr>
          <w:rFonts w:ascii="Courier New" w:hAnsi="Courier New" w:cs="Courier New"/>
          <w:b/>
          <w:bCs/>
          <w:sz w:val="16"/>
          <w:szCs w:val="16"/>
        </w:rPr>
      </w:pPr>
      <w:r w:rsidRPr="00633F4B">
        <w:rPr>
          <w:rFonts w:ascii="Courier New" w:hAnsi="Courier New" w:cs="Courier New"/>
          <w:b/>
          <w:bCs/>
          <w:sz w:val="16"/>
          <w:szCs w:val="16"/>
          <w:highlight w:val="yellow"/>
        </w:rPr>
        <w:t xml:space="preserve">MIRANDOLESE FOLGORE </w:t>
      </w:r>
      <w:proofErr w:type="gramStart"/>
      <w:r w:rsidRPr="00633F4B">
        <w:rPr>
          <w:rFonts w:ascii="Courier New" w:hAnsi="Courier New" w:cs="Courier New"/>
          <w:b/>
          <w:bCs/>
          <w:sz w:val="16"/>
          <w:szCs w:val="16"/>
          <w:highlight w:val="yellow"/>
        </w:rPr>
        <w:t>CLUB  UNION</w:t>
      </w:r>
      <w:proofErr w:type="gramEnd"/>
      <w:r w:rsidRPr="00633F4B">
        <w:rPr>
          <w:rFonts w:ascii="Courier New" w:hAnsi="Courier New" w:cs="Courier New"/>
          <w:b/>
          <w:bCs/>
          <w:sz w:val="16"/>
          <w:szCs w:val="16"/>
          <w:highlight w:val="yellow"/>
        </w:rPr>
        <w:t xml:space="preserve"> SG SOZZIGALLI </w:t>
      </w:r>
      <w:proofErr w:type="gramStart"/>
      <w:r w:rsidRPr="00633F4B">
        <w:rPr>
          <w:rFonts w:ascii="Courier New" w:hAnsi="Courier New" w:cs="Courier New"/>
          <w:b/>
          <w:bCs/>
          <w:sz w:val="16"/>
          <w:szCs w:val="16"/>
          <w:highlight w:val="yellow"/>
        </w:rPr>
        <w:t>A.S.D  MIRANDOLA</w:t>
      </w:r>
      <w:proofErr w:type="gramEnd"/>
      <w:r w:rsidRPr="00633F4B">
        <w:rPr>
          <w:rFonts w:ascii="Courier New" w:hAnsi="Courier New" w:cs="Courier New"/>
          <w:b/>
          <w:bCs/>
          <w:sz w:val="16"/>
          <w:szCs w:val="16"/>
          <w:highlight w:val="yellow"/>
        </w:rPr>
        <w:t xml:space="preserve"> LOLLI           12/09/26 15:</w:t>
      </w:r>
      <w:proofErr w:type="gramStart"/>
      <w:r w:rsidRPr="00633F4B">
        <w:rPr>
          <w:rFonts w:ascii="Courier New" w:hAnsi="Courier New" w:cs="Courier New"/>
          <w:b/>
          <w:bCs/>
          <w:sz w:val="16"/>
          <w:szCs w:val="16"/>
          <w:highlight w:val="yellow"/>
        </w:rPr>
        <w:t>00  1</w:t>
      </w:r>
      <w:proofErr w:type="gramEnd"/>
      <w:r w:rsidRPr="00633F4B">
        <w:rPr>
          <w:rFonts w:ascii="Courier New" w:hAnsi="Courier New" w:cs="Courier New"/>
          <w:b/>
          <w:bCs/>
          <w:sz w:val="16"/>
          <w:szCs w:val="16"/>
          <w:highlight w:val="yellow"/>
        </w:rPr>
        <w:t>A</w:t>
      </w:r>
    </w:p>
    <w:p w14:paraId="640C6E29"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CADELBOSCO A.S.D.         AICS GUASTALLA ASD         MELETOLE RISTORI          13/09/26 </w:t>
      </w:r>
      <w:proofErr w:type="gramStart"/>
      <w:r w:rsidRPr="00AA470C">
        <w:rPr>
          <w:rFonts w:ascii="Courier New" w:hAnsi="Courier New" w:cs="Courier New"/>
          <w:b/>
          <w:bCs/>
          <w:sz w:val="16"/>
          <w:szCs w:val="16"/>
          <w:highlight w:val="yellow"/>
        </w:rPr>
        <w:t>15:30  1</w:t>
      </w:r>
      <w:proofErr w:type="gramEnd"/>
      <w:r w:rsidRPr="00AA470C">
        <w:rPr>
          <w:rFonts w:ascii="Courier New" w:hAnsi="Courier New" w:cs="Courier New"/>
          <w:b/>
          <w:bCs/>
          <w:sz w:val="16"/>
          <w:szCs w:val="16"/>
          <w:highlight w:val="yellow"/>
        </w:rPr>
        <w:t>A</w:t>
      </w:r>
    </w:p>
    <w:p w14:paraId="4BEB1960"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DECO                      FOSDONDO A.S.D.            BUDRIONE COMUNALE         13/09/26 </w:t>
      </w:r>
      <w:proofErr w:type="gramStart"/>
      <w:r w:rsidRPr="00AA470C">
        <w:rPr>
          <w:rFonts w:ascii="Courier New" w:hAnsi="Courier New" w:cs="Courier New"/>
          <w:b/>
          <w:bCs/>
          <w:sz w:val="16"/>
          <w:szCs w:val="16"/>
          <w:highlight w:val="yellow"/>
        </w:rPr>
        <w:t>15:30  1</w:t>
      </w:r>
      <w:proofErr w:type="gramEnd"/>
      <w:r w:rsidRPr="00AA470C">
        <w:rPr>
          <w:rFonts w:ascii="Courier New" w:hAnsi="Courier New" w:cs="Courier New"/>
          <w:b/>
          <w:bCs/>
          <w:sz w:val="16"/>
          <w:szCs w:val="16"/>
          <w:highlight w:val="yellow"/>
        </w:rPr>
        <w:t>A</w:t>
      </w:r>
    </w:p>
    <w:p w14:paraId="153942B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FOGLIANO A.S.D.           INVICTA GAVASSETO A.S.D.   FOGLIANO COMUNALE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50C1C504"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IL QUADRIFOGLIO ASD       POL ROVERETANA ASD APS     </w:t>
      </w:r>
      <w:proofErr w:type="gramStart"/>
      <w:r w:rsidRPr="00AA470C">
        <w:rPr>
          <w:rFonts w:ascii="Courier New" w:hAnsi="Courier New" w:cs="Courier New"/>
          <w:b/>
          <w:bCs/>
          <w:sz w:val="16"/>
          <w:szCs w:val="16"/>
          <w:highlight w:val="yellow"/>
        </w:rPr>
        <w:t>S.MARTINO</w:t>
      </w:r>
      <w:proofErr w:type="gramEnd"/>
      <w:r w:rsidRPr="00AA470C">
        <w:rPr>
          <w:rFonts w:ascii="Courier New" w:hAnsi="Courier New" w:cs="Courier New"/>
          <w:b/>
          <w:bCs/>
          <w:sz w:val="16"/>
          <w:szCs w:val="16"/>
          <w:highlight w:val="yellow"/>
        </w:rPr>
        <w:t xml:space="preserve"> IN RIO SINTETIC 13/09/26 17:</w:t>
      </w:r>
      <w:proofErr w:type="gramStart"/>
      <w:r w:rsidRPr="00AA470C">
        <w:rPr>
          <w:rFonts w:ascii="Courier New" w:hAnsi="Courier New" w:cs="Courier New"/>
          <w:b/>
          <w:bCs/>
          <w:sz w:val="16"/>
          <w:szCs w:val="16"/>
          <w:highlight w:val="yellow"/>
        </w:rPr>
        <w:t>30  1</w:t>
      </w:r>
      <w:proofErr w:type="gramEnd"/>
      <w:r w:rsidRPr="00AA470C">
        <w:rPr>
          <w:rFonts w:ascii="Courier New" w:hAnsi="Courier New" w:cs="Courier New"/>
          <w:b/>
          <w:bCs/>
          <w:sz w:val="16"/>
          <w:szCs w:val="16"/>
          <w:highlight w:val="yellow"/>
        </w:rPr>
        <w:t>A</w:t>
      </w:r>
    </w:p>
    <w:p w14:paraId="34B0166D"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VIGOR LUZZARA ASD         GUALTIERESE 1965           LUZZARA COMPAGNONI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6259239F"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C</w:t>
      </w:r>
      <w:proofErr w:type="gramEnd"/>
      <w:r w:rsidRPr="007E4166">
        <w:rPr>
          <w:rFonts w:ascii="Courier New" w:hAnsi="Courier New" w:cs="Courier New"/>
          <w:b/>
          <w:bCs/>
          <w:sz w:val="16"/>
          <w:szCs w:val="16"/>
        </w:rPr>
        <w:t xml:space="preserve">                                                                          DATA/ORA   STATO</w:t>
      </w:r>
    </w:p>
    <w:p w14:paraId="10B8644E" w14:textId="77777777" w:rsidR="00B92E64" w:rsidRPr="00633F4B" w:rsidRDefault="00B92E64" w:rsidP="00B92E64">
      <w:pPr>
        <w:rPr>
          <w:rFonts w:ascii="Courier New" w:hAnsi="Courier New" w:cs="Courier New"/>
          <w:b/>
          <w:bCs/>
          <w:sz w:val="16"/>
          <w:szCs w:val="16"/>
        </w:rPr>
      </w:pPr>
      <w:r w:rsidRPr="00633F4B">
        <w:rPr>
          <w:rFonts w:ascii="Courier New" w:hAnsi="Courier New" w:cs="Courier New"/>
          <w:b/>
          <w:bCs/>
          <w:sz w:val="16"/>
          <w:szCs w:val="16"/>
          <w:highlight w:val="yellow"/>
        </w:rPr>
        <w:t xml:space="preserve">CALCIO CAVRIAGO           SANTOS 1948 A.S.D.         BARCO DI BIBBIANO BARANI  12/09/26 </w:t>
      </w:r>
      <w:proofErr w:type="gramStart"/>
      <w:r w:rsidRPr="00633F4B">
        <w:rPr>
          <w:rFonts w:ascii="Courier New" w:hAnsi="Courier New" w:cs="Courier New"/>
          <w:b/>
          <w:bCs/>
          <w:sz w:val="16"/>
          <w:szCs w:val="16"/>
          <w:highlight w:val="yellow"/>
        </w:rPr>
        <w:t>15:00  1</w:t>
      </w:r>
      <w:proofErr w:type="gramEnd"/>
      <w:r w:rsidRPr="00633F4B">
        <w:rPr>
          <w:rFonts w:ascii="Courier New" w:hAnsi="Courier New" w:cs="Courier New"/>
          <w:b/>
          <w:bCs/>
          <w:sz w:val="16"/>
          <w:szCs w:val="16"/>
          <w:highlight w:val="yellow"/>
        </w:rPr>
        <w:t>A</w:t>
      </w:r>
    </w:p>
    <w:p w14:paraId="0CECBA2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AUDACE A.S.D.             GATTATICO CLUB             PARMA FERRARI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70AD9439"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MILAN CLUB PARMA          MONTECCHIO A.S.D.          PARMA SAN PROSPERO CARMIG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4E1C41CC"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PLAZA FOOTBALL CLUB       VIRTUS                     BIBBIANO PARROCCHIALE     13/09/26 </w:t>
      </w:r>
      <w:proofErr w:type="gramStart"/>
      <w:r w:rsidRPr="00AA470C">
        <w:rPr>
          <w:rFonts w:ascii="Courier New" w:hAnsi="Courier New" w:cs="Courier New"/>
          <w:b/>
          <w:bCs/>
          <w:sz w:val="16"/>
          <w:szCs w:val="16"/>
          <w:highlight w:val="yellow"/>
        </w:rPr>
        <w:t>15:30  1</w:t>
      </w:r>
      <w:proofErr w:type="gramEnd"/>
      <w:r w:rsidRPr="00AA470C">
        <w:rPr>
          <w:rFonts w:ascii="Courier New" w:hAnsi="Courier New" w:cs="Courier New"/>
          <w:b/>
          <w:bCs/>
          <w:sz w:val="16"/>
          <w:szCs w:val="16"/>
          <w:highlight w:val="yellow"/>
        </w:rPr>
        <w:t>A</w:t>
      </w:r>
    </w:p>
    <w:p w14:paraId="2D1508F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POVIGLIESE A.S.D.         TORRILE A.S.D.             POVIGLIO COMUNALE NUOVO   13/09/26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1B0523F4"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REGGIO CALCIO A.S.D.      SANTILARIO FC 1965         REGGIO </w:t>
      </w:r>
      <w:proofErr w:type="gramStart"/>
      <w:r w:rsidRPr="007E4166">
        <w:rPr>
          <w:rFonts w:ascii="Courier New" w:hAnsi="Courier New" w:cs="Courier New"/>
          <w:sz w:val="16"/>
          <w:szCs w:val="16"/>
        </w:rPr>
        <w:t>E.BONACINI</w:t>
      </w:r>
      <w:proofErr w:type="gramEnd"/>
      <w:r w:rsidRPr="007E4166">
        <w:rPr>
          <w:rFonts w:ascii="Courier New" w:hAnsi="Courier New" w:cs="Courier New"/>
          <w:sz w:val="16"/>
          <w:szCs w:val="16"/>
        </w:rPr>
        <w:t xml:space="preserve"> B       13/09/26 15:</w:t>
      </w:r>
      <w:proofErr w:type="gramStart"/>
      <w:r w:rsidRPr="007E4166">
        <w:rPr>
          <w:rFonts w:ascii="Courier New" w:hAnsi="Courier New" w:cs="Courier New"/>
          <w:sz w:val="16"/>
          <w:szCs w:val="16"/>
        </w:rPr>
        <w:t>30  1</w:t>
      </w:r>
      <w:proofErr w:type="gramEnd"/>
      <w:r w:rsidRPr="007E4166">
        <w:rPr>
          <w:rFonts w:ascii="Courier New" w:hAnsi="Courier New" w:cs="Courier New"/>
          <w:sz w:val="16"/>
          <w:szCs w:val="16"/>
        </w:rPr>
        <w:t>A</w:t>
      </w:r>
    </w:p>
    <w:p w14:paraId="2F40FAAB" w14:textId="77777777" w:rsidR="00B92E64" w:rsidRPr="007E4166" w:rsidRDefault="00B92E64" w:rsidP="00B92E64">
      <w:pPr>
        <w:rPr>
          <w:rFonts w:ascii="Courier New" w:hAnsi="Courier New" w:cs="Courier New"/>
          <w:b/>
          <w:bCs/>
          <w:sz w:val="16"/>
          <w:szCs w:val="16"/>
          <w:lang w:val="en-US"/>
        </w:rPr>
      </w:pPr>
      <w:r w:rsidRPr="007E4166">
        <w:rPr>
          <w:rFonts w:ascii="Courier New" w:hAnsi="Courier New" w:cs="Courier New"/>
          <w:b/>
          <w:bCs/>
          <w:sz w:val="16"/>
          <w:szCs w:val="16"/>
          <w:lang w:val="en-US"/>
        </w:rPr>
        <w:t>---------------------------------------------------------------------------------------------------</w:t>
      </w:r>
    </w:p>
    <w:p w14:paraId="6ADD4058" w14:textId="28989DA4" w:rsidR="00B92E64" w:rsidRPr="00633F4B" w:rsidRDefault="00B92E64" w:rsidP="00B92E64">
      <w:pPr>
        <w:rPr>
          <w:rFonts w:ascii="Courier New" w:hAnsi="Courier New" w:cs="Courier New"/>
          <w:b/>
          <w:bCs/>
          <w:u w:val="single"/>
          <w:lang w:val="en-US"/>
        </w:rPr>
      </w:pPr>
      <w:r w:rsidRPr="00633F4B">
        <w:rPr>
          <w:rFonts w:ascii="Courier New" w:hAnsi="Courier New" w:cs="Courier New"/>
          <w:b/>
          <w:bCs/>
          <w:u w:val="single"/>
          <w:lang w:val="en-US"/>
        </w:rPr>
        <w:t>CAMPIONATO JUNIORES UNDER 19 PROVINC. -RE</w:t>
      </w:r>
    </w:p>
    <w:p w14:paraId="44FA6216"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A</w:t>
      </w:r>
      <w:proofErr w:type="gramEnd"/>
      <w:r w:rsidRPr="007E4166">
        <w:rPr>
          <w:rFonts w:ascii="Courier New" w:hAnsi="Courier New" w:cs="Courier New"/>
          <w:b/>
          <w:bCs/>
          <w:sz w:val="16"/>
          <w:szCs w:val="16"/>
        </w:rPr>
        <w:t xml:space="preserve">                                                                          DATA/ORA   STATO</w:t>
      </w:r>
    </w:p>
    <w:p w14:paraId="5491B20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BIASOLA-RIVALTA           INVICTA GAVASSETO A.S.D.   REGGIO EMILIA BIASOLA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746837D8"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BORZANESE QUATTROCASTELLA FIDES                      BORZANO DI ALBINEA COMUNA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5D33503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MASONE                    REAL CASINA 04             MASONE CAMPO A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1499BD87" w14:textId="77777777" w:rsidR="00B92E64" w:rsidRPr="00AA470C" w:rsidRDefault="00B92E64" w:rsidP="00B92E64">
      <w:pPr>
        <w:rPr>
          <w:rFonts w:ascii="Courier New" w:hAnsi="Courier New" w:cs="Courier New"/>
          <w:b/>
          <w:bCs/>
          <w:sz w:val="16"/>
          <w:szCs w:val="16"/>
          <w:highlight w:val="yellow"/>
        </w:rPr>
      </w:pPr>
      <w:r w:rsidRPr="00AA470C">
        <w:rPr>
          <w:rFonts w:ascii="Courier New" w:hAnsi="Courier New" w:cs="Courier New"/>
          <w:b/>
          <w:bCs/>
          <w:sz w:val="16"/>
          <w:szCs w:val="16"/>
          <w:highlight w:val="yellow"/>
        </w:rPr>
        <w:t xml:space="preserve">A.C. CARPINETI            CASALGRANDE A.S.D.         CARPINETI GALEOTTI A      14/09/26 </w:t>
      </w:r>
      <w:proofErr w:type="gramStart"/>
      <w:r w:rsidRPr="00AA470C">
        <w:rPr>
          <w:rFonts w:ascii="Courier New" w:hAnsi="Courier New" w:cs="Courier New"/>
          <w:b/>
          <w:bCs/>
          <w:sz w:val="16"/>
          <w:szCs w:val="16"/>
          <w:highlight w:val="yellow"/>
        </w:rPr>
        <w:t>20:00  1</w:t>
      </w:r>
      <w:proofErr w:type="gramEnd"/>
      <w:r w:rsidRPr="00AA470C">
        <w:rPr>
          <w:rFonts w:ascii="Courier New" w:hAnsi="Courier New" w:cs="Courier New"/>
          <w:b/>
          <w:bCs/>
          <w:sz w:val="16"/>
          <w:szCs w:val="16"/>
          <w:highlight w:val="yellow"/>
        </w:rPr>
        <w:t>A</w:t>
      </w:r>
    </w:p>
    <w:p w14:paraId="6908B291" w14:textId="77777777" w:rsidR="00B92E64" w:rsidRPr="00AA470C" w:rsidRDefault="00B92E64" w:rsidP="00B92E64">
      <w:pPr>
        <w:rPr>
          <w:rFonts w:ascii="Courier New" w:hAnsi="Courier New" w:cs="Courier New"/>
          <w:b/>
          <w:bCs/>
          <w:sz w:val="16"/>
          <w:szCs w:val="16"/>
          <w:highlight w:val="yellow"/>
        </w:rPr>
      </w:pPr>
      <w:r w:rsidRPr="00AA470C">
        <w:rPr>
          <w:rFonts w:ascii="Courier New" w:hAnsi="Courier New" w:cs="Courier New"/>
          <w:b/>
          <w:bCs/>
          <w:sz w:val="16"/>
          <w:szCs w:val="16"/>
          <w:highlight w:val="yellow"/>
        </w:rPr>
        <w:t xml:space="preserve">BOMA FELLEGARA            SAN FAUSTINO               PRATISSOLO PARROCCHIALE   14/09/26 </w:t>
      </w:r>
      <w:proofErr w:type="gramStart"/>
      <w:r w:rsidRPr="00AA470C">
        <w:rPr>
          <w:rFonts w:ascii="Courier New" w:hAnsi="Courier New" w:cs="Courier New"/>
          <w:b/>
          <w:bCs/>
          <w:sz w:val="16"/>
          <w:szCs w:val="16"/>
          <w:highlight w:val="yellow"/>
        </w:rPr>
        <w:t>20:00  1</w:t>
      </w:r>
      <w:proofErr w:type="gramEnd"/>
      <w:r w:rsidRPr="00AA470C">
        <w:rPr>
          <w:rFonts w:ascii="Courier New" w:hAnsi="Courier New" w:cs="Courier New"/>
          <w:b/>
          <w:bCs/>
          <w:sz w:val="16"/>
          <w:szCs w:val="16"/>
          <w:highlight w:val="yellow"/>
        </w:rPr>
        <w:t>A</w:t>
      </w:r>
    </w:p>
    <w:p w14:paraId="0DB74C4E"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lang w:val="en-US"/>
        </w:rPr>
        <w:t xml:space="preserve">SAXUM UNITED A.R.L.       </w:t>
      </w:r>
      <w:r w:rsidRPr="00AA470C">
        <w:rPr>
          <w:rFonts w:ascii="Courier New" w:hAnsi="Courier New" w:cs="Courier New"/>
          <w:b/>
          <w:bCs/>
          <w:sz w:val="16"/>
          <w:szCs w:val="16"/>
          <w:highlight w:val="yellow"/>
        </w:rPr>
        <w:t xml:space="preserve">DAINO SANTA CROCE A.S.D.   </w:t>
      </w:r>
      <w:proofErr w:type="gramStart"/>
      <w:r w:rsidRPr="00AA470C">
        <w:rPr>
          <w:rFonts w:ascii="Courier New" w:hAnsi="Courier New" w:cs="Courier New"/>
          <w:b/>
          <w:bCs/>
          <w:sz w:val="16"/>
          <w:szCs w:val="16"/>
          <w:highlight w:val="yellow"/>
        </w:rPr>
        <w:t>S.BARTOLOMEO</w:t>
      </w:r>
      <w:proofErr w:type="gramEnd"/>
      <w:r w:rsidRPr="00AA470C">
        <w:rPr>
          <w:rFonts w:ascii="Courier New" w:hAnsi="Courier New" w:cs="Courier New"/>
          <w:b/>
          <w:bCs/>
          <w:sz w:val="16"/>
          <w:szCs w:val="16"/>
          <w:highlight w:val="yellow"/>
        </w:rPr>
        <w:t xml:space="preserve"> PARROCCHIALE 14/09/26 19:</w:t>
      </w:r>
      <w:proofErr w:type="gramStart"/>
      <w:r w:rsidRPr="00AA470C">
        <w:rPr>
          <w:rFonts w:ascii="Courier New" w:hAnsi="Courier New" w:cs="Courier New"/>
          <w:b/>
          <w:bCs/>
          <w:sz w:val="16"/>
          <w:szCs w:val="16"/>
          <w:highlight w:val="yellow"/>
        </w:rPr>
        <w:t>30  1</w:t>
      </w:r>
      <w:proofErr w:type="gramEnd"/>
      <w:r w:rsidRPr="00AA470C">
        <w:rPr>
          <w:rFonts w:ascii="Courier New" w:hAnsi="Courier New" w:cs="Courier New"/>
          <w:b/>
          <w:bCs/>
          <w:sz w:val="16"/>
          <w:szCs w:val="16"/>
          <w:highlight w:val="yellow"/>
        </w:rPr>
        <w:t>A</w:t>
      </w:r>
    </w:p>
    <w:p w14:paraId="4BF707D4"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B</w:t>
      </w:r>
      <w:proofErr w:type="gramEnd"/>
      <w:r w:rsidRPr="007E4166">
        <w:rPr>
          <w:rFonts w:ascii="Courier New" w:hAnsi="Courier New" w:cs="Courier New"/>
          <w:b/>
          <w:bCs/>
          <w:sz w:val="16"/>
          <w:szCs w:val="16"/>
        </w:rPr>
        <w:t xml:space="preserve">                                                                          DATA/ORA   STATO</w:t>
      </w:r>
    </w:p>
    <w:p w14:paraId="5EF43265"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AUDACE A.S.D.             VIADANA S.S.D. S.R.L.      PARMA FERRARI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593E397C"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MONTANARA CALCIO DUCALE61 SANTILARIO FC 1965         PARMA FERRETTI 1 EX PELLI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4330405C"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POLIS. VIRTUS CORREGGIO   SUZZARA SPORT CLUB 1919 </w:t>
      </w:r>
      <w:proofErr w:type="gramStart"/>
      <w:r w:rsidRPr="007E4166">
        <w:rPr>
          <w:rFonts w:ascii="Courier New" w:hAnsi="Courier New" w:cs="Courier New"/>
          <w:sz w:val="16"/>
          <w:szCs w:val="16"/>
        </w:rPr>
        <w:t>A  S</w:t>
      </w:r>
      <w:proofErr w:type="gramEnd"/>
      <w:r w:rsidRPr="007E4166">
        <w:rPr>
          <w:rFonts w:ascii="Courier New" w:hAnsi="Courier New" w:cs="Courier New"/>
          <w:sz w:val="16"/>
          <w:szCs w:val="16"/>
        </w:rPr>
        <w:t>.PROSPERO CORREGGIO PARR 12/09/26 15:</w:t>
      </w:r>
      <w:proofErr w:type="gramStart"/>
      <w:r w:rsidRPr="007E4166">
        <w:rPr>
          <w:rFonts w:ascii="Courier New" w:hAnsi="Courier New" w:cs="Courier New"/>
          <w:sz w:val="16"/>
          <w:szCs w:val="16"/>
        </w:rPr>
        <w:t>00  1</w:t>
      </w:r>
      <w:proofErr w:type="gramEnd"/>
      <w:r w:rsidRPr="007E4166">
        <w:rPr>
          <w:rFonts w:ascii="Courier New" w:hAnsi="Courier New" w:cs="Courier New"/>
          <w:sz w:val="16"/>
          <w:szCs w:val="16"/>
        </w:rPr>
        <w:t>A</w:t>
      </w:r>
    </w:p>
    <w:p w14:paraId="2D21DBFF"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SAN POLO CALCIO           REGGIOLO                   S.POLO ANZOLA             12/09/26 15:</w:t>
      </w:r>
      <w:proofErr w:type="gramStart"/>
      <w:r w:rsidRPr="007E4166">
        <w:rPr>
          <w:rFonts w:ascii="Courier New" w:hAnsi="Courier New" w:cs="Courier New"/>
          <w:sz w:val="16"/>
          <w:szCs w:val="16"/>
        </w:rPr>
        <w:t>00  1</w:t>
      </w:r>
      <w:proofErr w:type="gramEnd"/>
      <w:r w:rsidRPr="007E4166">
        <w:rPr>
          <w:rFonts w:ascii="Courier New" w:hAnsi="Courier New" w:cs="Courier New"/>
          <w:sz w:val="16"/>
          <w:szCs w:val="16"/>
        </w:rPr>
        <w:t>A</w:t>
      </w:r>
    </w:p>
    <w:p w14:paraId="07017F8F" w14:textId="77777777" w:rsidR="00B92E64" w:rsidRPr="00AA470C" w:rsidRDefault="00B92E64" w:rsidP="00B92E64">
      <w:pPr>
        <w:rPr>
          <w:rFonts w:ascii="Courier New" w:hAnsi="Courier New" w:cs="Courier New"/>
          <w:b/>
          <w:bCs/>
          <w:sz w:val="16"/>
          <w:szCs w:val="16"/>
          <w:highlight w:val="yellow"/>
        </w:rPr>
      </w:pPr>
      <w:r w:rsidRPr="00AA470C">
        <w:rPr>
          <w:rFonts w:ascii="Courier New" w:hAnsi="Courier New" w:cs="Courier New"/>
          <w:b/>
          <w:bCs/>
          <w:sz w:val="16"/>
          <w:szCs w:val="16"/>
          <w:highlight w:val="yellow"/>
        </w:rPr>
        <w:t xml:space="preserve">VIRTUS BAGNOLO            SAN LEO C.S.M.             BAGNOLO IN PIANO SECONDAR 14/09/26 </w:t>
      </w:r>
      <w:proofErr w:type="gramStart"/>
      <w:r w:rsidRPr="00AA470C">
        <w:rPr>
          <w:rFonts w:ascii="Courier New" w:hAnsi="Courier New" w:cs="Courier New"/>
          <w:b/>
          <w:bCs/>
          <w:sz w:val="16"/>
          <w:szCs w:val="16"/>
          <w:highlight w:val="yellow"/>
        </w:rPr>
        <w:t>20:30  1</w:t>
      </w:r>
      <w:proofErr w:type="gramEnd"/>
      <w:r w:rsidRPr="00AA470C">
        <w:rPr>
          <w:rFonts w:ascii="Courier New" w:hAnsi="Courier New" w:cs="Courier New"/>
          <w:b/>
          <w:bCs/>
          <w:sz w:val="16"/>
          <w:szCs w:val="16"/>
          <w:highlight w:val="yellow"/>
        </w:rPr>
        <w:t>A</w:t>
      </w:r>
    </w:p>
    <w:p w14:paraId="5F875415"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BARCACCIA                 SPORT CLUB MEZZANI         SALVARANO SINTETICO       15/09/26 </w:t>
      </w:r>
      <w:proofErr w:type="gramStart"/>
      <w:r w:rsidRPr="00AA470C">
        <w:rPr>
          <w:rFonts w:ascii="Courier New" w:hAnsi="Courier New" w:cs="Courier New"/>
          <w:b/>
          <w:bCs/>
          <w:sz w:val="16"/>
          <w:szCs w:val="16"/>
          <w:highlight w:val="yellow"/>
        </w:rPr>
        <w:t>20:30  1</w:t>
      </w:r>
      <w:proofErr w:type="gramEnd"/>
      <w:r w:rsidRPr="00AA470C">
        <w:rPr>
          <w:rFonts w:ascii="Courier New" w:hAnsi="Courier New" w:cs="Courier New"/>
          <w:b/>
          <w:bCs/>
          <w:sz w:val="16"/>
          <w:szCs w:val="16"/>
          <w:highlight w:val="yellow"/>
        </w:rPr>
        <w:t>A</w:t>
      </w:r>
    </w:p>
    <w:p w14:paraId="65B1A03D" w14:textId="77777777" w:rsidR="00B92E64" w:rsidRPr="007E4166" w:rsidRDefault="00B92E64" w:rsidP="00B92E64">
      <w:pPr>
        <w:rPr>
          <w:rFonts w:ascii="Courier New" w:hAnsi="Courier New" w:cs="Courier New"/>
          <w:sz w:val="16"/>
          <w:szCs w:val="16"/>
        </w:rPr>
      </w:pPr>
    </w:p>
    <w:p w14:paraId="146B341C" w14:textId="77777777" w:rsidR="00B92E64" w:rsidRPr="00A635B1" w:rsidRDefault="00B92E64" w:rsidP="00B92E64">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6FBADACE" w14:textId="77777777" w:rsidR="00B92E64" w:rsidRDefault="00B92E64" w:rsidP="00B92E64">
      <w:pPr>
        <w:rPr>
          <w:rFonts w:ascii="Courier New" w:hAnsi="Courier New" w:cs="Courier New"/>
          <w:sz w:val="16"/>
          <w:szCs w:val="16"/>
        </w:rPr>
      </w:pPr>
    </w:p>
    <w:p w14:paraId="6E68F95C" w14:textId="03A3944C" w:rsidR="00B92E64" w:rsidRPr="007E4166" w:rsidRDefault="00B92E64" w:rsidP="00B92E64">
      <w:pPr>
        <w:rPr>
          <w:rFonts w:ascii="Courier New" w:hAnsi="Courier New" w:cs="Courier New"/>
          <w:b/>
          <w:bCs/>
          <w:u w:val="single"/>
        </w:rPr>
      </w:pPr>
      <w:r w:rsidRPr="007E4166">
        <w:rPr>
          <w:rFonts w:ascii="Courier New" w:hAnsi="Courier New" w:cs="Courier New"/>
          <w:b/>
          <w:bCs/>
          <w:u w:val="single"/>
        </w:rPr>
        <w:t>CAMPIONATO ALLIEVI UNDER 17 PROVINC. -RE-</w:t>
      </w:r>
    </w:p>
    <w:p w14:paraId="4C33273F"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A</w:t>
      </w:r>
      <w:proofErr w:type="gramEnd"/>
      <w:r w:rsidRPr="007E4166">
        <w:rPr>
          <w:rFonts w:ascii="Courier New" w:hAnsi="Courier New" w:cs="Courier New"/>
          <w:b/>
          <w:bCs/>
          <w:sz w:val="16"/>
          <w:szCs w:val="16"/>
        </w:rPr>
        <w:t xml:space="preserve">                                                                          DATA/ORA   STATO</w:t>
      </w:r>
    </w:p>
    <w:p w14:paraId="61757A38"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ARCETANA                  ATLETIC PROGETTO </w:t>
      </w:r>
      <w:proofErr w:type="gramStart"/>
      <w:r w:rsidRPr="007E4166">
        <w:rPr>
          <w:rFonts w:ascii="Courier New" w:hAnsi="Courier New" w:cs="Courier New"/>
          <w:sz w:val="16"/>
          <w:szCs w:val="16"/>
        </w:rPr>
        <w:t>MONTAGNA  ARCETO</w:t>
      </w:r>
      <w:proofErr w:type="gramEnd"/>
      <w:r w:rsidRPr="007E4166">
        <w:rPr>
          <w:rFonts w:ascii="Courier New" w:hAnsi="Courier New" w:cs="Courier New"/>
          <w:sz w:val="16"/>
          <w:szCs w:val="16"/>
        </w:rPr>
        <w:t xml:space="preserve"> DI SCANDIANO COMUN 13/09/26 </w:t>
      </w:r>
      <w:proofErr w:type="gramStart"/>
      <w:r w:rsidRPr="007E4166">
        <w:rPr>
          <w:rFonts w:ascii="Courier New" w:hAnsi="Courier New" w:cs="Courier New"/>
          <w:sz w:val="16"/>
          <w:szCs w:val="16"/>
        </w:rPr>
        <w:t>10:30  1</w:t>
      </w:r>
      <w:proofErr w:type="gramEnd"/>
      <w:r w:rsidRPr="007E4166">
        <w:rPr>
          <w:rFonts w:ascii="Courier New" w:hAnsi="Courier New" w:cs="Courier New"/>
          <w:sz w:val="16"/>
          <w:szCs w:val="16"/>
        </w:rPr>
        <w:t>A</w:t>
      </w:r>
    </w:p>
    <w:p w14:paraId="72DEAA7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CASTELLARANO              ORIGINAL CELTIC BHOYS      CASTELLARANO FERRARINI SI 13/09/26 </w:t>
      </w:r>
      <w:proofErr w:type="gramStart"/>
      <w:r w:rsidRPr="007E4166">
        <w:rPr>
          <w:rFonts w:ascii="Courier New" w:hAnsi="Courier New" w:cs="Courier New"/>
          <w:sz w:val="16"/>
          <w:szCs w:val="16"/>
        </w:rPr>
        <w:t>10:00  1</w:t>
      </w:r>
      <w:proofErr w:type="gramEnd"/>
      <w:r w:rsidRPr="007E4166">
        <w:rPr>
          <w:rFonts w:ascii="Courier New" w:hAnsi="Courier New" w:cs="Courier New"/>
          <w:sz w:val="16"/>
          <w:szCs w:val="16"/>
        </w:rPr>
        <w:t>A</w:t>
      </w:r>
    </w:p>
    <w:p w14:paraId="633F1F5A"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FALKGALILEO               SAMMARTINESE A.S.D.        REGGIO EMILIA VALLI SINTE 13/09/26 </w:t>
      </w:r>
      <w:proofErr w:type="gramStart"/>
      <w:r w:rsidRPr="00AA470C">
        <w:rPr>
          <w:rFonts w:ascii="Courier New" w:hAnsi="Courier New" w:cs="Courier New"/>
          <w:b/>
          <w:bCs/>
          <w:sz w:val="16"/>
          <w:szCs w:val="16"/>
          <w:highlight w:val="yellow"/>
        </w:rPr>
        <w:t>11:00  1</w:t>
      </w:r>
      <w:proofErr w:type="gramEnd"/>
      <w:r w:rsidRPr="00AA470C">
        <w:rPr>
          <w:rFonts w:ascii="Courier New" w:hAnsi="Courier New" w:cs="Courier New"/>
          <w:b/>
          <w:bCs/>
          <w:sz w:val="16"/>
          <w:szCs w:val="16"/>
          <w:highlight w:val="yellow"/>
        </w:rPr>
        <w:t>A</w:t>
      </w:r>
    </w:p>
    <w:p w14:paraId="07A2A47A"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FOOTBALL CLUB 70 A.S.D.   VIADANA S.S.D. S.R.L.      CALERNO BELLAROSA A       13/09/26 </w:t>
      </w:r>
      <w:proofErr w:type="gramStart"/>
      <w:r w:rsidRPr="00AA470C">
        <w:rPr>
          <w:rFonts w:ascii="Courier New" w:hAnsi="Courier New" w:cs="Courier New"/>
          <w:b/>
          <w:bCs/>
          <w:sz w:val="16"/>
          <w:szCs w:val="16"/>
          <w:highlight w:val="yellow"/>
        </w:rPr>
        <w:t>10:30  1</w:t>
      </w:r>
      <w:proofErr w:type="gramEnd"/>
      <w:r w:rsidRPr="00AA470C">
        <w:rPr>
          <w:rFonts w:ascii="Courier New" w:hAnsi="Courier New" w:cs="Courier New"/>
          <w:b/>
          <w:bCs/>
          <w:sz w:val="16"/>
          <w:szCs w:val="16"/>
          <w:highlight w:val="yellow"/>
        </w:rPr>
        <w:t>A</w:t>
      </w:r>
    </w:p>
    <w:p w14:paraId="058C9B90"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GATTATICO CLUB            LUZZARA CALCIO             PRATICELLO DI GATTATICO P 13/09/26 </w:t>
      </w:r>
      <w:proofErr w:type="gramStart"/>
      <w:r w:rsidRPr="007E4166">
        <w:rPr>
          <w:rFonts w:ascii="Courier New" w:hAnsi="Courier New" w:cs="Courier New"/>
          <w:sz w:val="16"/>
          <w:szCs w:val="16"/>
        </w:rPr>
        <w:t>10:30  1</w:t>
      </w:r>
      <w:proofErr w:type="gramEnd"/>
      <w:r w:rsidRPr="007E4166">
        <w:rPr>
          <w:rFonts w:ascii="Courier New" w:hAnsi="Courier New" w:cs="Courier New"/>
          <w:sz w:val="16"/>
          <w:szCs w:val="16"/>
        </w:rPr>
        <w:t>A</w:t>
      </w:r>
    </w:p>
    <w:p w14:paraId="7E38A279"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VIANESE CALCIO SSDARL     ROLO FABBRICO              VIANO SINTETICO COMUNALE  13/09/26 </w:t>
      </w:r>
      <w:proofErr w:type="gramStart"/>
      <w:r w:rsidRPr="007E4166">
        <w:rPr>
          <w:rFonts w:ascii="Courier New" w:hAnsi="Courier New" w:cs="Courier New"/>
          <w:sz w:val="16"/>
          <w:szCs w:val="16"/>
        </w:rPr>
        <w:t>11:30  1</w:t>
      </w:r>
      <w:proofErr w:type="gramEnd"/>
      <w:r w:rsidRPr="007E4166">
        <w:rPr>
          <w:rFonts w:ascii="Courier New" w:hAnsi="Courier New" w:cs="Courier New"/>
          <w:sz w:val="16"/>
          <w:szCs w:val="16"/>
        </w:rPr>
        <w:t>A</w:t>
      </w:r>
    </w:p>
    <w:p w14:paraId="5DBE00E1"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VIRTUS BAGNOLO            UNITED ALBINEA             BAGNOLO IN PIANO SOAVE    13/09/26 </w:t>
      </w:r>
      <w:proofErr w:type="gramStart"/>
      <w:r w:rsidRPr="007E4166">
        <w:rPr>
          <w:rFonts w:ascii="Courier New" w:hAnsi="Courier New" w:cs="Courier New"/>
          <w:sz w:val="16"/>
          <w:szCs w:val="16"/>
        </w:rPr>
        <w:t>10:30  1</w:t>
      </w:r>
      <w:proofErr w:type="gramEnd"/>
      <w:r w:rsidRPr="007E4166">
        <w:rPr>
          <w:rFonts w:ascii="Courier New" w:hAnsi="Courier New" w:cs="Courier New"/>
          <w:sz w:val="16"/>
          <w:szCs w:val="16"/>
        </w:rPr>
        <w:t>A</w:t>
      </w:r>
    </w:p>
    <w:p w14:paraId="706A4285" w14:textId="77777777" w:rsidR="006B08B8" w:rsidRDefault="006B08B8">
      <w:pPr>
        <w:rPr>
          <w:rFonts w:ascii="Courier New" w:hAnsi="Courier New" w:cs="Courier New"/>
          <w:b/>
          <w:bCs/>
          <w:sz w:val="16"/>
          <w:szCs w:val="16"/>
        </w:rPr>
      </w:pPr>
      <w:r>
        <w:rPr>
          <w:rFonts w:ascii="Courier New" w:hAnsi="Courier New" w:cs="Courier New"/>
          <w:b/>
          <w:bCs/>
          <w:sz w:val="16"/>
          <w:szCs w:val="16"/>
        </w:rPr>
        <w:br w:type="page"/>
      </w:r>
    </w:p>
    <w:p w14:paraId="5D349A91" w14:textId="3D9DF91A" w:rsidR="00B92E64" w:rsidRPr="007E4166" w:rsidRDefault="00B92E64" w:rsidP="00B92E64">
      <w:pPr>
        <w:rPr>
          <w:rFonts w:ascii="Courier New" w:hAnsi="Courier New" w:cs="Courier New"/>
          <w:b/>
          <w:bCs/>
          <w:sz w:val="16"/>
          <w:szCs w:val="16"/>
        </w:rPr>
      </w:pPr>
      <w:r w:rsidRPr="007E4166">
        <w:rPr>
          <w:rFonts w:ascii="Courier New" w:hAnsi="Courier New" w:cs="Courier New"/>
          <w:b/>
          <w:bCs/>
          <w:sz w:val="16"/>
          <w:szCs w:val="16"/>
        </w:rPr>
        <w:t>---------------------------------------------------------------------------------------------------</w:t>
      </w:r>
    </w:p>
    <w:p w14:paraId="461A9CEB" w14:textId="757B29DE" w:rsidR="00B92E64" w:rsidRPr="007E4166" w:rsidRDefault="00B92E64" w:rsidP="00B92E64">
      <w:pPr>
        <w:rPr>
          <w:rFonts w:ascii="Courier New" w:hAnsi="Courier New" w:cs="Courier New"/>
          <w:b/>
          <w:bCs/>
          <w:u w:val="single"/>
        </w:rPr>
      </w:pPr>
      <w:r w:rsidRPr="007E4166">
        <w:rPr>
          <w:rFonts w:ascii="Courier New" w:hAnsi="Courier New" w:cs="Courier New"/>
          <w:b/>
          <w:bCs/>
          <w:u w:val="single"/>
        </w:rPr>
        <w:t>CAMPIONATO GIOVANISSIMI UNDER 15 PROV.-RE</w:t>
      </w:r>
    </w:p>
    <w:p w14:paraId="0602C0F6"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A</w:t>
      </w:r>
      <w:proofErr w:type="gramEnd"/>
      <w:r w:rsidRPr="007E4166">
        <w:rPr>
          <w:rFonts w:ascii="Courier New" w:hAnsi="Courier New" w:cs="Courier New"/>
          <w:b/>
          <w:bCs/>
          <w:sz w:val="16"/>
          <w:szCs w:val="16"/>
        </w:rPr>
        <w:t xml:space="preserve">                                                                          DATA/ORA   STATO</w:t>
      </w:r>
    </w:p>
    <w:p w14:paraId="32B14BD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ATLETIC PROGETTO MONTAGNA RUBIERESE SRLSD            CASTELNOVO MONTI SINTETIC 12/09/26 </w:t>
      </w:r>
      <w:proofErr w:type="gramStart"/>
      <w:r w:rsidRPr="007E4166">
        <w:rPr>
          <w:rFonts w:ascii="Courier New" w:hAnsi="Courier New" w:cs="Courier New"/>
          <w:sz w:val="16"/>
          <w:szCs w:val="16"/>
        </w:rPr>
        <w:t>17:30  1</w:t>
      </w:r>
      <w:proofErr w:type="gramEnd"/>
      <w:r w:rsidRPr="007E4166">
        <w:rPr>
          <w:rFonts w:ascii="Courier New" w:hAnsi="Courier New" w:cs="Courier New"/>
          <w:sz w:val="16"/>
          <w:szCs w:val="16"/>
        </w:rPr>
        <w:t>A</w:t>
      </w:r>
    </w:p>
    <w:p w14:paraId="56B6A8CE"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BOIARDO MAER              ARCETANA                   SCANDIANO TORELLI B       12/09/26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3876C7C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lang w:val="en-US"/>
        </w:rPr>
        <w:t xml:space="preserve">MORELLO FOOTBALL SCHOOL   CASALGRANDE A.S.D.         </w:t>
      </w:r>
      <w:r w:rsidRPr="007E4166">
        <w:rPr>
          <w:rFonts w:ascii="Courier New" w:hAnsi="Courier New" w:cs="Courier New"/>
          <w:sz w:val="16"/>
          <w:szCs w:val="16"/>
        </w:rPr>
        <w:t xml:space="preserve">MASONE CAMPO A            12/09/26 </w:t>
      </w:r>
      <w:proofErr w:type="gramStart"/>
      <w:r w:rsidRPr="007E4166">
        <w:rPr>
          <w:rFonts w:ascii="Courier New" w:hAnsi="Courier New" w:cs="Courier New"/>
          <w:sz w:val="16"/>
          <w:szCs w:val="16"/>
        </w:rPr>
        <w:t>17:00  1</w:t>
      </w:r>
      <w:proofErr w:type="gramEnd"/>
      <w:r w:rsidRPr="007E4166">
        <w:rPr>
          <w:rFonts w:ascii="Courier New" w:hAnsi="Courier New" w:cs="Courier New"/>
          <w:sz w:val="16"/>
          <w:szCs w:val="16"/>
        </w:rPr>
        <w:t>A</w:t>
      </w:r>
    </w:p>
    <w:p w14:paraId="3FDB923C"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SAXUM UNITED A.R.L.       VIANESE CALCIO SSDARL      COVIOLO PARROCCHIALE      12/09/26 </w:t>
      </w:r>
      <w:proofErr w:type="gramStart"/>
      <w:r w:rsidRPr="00AA470C">
        <w:rPr>
          <w:rFonts w:ascii="Courier New" w:hAnsi="Courier New" w:cs="Courier New"/>
          <w:b/>
          <w:bCs/>
          <w:sz w:val="16"/>
          <w:szCs w:val="16"/>
          <w:highlight w:val="yellow"/>
        </w:rPr>
        <w:t>15:30  1</w:t>
      </w:r>
      <w:proofErr w:type="gramEnd"/>
      <w:r w:rsidRPr="00AA470C">
        <w:rPr>
          <w:rFonts w:ascii="Courier New" w:hAnsi="Courier New" w:cs="Courier New"/>
          <w:b/>
          <w:bCs/>
          <w:sz w:val="16"/>
          <w:szCs w:val="16"/>
          <w:highlight w:val="yellow"/>
        </w:rPr>
        <w:t>A</w:t>
      </w:r>
    </w:p>
    <w:p w14:paraId="6585D951"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TERRE MATILDICHE S.C.S.D. CASTELLARANO               SALVARANO SINTETICO       12/09/26 </w:t>
      </w:r>
      <w:proofErr w:type="gramStart"/>
      <w:r w:rsidRPr="007E4166">
        <w:rPr>
          <w:rFonts w:ascii="Courier New" w:hAnsi="Courier New" w:cs="Courier New"/>
          <w:sz w:val="16"/>
          <w:szCs w:val="16"/>
        </w:rPr>
        <w:t>18:30  1</w:t>
      </w:r>
      <w:proofErr w:type="gramEnd"/>
      <w:r w:rsidRPr="007E4166">
        <w:rPr>
          <w:rFonts w:ascii="Courier New" w:hAnsi="Courier New" w:cs="Courier New"/>
          <w:sz w:val="16"/>
          <w:szCs w:val="16"/>
        </w:rPr>
        <w:t>A</w:t>
      </w:r>
    </w:p>
    <w:p w14:paraId="5AEEEA3E"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VALDENZA FC ASD           VIAEMILIA 2018             BARCACCIA PARROCCHIALE    12/09/26 </w:t>
      </w:r>
      <w:proofErr w:type="gramStart"/>
      <w:r w:rsidRPr="007E4166">
        <w:rPr>
          <w:rFonts w:ascii="Courier New" w:hAnsi="Courier New" w:cs="Courier New"/>
          <w:sz w:val="16"/>
          <w:szCs w:val="16"/>
        </w:rPr>
        <w:t>15:45  1</w:t>
      </w:r>
      <w:proofErr w:type="gramEnd"/>
      <w:r w:rsidRPr="007E4166">
        <w:rPr>
          <w:rFonts w:ascii="Courier New" w:hAnsi="Courier New" w:cs="Courier New"/>
          <w:sz w:val="16"/>
          <w:szCs w:val="16"/>
        </w:rPr>
        <w:t>A</w:t>
      </w:r>
    </w:p>
    <w:p w14:paraId="1A9D22FE"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B</w:t>
      </w:r>
      <w:proofErr w:type="gramEnd"/>
      <w:r w:rsidRPr="007E4166">
        <w:rPr>
          <w:rFonts w:ascii="Courier New" w:hAnsi="Courier New" w:cs="Courier New"/>
          <w:b/>
          <w:bCs/>
          <w:sz w:val="16"/>
          <w:szCs w:val="16"/>
        </w:rPr>
        <w:t xml:space="preserve">                                                                          DATA/ORA   STATO</w:t>
      </w:r>
    </w:p>
    <w:p w14:paraId="19543548"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CAMPAGNOLA                REGGIO UNITED              CAMPAGNOLA SABBADINI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4E8CB7D0"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CELTIC CAVRIAGO           FALKGALILEO                CAVRIAGO PARCO SP A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07748A4C"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GATTATICO CLUB            POVIGLIESE A.S.D.          PRATICELLO DI GATTATICO P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1CEA3005"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LUZZARA CALCIO            ORIGINAL CELTIC BHOYS      CODISOTTO DI LUZZARA      12/09/26 </w:t>
      </w:r>
      <w:proofErr w:type="gramStart"/>
      <w:r w:rsidRPr="007E4166">
        <w:rPr>
          <w:rFonts w:ascii="Courier New" w:hAnsi="Courier New" w:cs="Courier New"/>
          <w:sz w:val="16"/>
          <w:szCs w:val="16"/>
        </w:rPr>
        <w:t>15:30  1</w:t>
      </w:r>
      <w:proofErr w:type="gramEnd"/>
      <w:r w:rsidRPr="007E4166">
        <w:rPr>
          <w:rFonts w:ascii="Courier New" w:hAnsi="Courier New" w:cs="Courier New"/>
          <w:sz w:val="16"/>
          <w:szCs w:val="16"/>
        </w:rPr>
        <w:t>A</w:t>
      </w:r>
    </w:p>
    <w:p w14:paraId="5F410250"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SAMMARTINESE A.S.D.       VIRTUS BAGNOLO             </w:t>
      </w:r>
      <w:proofErr w:type="gramStart"/>
      <w:r w:rsidRPr="007E4166">
        <w:rPr>
          <w:rFonts w:ascii="Courier New" w:hAnsi="Courier New" w:cs="Courier New"/>
          <w:sz w:val="16"/>
          <w:szCs w:val="16"/>
        </w:rPr>
        <w:t>S.MARTINO</w:t>
      </w:r>
      <w:proofErr w:type="gramEnd"/>
      <w:r w:rsidRPr="007E4166">
        <w:rPr>
          <w:rFonts w:ascii="Courier New" w:hAnsi="Courier New" w:cs="Courier New"/>
          <w:sz w:val="16"/>
          <w:szCs w:val="16"/>
        </w:rPr>
        <w:t xml:space="preserve"> IN RIO SINTETIC 12/09/26 18:</w:t>
      </w:r>
      <w:proofErr w:type="gramStart"/>
      <w:r w:rsidRPr="007E4166">
        <w:rPr>
          <w:rFonts w:ascii="Courier New" w:hAnsi="Courier New" w:cs="Courier New"/>
          <w:sz w:val="16"/>
          <w:szCs w:val="16"/>
        </w:rPr>
        <w:t>00  1</w:t>
      </w:r>
      <w:proofErr w:type="gramEnd"/>
      <w:r w:rsidRPr="007E4166">
        <w:rPr>
          <w:rFonts w:ascii="Courier New" w:hAnsi="Courier New" w:cs="Courier New"/>
          <w:sz w:val="16"/>
          <w:szCs w:val="16"/>
        </w:rPr>
        <w:t>A</w:t>
      </w:r>
    </w:p>
    <w:p w14:paraId="5C029060"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ROLO FABBRICO             VIRTUS MANDRIO             FABBRICO SOPRANI B        13/09/26 </w:t>
      </w:r>
      <w:proofErr w:type="gramStart"/>
      <w:r w:rsidRPr="007E4166">
        <w:rPr>
          <w:rFonts w:ascii="Courier New" w:hAnsi="Courier New" w:cs="Courier New"/>
          <w:sz w:val="16"/>
          <w:szCs w:val="16"/>
        </w:rPr>
        <w:t>10:30  1</w:t>
      </w:r>
      <w:proofErr w:type="gramEnd"/>
      <w:r w:rsidRPr="007E4166">
        <w:rPr>
          <w:rFonts w:ascii="Courier New" w:hAnsi="Courier New" w:cs="Courier New"/>
          <w:sz w:val="16"/>
          <w:szCs w:val="16"/>
        </w:rPr>
        <w:t>A</w:t>
      </w:r>
    </w:p>
    <w:p w14:paraId="6969A07E" w14:textId="77777777" w:rsidR="00B92E64" w:rsidRPr="007E4166" w:rsidRDefault="00B92E64" w:rsidP="00B92E64">
      <w:pPr>
        <w:rPr>
          <w:rFonts w:ascii="Courier New" w:hAnsi="Courier New" w:cs="Courier New"/>
          <w:b/>
          <w:bCs/>
          <w:sz w:val="16"/>
          <w:szCs w:val="16"/>
        </w:rPr>
      </w:pPr>
      <w:r w:rsidRPr="007E4166">
        <w:rPr>
          <w:rFonts w:ascii="Courier New" w:hAnsi="Courier New" w:cs="Courier New"/>
          <w:b/>
          <w:bCs/>
          <w:sz w:val="16"/>
          <w:szCs w:val="16"/>
        </w:rPr>
        <w:t>---------------------------------------------------------------------------------------------------</w:t>
      </w:r>
    </w:p>
    <w:p w14:paraId="143EF803" w14:textId="1C6DF21D" w:rsidR="00B92E64" w:rsidRPr="007E4166" w:rsidRDefault="00B92E64" w:rsidP="00B92E64">
      <w:pPr>
        <w:rPr>
          <w:rFonts w:ascii="Courier New" w:hAnsi="Courier New" w:cs="Courier New"/>
          <w:b/>
          <w:bCs/>
          <w:u w:val="single"/>
        </w:rPr>
      </w:pPr>
      <w:proofErr w:type="gramStart"/>
      <w:r w:rsidRPr="007E4166">
        <w:rPr>
          <w:rFonts w:ascii="Courier New" w:hAnsi="Courier New" w:cs="Courier New"/>
          <w:b/>
          <w:bCs/>
          <w:u w:val="single"/>
        </w:rPr>
        <w:t>CAMPIONATO  UNDER</w:t>
      </w:r>
      <w:proofErr w:type="gramEnd"/>
      <w:r w:rsidRPr="007E4166">
        <w:rPr>
          <w:rFonts w:ascii="Courier New" w:hAnsi="Courier New" w:cs="Courier New"/>
          <w:b/>
          <w:bCs/>
          <w:u w:val="single"/>
        </w:rPr>
        <w:t xml:space="preserve"> 14 PROVINCIALE A </w:t>
      </w:r>
      <w:proofErr w:type="gramStart"/>
      <w:r w:rsidRPr="007E4166">
        <w:rPr>
          <w:rFonts w:ascii="Courier New" w:hAnsi="Courier New" w:cs="Courier New"/>
          <w:b/>
          <w:bCs/>
          <w:u w:val="single"/>
        </w:rPr>
        <w:t>11  -</w:t>
      </w:r>
      <w:proofErr w:type="gramEnd"/>
      <w:r w:rsidRPr="007E4166">
        <w:rPr>
          <w:rFonts w:ascii="Courier New" w:hAnsi="Courier New" w:cs="Courier New"/>
          <w:b/>
          <w:bCs/>
          <w:u w:val="single"/>
        </w:rPr>
        <w:t>RE</w:t>
      </w:r>
    </w:p>
    <w:p w14:paraId="4EBD56B1"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A</w:t>
      </w:r>
      <w:proofErr w:type="gramEnd"/>
      <w:r w:rsidRPr="007E4166">
        <w:rPr>
          <w:rFonts w:ascii="Courier New" w:hAnsi="Courier New" w:cs="Courier New"/>
          <w:b/>
          <w:bCs/>
          <w:sz w:val="16"/>
          <w:szCs w:val="16"/>
        </w:rPr>
        <w:t xml:space="preserve">                                                                          DATA/ORA   STATO</w:t>
      </w:r>
    </w:p>
    <w:p w14:paraId="50B3A8B4"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ORIGINAL CELTIC BHOYS     VALDENZA FC ASD            REGGIO EMILIA SANTA CROCE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175BEA85"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lang w:val="en-US"/>
        </w:rPr>
        <w:t xml:space="preserve">SAXUM UNITED A.R.L.       </w:t>
      </w:r>
      <w:r w:rsidRPr="00AA470C">
        <w:rPr>
          <w:rFonts w:ascii="Courier New" w:hAnsi="Courier New" w:cs="Courier New"/>
          <w:b/>
          <w:bCs/>
          <w:sz w:val="16"/>
          <w:szCs w:val="16"/>
          <w:highlight w:val="yellow"/>
        </w:rPr>
        <w:t xml:space="preserve">BIBBIANO SAN POLO          COVIOLO PARROCCHIALE      12/09/26 </w:t>
      </w:r>
      <w:proofErr w:type="gramStart"/>
      <w:r w:rsidRPr="00AA470C">
        <w:rPr>
          <w:rFonts w:ascii="Courier New" w:hAnsi="Courier New" w:cs="Courier New"/>
          <w:b/>
          <w:bCs/>
          <w:sz w:val="16"/>
          <w:szCs w:val="16"/>
          <w:highlight w:val="yellow"/>
        </w:rPr>
        <w:t>17:30  1</w:t>
      </w:r>
      <w:proofErr w:type="gramEnd"/>
      <w:r w:rsidRPr="00AA470C">
        <w:rPr>
          <w:rFonts w:ascii="Courier New" w:hAnsi="Courier New" w:cs="Courier New"/>
          <w:b/>
          <w:bCs/>
          <w:sz w:val="16"/>
          <w:szCs w:val="16"/>
          <w:highlight w:val="yellow"/>
        </w:rPr>
        <w:t>A</w:t>
      </w:r>
    </w:p>
    <w:p w14:paraId="3C409DB9"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GUASTALLA CALCIO SATUSQ.B SANTOS 1948 A.S.D.         PIEVE DI GUASTALLA PARROC 13/09/26 </w:t>
      </w:r>
      <w:proofErr w:type="gramStart"/>
      <w:r w:rsidRPr="007E4166">
        <w:rPr>
          <w:rFonts w:ascii="Courier New" w:hAnsi="Courier New" w:cs="Courier New"/>
          <w:sz w:val="16"/>
          <w:szCs w:val="16"/>
        </w:rPr>
        <w:t>10:30  1</w:t>
      </w:r>
      <w:proofErr w:type="gramEnd"/>
      <w:r w:rsidRPr="007E4166">
        <w:rPr>
          <w:rFonts w:ascii="Courier New" w:hAnsi="Courier New" w:cs="Courier New"/>
          <w:sz w:val="16"/>
          <w:szCs w:val="16"/>
        </w:rPr>
        <w:t>A</w:t>
      </w:r>
    </w:p>
    <w:p w14:paraId="15EF9EE5"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REGGIO CALCIO A.S.D.      CELTIC CAVRIAGO            REGGIO </w:t>
      </w:r>
      <w:proofErr w:type="gramStart"/>
      <w:r w:rsidRPr="007E4166">
        <w:rPr>
          <w:rFonts w:ascii="Courier New" w:hAnsi="Courier New" w:cs="Courier New"/>
          <w:sz w:val="16"/>
          <w:szCs w:val="16"/>
        </w:rPr>
        <w:t>E.BONACINI</w:t>
      </w:r>
      <w:proofErr w:type="gramEnd"/>
      <w:r w:rsidRPr="007E4166">
        <w:rPr>
          <w:rFonts w:ascii="Courier New" w:hAnsi="Courier New" w:cs="Courier New"/>
          <w:sz w:val="16"/>
          <w:szCs w:val="16"/>
        </w:rPr>
        <w:t xml:space="preserve"> B       13/09/26 10:</w:t>
      </w:r>
      <w:proofErr w:type="gramStart"/>
      <w:r w:rsidRPr="007E4166">
        <w:rPr>
          <w:rFonts w:ascii="Courier New" w:hAnsi="Courier New" w:cs="Courier New"/>
          <w:sz w:val="16"/>
          <w:szCs w:val="16"/>
        </w:rPr>
        <w:t>00  1</w:t>
      </w:r>
      <w:proofErr w:type="gramEnd"/>
      <w:r w:rsidRPr="007E4166">
        <w:rPr>
          <w:rFonts w:ascii="Courier New" w:hAnsi="Courier New" w:cs="Courier New"/>
          <w:sz w:val="16"/>
          <w:szCs w:val="16"/>
        </w:rPr>
        <w:t>A</w:t>
      </w:r>
    </w:p>
    <w:p w14:paraId="24AF851E"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TERRE MATILDICHE S.C.S.D. UNITED ALBINEA             SALVARANO SINTETICO       13/09/26 </w:t>
      </w:r>
      <w:proofErr w:type="gramStart"/>
      <w:r w:rsidRPr="007E4166">
        <w:rPr>
          <w:rFonts w:ascii="Courier New" w:hAnsi="Courier New" w:cs="Courier New"/>
          <w:sz w:val="16"/>
          <w:szCs w:val="16"/>
        </w:rPr>
        <w:t>10:00  1</w:t>
      </w:r>
      <w:proofErr w:type="gramEnd"/>
      <w:r w:rsidRPr="007E4166">
        <w:rPr>
          <w:rFonts w:ascii="Courier New" w:hAnsi="Courier New" w:cs="Courier New"/>
          <w:sz w:val="16"/>
          <w:szCs w:val="16"/>
        </w:rPr>
        <w:t>A</w:t>
      </w:r>
    </w:p>
    <w:p w14:paraId="7C92A623"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CASTELLARANO              GATTATICO CLUB             CASTELLARANO FERRARINI SI 14/09/26 </w:t>
      </w:r>
      <w:proofErr w:type="gramStart"/>
      <w:r w:rsidRPr="00AA470C">
        <w:rPr>
          <w:rFonts w:ascii="Courier New" w:hAnsi="Courier New" w:cs="Courier New"/>
          <w:b/>
          <w:bCs/>
          <w:sz w:val="16"/>
          <w:szCs w:val="16"/>
          <w:highlight w:val="yellow"/>
        </w:rPr>
        <w:t>20:00  1</w:t>
      </w:r>
      <w:proofErr w:type="gramEnd"/>
      <w:r w:rsidRPr="00AA470C">
        <w:rPr>
          <w:rFonts w:ascii="Courier New" w:hAnsi="Courier New" w:cs="Courier New"/>
          <w:b/>
          <w:bCs/>
          <w:sz w:val="16"/>
          <w:szCs w:val="16"/>
          <w:highlight w:val="yellow"/>
        </w:rPr>
        <w:t>A</w:t>
      </w:r>
    </w:p>
    <w:p w14:paraId="20FC8F8B"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B</w:t>
      </w:r>
      <w:proofErr w:type="gramEnd"/>
      <w:r w:rsidRPr="007E4166">
        <w:rPr>
          <w:rFonts w:ascii="Courier New" w:hAnsi="Courier New" w:cs="Courier New"/>
          <w:b/>
          <w:bCs/>
          <w:sz w:val="16"/>
          <w:szCs w:val="16"/>
        </w:rPr>
        <w:t xml:space="preserve">                                                                          DATA/ORA   STATO</w:t>
      </w:r>
    </w:p>
    <w:p w14:paraId="141B80A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ATLETIC PROGETTO MONTAGNA CASALGRANDE A.S.D.         CASTELNOVO MONTI SINTETIC 13/09/26 </w:t>
      </w:r>
      <w:proofErr w:type="gramStart"/>
      <w:r w:rsidRPr="007E4166">
        <w:rPr>
          <w:rFonts w:ascii="Courier New" w:hAnsi="Courier New" w:cs="Courier New"/>
          <w:sz w:val="16"/>
          <w:szCs w:val="16"/>
        </w:rPr>
        <w:t>10:00  1</w:t>
      </w:r>
      <w:proofErr w:type="gramEnd"/>
      <w:r w:rsidRPr="007E4166">
        <w:rPr>
          <w:rFonts w:ascii="Courier New" w:hAnsi="Courier New" w:cs="Courier New"/>
          <w:sz w:val="16"/>
          <w:szCs w:val="16"/>
        </w:rPr>
        <w:t>A</w:t>
      </w:r>
    </w:p>
    <w:p w14:paraId="7E23EA4C"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FALKGALILEO               SPORTING SCANDIANO         REGGIO EMILIA VALLI SINTE 13/09/</w:t>
      </w:r>
      <w:proofErr w:type="gramStart"/>
      <w:r w:rsidRPr="00AA470C">
        <w:rPr>
          <w:rFonts w:ascii="Courier New" w:hAnsi="Courier New" w:cs="Courier New"/>
          <w:b/>
          <w:bCs/>
          <w:sz w:val="16"/>
          <w:szCs w:val="16"/>
          <w:highlight w:val="yellow"/>
        </w:rPr>
        <w:t>26  9:30</w:t>
      </w:r>
      <w:proofErr w:type="gramEnd"/>
      <w:r w:rsidRPr="00AA470C">
        <w:rPr>
          <w:rFonts w:ascii="Courier New" w:hAnsi="Courier New" w:cs="Courier New"/>
          <w:b/>
          <w:bCs/>
          <w:sz w:val="16"/>
          <w:szCs w:val="16"/>
          <w:highlight w:val="yellow"/>
        </w:rPr>
        <w:t xml:space="preserve">  1A</w:t>
      </w:r>
    </w:p>
    <w:p w14:paraId="42E05F11"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REGGIO UNITED             ARCETANA                   REGGIO EMILIA I MAGGIO    13/09/26 </w:t>
      </w:r>
      <w:proofErr w:type="gramStart"/>
      <w:r w:rsidRPr="007E4166">
        <w:rPr>
          <w:rFonts w:ascii="Courier New" w:hAnsi="Courier New" w:cs="Courier New"/>
          <w:sz w:val="16"/>
          <w:szCs w:val="16"/>
        </w:rPr>
        <w:t>10:00  1</w:t>
      </w:r>
      <w:proofErr w:type="gramEnd"/>
      <w:r w:rsidRPr="007E4166">
        <w:rPr>
          <w:rFonts w:ascii="Courier New" w:hAnsi="Courier New" w:cs="Courier New"/>
          <w:sz w:val="16"/>
          <w:szCs w:val="16"/>
        </w:rPr>
        <w:t>A</w:t>
      </w:r>
    </w:p>
    <w:p w14:paraId="34ABF9F3"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US SASSUOLO CALCIO S.R.L. RUBIERESE SRLSD            </w:t>
      </w:r>
      <w:proofErr w:type="gramStart"/>
      <w:r w:rsidRPr="007E4166">
        <w:rPr>
          <w:rFonts w:ascii="Courier New" w:hAnsi="Courier New" w:cs="Courier New"/>
          <w:sz w:val="16"/>
          <w:szCs w:val="16"/>
        </w:rPr>
        <w:t>S.PROSPERO</w:t>
      </w:r>
      <w:proofErr w:type="gramEnd"/>
      <w:r w:rsidRPr="007E4166">
        <w:rPr>
          <w:rFonts w:ascii="Courier New" w:hAnsi="Courier New" w:cs="Courier New"/>
          <w:sz w:val="16"/>
          <w:szCs w:val="16"/>
        </w:rPr>
        <w:t xml:space="preserve"> STRINATI       13/09/26 10:</w:t>
      </w:r>
      <w:proofErr w:type="gramStart"/>
      <w:r w:rsidRPr="007E4166">
        <w:rPr>
          <w:rFonts w:ascii="Courier New" w:hAnsi="Courier New" w:cs="Courier New"/>
          <w:sz w:val="16"/>
          <w:szCs w:val="16"/>
        </w:rPr>
        <w:t>30  1</w:t>
      </w:r>
      <w:proofErr w:type="gramEnd"/>
      <w:r w:rsidRPr="007E4166">
        <w:rPr>
          <w:rFonts w:ascii="Courier New" w:hAnsi="Courier New" w:cs="Courier New"/>
          <w:sz w:val="16"/>
          <w:szCs w:val="16"/>
        </w:rPr>
        <w:t>A</w:t>
      </w:r>
    </w:p>
    <w:p w14:paraId="44A0B2E6"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VIAEMILIA 2018            BOIARDO MAER               REGGIO EMILIA CAMPIOLI    13/09/26 </w:t>
      </w:r>
      <w:proofErr w:type="gramStart"/>
      <w:r w:rsidRPr="007E4166">
        <w:rPr>
          <w:rFonts w:ascii="Courier New" w:hAnsi="Courier New" w:cs="Courier New"/>
          <w:sz w:val="16"/>
          <w:szCs w:val="16"/>
        </w:rPr>
        <w:t>10:45  1</w:t>
      </w:r>
      <w:proofErr w:type="gramEnd"/>
      <w:r w:rsidRPr="007E4166">
        <w:rPr>
          <w:rFonts w:ascii="Courier New" w:hAnsi="Courier New" w:cs="Courier New"/>
          <w:sz w:val="16"/>
          <w:szCs w:val="16"/>
        </w:rPr>
        <w:t>A</w:t>
      </w:r>
    </w:p>
    <w:p w14:paraId="63FBF04D"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VIANESE CALCIO SSDARL     SAN FAUSTINO               VIANO SINTETICO COMUNALE  13/09/</w:t>
      </w:r>
      <w:proofErr w:type="gramStart"/>
      <w:r w:rsidRPr="007E4166">
        <w:rPr>
          <w:rFonts w:ascii="Courier New" w:hAnsi="Courier New" w:cs="Courier New"/>
          <w:sz w:val="16"/>
          <w:szCs w:val="16"/>
        </w:rPr>
        <w:t>26  9:15</w:t>
      </w:r>
      <w:proofErr w:type="gramEnd"/>
      <w:r w:rsidRPr="007E4166">
        <w:rPr>
          <w:rFonts w:ascii="Courier New" w:hAnsi="Courier New" w:cs="Courier New"/>
          <w:sz w:val="16"/>
          <w:szCs w:val="16"/>
        </w:rPr>
        <w:t xml:space="preserve">  1A</w:t>
      </w:r>
    </w:p>
    <w:p w14:paraId="533EB681" w14:textId="77777777" w:rsidR="00B92E64" w:rsidRPr="007E4166" w:rsidRDefault="00B92E64" w:rsidP="00B92E64">
      <w:pPr>
        <w:rPr>
          <w:rFonts w:ascii="Courier New" w:hAnsi="Courier New" w:cs="Courier New"/>
          <w:b/>
          <w:bCs/>
          <w:sz w:val="16"/>
          <w:szCs w:val="16"/>
        </w:rPr>
      </w:pPr>
      <w:proofErr w:type="gramStart"/>
      <w:r w:rsidRPr="007E4166">
        <w:rPr>
          <w:rFonts w:ascii="Courier New" w:hAnsi="Courier New" w:cs="Courier New"/>
          <w:b/>
          <w:bCs/>
          <w:sz w:val="16"/>
          <w:szCs w:val="16"/>
        </w:rPr>
        <w:t>GIRONE  C</w:t>
      </w:r>
      <w:proofErr w:type="gramEnd"/>
      <w:r w:rsidRPr="007E4166">
        <w:rPr>
          <w:rFonts w:ascii="Courier New" w:hAnsi="Courier New" w:cs="Courier New"/>
          <w:b/>
          <w:bCs/>
          <w:sz w:val="16"/>
          <w:szCs w:val="16"/>
        </w:rPr>
        <w:t xml:space="preserve">                                                                          DATA/ORA   STATO</w:t>
      </w:r>
    </w:p>
    <w:p w14:paraId="27EC485C"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GUASTALLA CALCIO </w:t>
      </w:r>
      <w:proofErr w:type="gramStart"/>
      <w:r w:rsidRPr="007E4166">
        <w:rPr>
          <w:rFonts w:ascii="Courier New" w:hAnsi="Courier New" w:cs="Courier New"/>
          <w:sz w:val="16"/>
          <w:szCs w:val="16"/>
        </w:rPr>
        <w:t>SATURNO  LUZZARA</w:t>
      </w:r>
      <w:proofErr w:type="gramEnd"/>
      <w:r w:rsidRPr="007E4166">
        <w:rPr>
          <w:rFonts w:ascii="Courier New" w:hAnsi="Courier New" w:cs="Courier New"/>
          <w:sz w:val="16"/>
          <w:szCs w:val="16"/>
        </w:rPr>
        <w:t xml:space="preserve"> CALCIO             PIEVE DI GUASTALLA PARROC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2EA0AE91"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SUZZARA SPORT CLUB 1919 A PROGETTO INTESA ALL CAMP   SUZZARA TABELLANO         12/09/26 </w:t>
      </w:r>
      <w:proofErr w:type="gramStart"/>
      <w:r w:rsidRPr="00AA470C">
        <w:rPr>
          <w:rFonts w:ascii="Courier New" w:hAnsi="Courier New" w:cs="Courier New"/>
          <w:b/>
          <w:bCs/>
          <w:sz w:val="16"/>
          <w:szCs w:val="16"/>
          <w:highlight w:val="yellow"/>
        </w:rPr>
        <w:t>15:30  1</w:t>
      </w:r>
      <w:proofErr w:type="gramEnd"/>
      <w:r w:rsidRPr="00AA470C">
        <w:rPr>
          <w:rFonts w:ascii="Courier New" w:hAnsi="Courier New" w:cs="Courier New"/>
          <w:b/>
          <w:bCs/>
          <w:sz w:val="16"/>
          <w:szCs w:val="16"/>
          <w:highlight w:val="yellow"/>
        </w:rPr>
        <w:t>A</w:t>
      </w:r>
    </w:p>
    <w:p w14:paraId="6555AC8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VIAEMILIA 2018       </w:t>
      </w:r>
      <w:proofErr w:type="gramStart"/>
      <w:r w:rsidRPr="007E4166">
        <w:rPr>
          <w:rFonts w:ascii="Courier New" w:hAnsi="Courier New" w:cs="Courier New"/>
          <w:sz w:val="16"/>
          <w:szCs w:val="16"/>
        </w:rPr>
        <w:t>SQ.B</w:t>
      </w:r>
      <w:proofErr w:type="gramEnd"/>
      <w:r w:rsidRPr="007E4166">
        <w:rPr>
          <w:rFonts w:ascii="Courier New" w:hAnsi="Courier New" w:cs="Courier New"/>
          <w:sz w:val="16"/>
          <w:szCs w:val="16"/>
        </w:rPr>
        <w:t xml:space="preserve"> POLIS. VIRTUS CORREGGIO    MASSENZATICO CABASSI      12/09/26 </w:t>
      </w:r>
      <w:proofErr w:type="gramStart"/>
      <w:r w:rsidRPr="007E4166">
        <w:rPr>
          <w:rFonts w:ascii="Courier New" w:hAnsi="Courier New" w:cs="Courier New"/>
          <w:sz w:val="16"/>
          <w:szCs w:val="16"/>
        </w:rPr>
        <w:t>15:15  1</w:t>
      </w:r>
      <w:proofErr w:type="gramEnd"/>
      <w:r w:rsidRPr="007E4166">
        <w:rPr>
          <w:rFonts w:ascii="Courier New" w:hAnsi="Courier New" w:cs="Courier New"/>
          <w:sz w:val="16"/>
          <w:szCs w:val="16"/>
        </w:rPr>
        <w:t>A</w:t>
      </w:r>
    </w:p>
    <w:p w14:paraId="22C92F5B" w14:textId="77777777" w:rsidR="00B92E64" w:rsidRPr="007E4166" w:rsidRDefault="00B92E64" w:rsidP="00B92E64">
      <w:pPr>
        <w:rPr>
          <w:rFonts w:ascii="Courier New" w:hAnsi="Courier New" w:cs="Courier New"/>
          <w:sz w:val="16"/>
          <w:szCs w:val="16"/>
        </w:rPr>
      </w:pPr>
      <w:r w:rsidRPr="007E4166">
        <w:rPr>
          <w:rFonts w:ascii="Courier New" w:hAnsi="Courier New" w:cs="Courier New"/>
          <w:sz w:val="16"/>
          <w:szCs w:val="16"/>
        </w:rPr>
        <w:t xml:space="preserve">VIRTUS MANDRIO            CAMPAGNOLA                 MANDRIO PARROCCHIALE      12/09/26 </w:t>
      </w:r>
      <w:proofErr w:type="gramStart"/>
      <w:r w:rsidRPr="007E4166">
        <w:rPr>
          <w:rFonts w:ascii="Courier New" w:hAnsi="Courier New" w:cs="Courier New"/>
          <w:sz w:val="16"/>
          <w:szCs w:val="16"/>
        </w:rPr>
        <w:t>15:00  1</w:t>
      </w:r>
      <w:proofErr w:type="gramEnd"/>
      <w:r w:rsidRPr="007E4166">
        <w:rPr>
          <w:rFonts w:ascii="Courier New" w:hAnsi="Courier New" w:cs="Courier New"/>
          <w:sz w:val="16"/>
          <w:szCs w:val="16"/>
        </w:rPr>
        <w:t>A</w:t>
      </w:r>
    </w:p>
    <w:p w14:paraId="1B2A8E40" w14:textId="77777777" w:rsidR="00B92E64" w:rsidRPr="00AA470C" w:rsidRDefault="00B92E64" w:rsidP="00B92E64">
      <w:pPr>
        <w:rPr>
          <w:rFonts w:ascii="Courier New" w:hAnsi="Courier New" w:cs="Courier New"/>
          <w:b/>
          <w:bCs/>
          <w:sz w:val="16"/>
          <w:szCs w:val="16"/>
        </w:rPr>
      </w:pPr>
      <w:r w:rsidRPr="00AA470C">
        <w:rPr>
          <w:rFonts w:ascii="Courier New" w:hAnsi="Courier New" w:cs="Courier New"/>
          <w:b/>
          <w:bCs/>
          <w:sz w:val="16"/>
          <w:szCs w:val="16"/>
          <w:highlight w:val="yellow"/>
        </w:rPr>
        <w:t xml:space="preserve">VIADANA S.S.D. S.R.L.     SAMMARTINESE A.S.D.        VIADANA SUSSIDIARIO 1     13/09/26 </w:t>
      </w:r>
      <w:proofErr w:type="gramStart"/>
      <w:r w:rsidRPr="00AA470C">
        <w:rPr>
          <w:rFonts w:ascii="Courier New" w:hAnsi="Courier New" w:cs="Courier New"/>
          <w:b/>
          <w:bCs/>
          <w:sz w:val="16"/>
          <w:szCs w:val="16"/>
          <w:highlight w:val="yellow"/>
        </w:rPr>
        <w:t>10:30  1</w:t>
      </w:r>
      <w:proofErr w:type="gramEnd"/>
      <w:r w:rsidRPr="00AA470C">
        <w:rPr>
          <w:rFonts w:ascii="Courier New" w:hAnsi="Courier New" w:cs="Courier New"/>
          <w:b/>
          <w:bCs/>
          <w:sz w:val="16"/>
          <w:szCs w:val="16"/>
          <w:highlight w:val="yellow"/>
        </w:rPr>
        <w:t>A</w:t>
      </w:r>
    </w:p>
    <w:p w14:paraId="114D75D7" w14:textId="77777777" w:rsidR="000F320A" w:rsidRPr="00610E87" w:rsidRDefault="000F320A" w:rsidP="000F320A">
      <w:pPr>
        <w:spacing w:after="120"/>
      </w:pPr>
    </w:p>
    <w:p w14:paraId="63AE7426" w14:textId="77777777" w:rsidR="000F320A" w:rsidRDefault="000F320A" w:rsidP="00610E87">
      <w:pPr>
        <w:ind w:right="-312"/>
        <w:rPr>
          <w:rFonts w:ascii="Century Gothic" w:hAnsi="Century Gothic" w:cs="Arial"/>
          <w:sz w:val="24"/>
          <w:szCs w:val="24"/>
        </w:rPr>
      </w:pPr>
    </w:p>
    <w:p w14:paraId="498B166A" w14:textId="77E7CF8C" w:rsidR="006B08B8" w:rsidRDefault="006B08B8">
      <w:pPr>
        <w:rPr>
          <w:rFonts w:ascii="Century Gothic" w:hAnsi="Century Gothic" w:cs="Arial"/>
          <w:sz w:val="24"/>
          <w:szCs w:val="24"/>
        </w:rPr>
      </w:pPr>
      <w:r>
        <w:rPr>
          <w:rFonts w:ascii="Century Gothic" w:hAnsi="Century Gothic" w:cs="Arial"/>
          <w:sz w:val="24"/>
          <w:szCs w:val="24"/>
        </w:rPr>
        <w:br w:type="page"/>
      </w:r>
    </w:p>
    <w:p w14:paraId="4DE495D2"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555466FD"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21FFDF9D"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70324C7E" w14:textId="77777777" w:rsidR="00610E87" w:rsidRDefault="00610E87" w:rsidP="00610E87">
      <w:pPr>
        <w:ind w:right="-312"/>
        <w:rPr>
          <w:rFonts w:ascii="Century Gothic" w:hAnsi="Century Gothic" w:cs="Arial"/>
          <w:sz w:val="24"/>
          <w:szCs w:val="24"/>
        </w:rPr>
      </w:pPr>
    </w:p>
    <w:p w14:paraId="59B0E627" w14:textId="77777777" w:rsidR="00DA589E" w:rsidRDefault="00DA589E" w:rsidP="00610E87">
      <w:pPr>
        <w:ind w:right="-312"/>
        <w:rPr>
          <w:rFonts w:ascii="Century Gothic" w:hAnsi="Century Gothic" w:cs="Arial"/>
          <w:sz w:val="24"/>
          <w:szCs w:val="24"/>
        </w:rPr>
      </w:pPr>
    </w:p>
    <w:p w14:paraId="3A65BE0B" w14:textId="77777777" w:rsidR="00194B34" w:rsidRPr="00C14263" w:rsidRDefault="00194B34" w:rsidP="00194B34">
      <w:pPr>
        <w:pBdr>
          <w:top w:val="single" w:sz="4" w:space="1"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6"/>
          <w:szCs w:val="36"/>
          <w:lang w:eastAsia="en-US"/>
        </w:rPr>
      </w:pPr>
      <w:r w:rsidRPr="00C14263">
        <w:rPr>
          <w:rFonts w:ascii="Inter Tight" w:eastAsia="Century Gothic" w:hAnsi="Inter Tight" w:cs="Inter Tight"/>
          <w:b/>
          <w:bCs/>
          <w:kern w:val="2"/>
          <w:sz w:val="36"/>
          <w:szCs w:val="36"/>
          <w:lang w:eastAsia="en-US"/>
        </w:rPr>
        <w:t>CLUB GIOVANILI DI 4°-3°-2° LIVELLO</w:t>
      </w:r>
    </w:p>
    <w:p w14:paraId="6C386D55" w14:textId="77777777" w:rsidR="00194B34" w:rsidRPr="00C14263" w:rsidRDefault="00194B34" w:rsidP="00194B34">
      <w:pPr>
        <w:pBdr>
          <w:top w:val="single" w:sz="4" w:space="1"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6"/>
          <w:szCs w:val="36"/>
          <w:lang w:eastAsia="en-US"/>
        </w:rPr>
      </w:pPr>
      <w:r w:rsidRPr="00C14263">
        <w:rPr>
          <w:rFonts w:ascii="Inter Tight" w:eastAsia="Century Gothic" w:hAnsi="Inter Tight" w:cs="Inter Tight"/>
          <w:b/>
          <w:bCs/>
          <w:kern w:val="2"/>
          <w:sz w:val="36"/>
          <w:szCs w:val="36"/>
          <w:lang w:eastAsia="en-US"/>
        </w:rPr>
        <w:t>INCONTRI FORMATIVI</w:t>
      </w:r>
    </w:p>
    <w:p w14:paraId="4BC73EB4" w14:textId="77777777" w:rsidR="00194B34" w:rsidRPr="00C14263" w:rsidRDefault="00194B34" w:rsidP="00194B34">
      <w:pPr>
        <w:spacing w:after="160" w:line="259" w:lineRule="auto"/>
        <w:ind w:right="-28"/>
        <w:jc w:val="both"/>
        <w:rPr>
          <w:rFonts w:ascii="Inter Tight" w:eastAsia="Calibri" w:hAnsi="Inter Tight" w:cs="Inter Tight"/>
          <w:b/>
          <w:kern w:val="2"/>
          <w:sz w:val="4"/>
          <w:szCs w:val="4"/>
          <w:lang w:eastAsia="en-US"/>
        </w:rPr>
      </w:pPr>
    </w:p>
    <w:p w14:paraId="35BD5DBA" w14:textId="77777777" w:rsidR="00194B34" w:rsidRPr="00C14263" w:rsidRDefault="00194B34" w:rsidP="00194B34">
      <w:pPr>
        <w:spacing w:after="160"/>
        <w:ind w:right="-28"/>
        <w:jc w:val="both"/>
        <w:rPr>
          <w:rFonts w:ascii="Inter Tight" w:eastAsia="Calibri" w:hAnsi="Inter Tight" w:cs="Inter Tight"/>
          <w:color w:val="000000"/>
          <w:kern w:val="2"/>
          <w:sz w:val="24"/>
          <w:szCs w:val="24"/>
          <w:lang w:eastAsia="en-US"/>
        </w:rPr>
      </w:pPr>
      <w:r w:rsidRPr="00C14263">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194B34" w:rsidRPr="00C14263" w14:paraId="7C54B845" w14:textId="77777777" w:rsidTr="00213DB0">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3CC17659" w14:textId="77777777" w:rsidR="00194B34" w:rsidRPr="00C14263" w:rsidRDefault="00194B34" w:rsidP="00213DB0">
            <w:pPr>
              <w:jc w:val="center"/>
              <w:rPr>
                <w:rFonts w:ascii="Inter Tight" w:hAnsi="Inter Tight" w:cs="Inter Tight"/>
                <w:b/>
                <w:i/>
              </w:rPr>
            </w:pPr>
            <w:r w:rsidRPr="00C14263">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64E5FCA3" w14:textId="77777777" w:rsidR="00194B34" w:rsidRPr="00C14263" w:rsidRDefault="00194B34" w:rsidP="00213DB0">
            <w:pPr>
              <w:jc w:val="center"/>
              <w:rPr>
                <w:rFonts w:ascii="Inter Tight" w:hAnsi="Inter Tight" w:cs="Inter Tight"/>
                <w:b/>
                <w:i/>
              </w:rPr>
            </w:pPr>
            <w:r w:rsidRPr="00C14263">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6619DDEB" w14:textId="77777777" w:rsidR="00194B34" w:rsidRPr="00C14263" w:rsidRDefault="00194B34" w:rsidP="00213DB0">
            <w:pPr>
              <w:jc w:val="center"/>
              <w:rPr>
                <w:rFonts w:ascii="Inter Tight" w:hAnsi="Inter Tight" w:cs="Inter Tight"/>
                <w:b/>
                <w:i/>
              </w:rPr>
            </w:pPr>
            <w:r w:rsidRPr="00C14263">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09635F02" w14:textId="77777777" w:rsidR="00194B34" w:rsidRPr="00C14263" w:rsidRDefault="00194B34" w:rsidP="00213DB0">
            <w:pPr>
              <w:jc w:val="center"/>
              <w:rPr>
                <w:rFonts w:ascii="Inter Tight" w:hAnsi="Inter Tight" w:cs="Inter Tight"/>
                <w:b/>
                <w:i/>
                <w:sz w:val="16"/>
                <w:szCs w:val="16"/>
              </w:rPr>
            </w:pPr>
            <w:r w:rsidRPr="00C14263">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44409303" w14:textId="77777777" w:rsidR="00194B34" w:rsidRPr="00C14263" w:rsidRDefault="00194B34" w:rsidP="00213DB0">
            <w:pPr>
              <w:jc w:val="center"/>
              <w:rPr>
                <w:rFonts w:ascii="Inter Tight" w:hAnsi="Inter Tight" w:cs="Inter Tight"/>
                <w:b/>
                <w:i/>
              </w:rPr>
            </w:pPr>
            <w:r w:rsidRPr="00C14263">
              <w:rPr>
                <w:rFonts w:ascii="Inter Tight" w:hAnsi="Inter Tight" w:cs="Inter Tight"/>
                <w:b/>
                <w:i/>
              </w:rPr>
              <w:t>RELATORE</w:t>
            </w:r>
          </w:p>
        </w:tc>
      </w:tr>
      <w:tr w:rsidR="00194B34" w:rsidRPr="00C14263" w14:paraId="7BEACD60" w14:textId="77777777" w:rsidTr="00213DB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92E3BA1"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SASSO MARCONI</w:t>
            </w:r>
          </w:p>
        </w:tc>
        <w:tc>
          <w:tcPr>
            <w:tcW w:w="1299" w:type="pct"/>
            <w:tcBorders>
              <w:top w:val="single" w:sz="4" w:space="0" w:color="auto"/>
              <w:left w:val="single" w:sz="4" w:space="0" w:color="auto"/>
              <w:bottom w:val="single" w:sz="4" w:space="0" w:color="auto"/>
              <w:right w:val="single" w:sz="4" w:space="0" w:color="auto"/>
            </w:tcBorders>
            <w:vAlign w:val="center"/>
          </w:tcPr>
          <w:p w14:paraId="5DB28666"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 xml:space="preserve">STRUTTURA </w:t>
            </w:r>
          </w:p>
          <w:p w14:paraId="24DADB03"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DEL 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7B10C167"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17 SETTEMBRE,</w:t>
            </w:r>
          </w:p>
          <w:p w14:paraId="4CD878EA"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27A38373"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SALA STAMPA SASSO MARCONI</w:t>
            </w:r>
          </w:p>
        </w:tc>
        <w:tc>
          <w:tcPr>
            <w:tcW w:w="785" w:type="pct"/>
            <w:tcBorders>
              <w:top w:val="single" w:sz="4" w:space="0" w:color="auto"/>
              <w:left w:val="single" w:sz="4" w:space="0" w:color="auto"/>
              <w:bottom w:val="single" w:sz="4" w:space="0" w:color="auto"/>
              <w:right w:val="single" w:sz="4" w:space="0" w:color="auto"/>
            </w:tcBorders>
            <w:vAlign w:val="center"/>
          </w:tcPr>
          <w:p w14:paraId="46F68F78"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GANETTI ROBERTO</w:t>
            </w:r>
          </w:p>
        </w:tc>
      </w:tr>
      <w:tr w:rsidR="00194B34" w:rsidRPr="00C14263" w14:paraId="04CA4126" w14:textId="77777777" w:rsidTr="00213DB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9D5D375"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CARIGNANO</w:t>
            </w:r>
          </w:p>
        </w:tc>
        <w:tc>
          <w:tcPr>
            <w:tcW w:w="1299" w:type="pct"/>
            <w:tcBorders>
              <w:top w:val="single" w:sz="4" w:space="0" w:color="auto"/>
              <w:left w:val="single" w:sz="4" w:space="0" w:color="auto"/>
              <w:bottom w:val="single" w:sz="4" w:space="0" w:color="auto"/>
              <w:right w:val="single" w:sz="4" w:space="0" w:color="auto"/>
            </w:tcBorders>
            <w:vAlign w:val="center"/>
          </w:tcPr>
          <w:p w14:paraId="1B1E2BD0"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LA COMUNICAZIONE</w:t>
            </w:r>
          </w:p>
          <w:p w14:paraId="6F838B39"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EFFICACE IN CAMPO</w:t>
            </w:r>
          </w:p>
        </w:tc>
        <w:tc>
          <w:tcPr>
            <w:tcW w:w="938" w:type="pct"/>
            <w:tcBorders>
              <w:top w:val="single" w:sz="4" w:space="0" w:color="auto"/>
              <w:left w:val="single" w:sz="4" w:space="0" w:color="auto"/>
              <w:bottom w:val="single" w:sz="4" w:space="0" w:color="auto"/>
              <w:right w:val="single" w:sz="4" w:space="0" w:color="auto"/>
            </w:tcBorders>
            <w:vAlign w:val="center"/>
          </w:tcPr>
          <w:p w14:paraId="2481008C"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28 SETTEMBRE,</w:t>
            </w:r>
          </w:p>
          <w:p w14:paraId="03FEB1A3"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5CF16539"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SEDE CARIGNANO</w:t>
            </w:r>
          </w:p>
        </w:tc>
        <w:tc>
          <w:tcPr>
            <w:tcW w:w="785" w:type="pct"/>
            <w:tcBorders>
              <w:top w:val="single" w:sz="4" w:space="0" w:color="auto"/>
              <w:left w:val="single" w:sz="4" w:space="0" w:color="auto"/>
              <w:bottom w:val="single" w:sz="4" w:space="0" w:color="auto"/>
              <w:right w:val="single" w:sz="4" w:space="0" w:color="auto"/>
            </w:tcBorders>
            <w:vAlign w:val="center"/>
          </w:tcPr>
          <w:p w14:paraId="33C51F96"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DOTT.</w:t>
            </w:r>
          </w:p>
          <w:p w14:paraId="2C599C34" w14:textId="77777777" w:rsidR="00194B34" w:rsidRPr="00C14263" w:rsidRDefault="00194B34" w:rsidP="00213DB0">
            <w:pPr>
              <w:jc w:val="center"/>
              <w:rPr>
                <w:rFonts w:ascii="Inter Tight" w:hAnsi="Inter Tight" w:cs="Inter Tight"/>
                <w:bCs/>
                <w:i/>
                <w:sz w:val="18"/>
                <w:szCs w:val="18"/>
              </w:rPr>
            </w:pPr>
            <w:r w:rsidRPr="00C14263">
              <w:rPr>
                <w:rFonts w:ascii="Inter Tight" w:hAnsi="Inter Tight" w:cs="Inter Tight"/>
                <w:bCs/>
                <w:i/>
                <w:sz w:val="18"/>
                <w:szCs w:val="18"/>
              </w:rPr>
              <w:t>TOSCANI FEDERICO</w:t>
            </w:r>
          </w:p>
        </w:tc>
      </w:tr>
    </w:tbl>
    <w:p w14:paraId="5E320281" w14:textId="77777777" w:rsidR="00194B34" w:rsidRPr="00C14263" w:rsidRDefault="00194B34" w:rsidP="00194B34">
      <w:pPr>
        <w:rPr>
          <w:rFonts w:ascii="Inter Tight" w:hAnsi="Inter Tight" w:cs="Inter Tight"/>
        </w:rPr>
      </w:pPr>
    </w:p>
    <w:p w14:paraId="3F96F571" w14:textId="77777777" w:rsidR="00194B34" w:rsidRPr="00C14263" w:rsidRDefault="00194B34" w:rsidP="00194B34">
      <w:pPr>
        <w:rPr>
          <w:rFonts w:ascii="Inter Tight" w:hAnsi="Inter Tight" w:cs="Inter Tight"/>
        </w:rPr>
      </w:pPr>
    </w:p>
    <w:p w14:paraId="1D52BD14" w14:textId="77777777" w:rsidR="00194B34" w:rsidRPr="00C14263" w:rsidRDefault="00194B34" w:rsidP="00194B34">
      <w:pPr>
        <w:rPr>
          <w:rFonts w:ascii="Inter Tight" w:hAnsi="Inter Tight" w:cs="Inter Tight"/>
        </w:rPr>
      </w:pPr>
    </w:p>
    <w:p w14:paraId="0A2C779E" w14:textId="263CD82F" w:rsidR="00194B34" w:rsidRPr="00C14263" w:rsidRDefault="00C14263" w:rsidP="00C14263">
      <w:pPr>
        <w:shd w:val="clear" w:color="auto" w:fill="FFFFFF"/>
        <w:tabs>
          <w:tab w:val="center" w:pos="6521"/>
        </w:tabs>
        <w:spacing w:line="276" w:lineRule="auto"/>
        <w:rPr>
          <w:rFonts w:ascii="Inter Tight" w:eastAsia="Calibri" w:hAnsi="Inter Tight" w:cs="Inter Tight"/>
          <w:bCs/>
          <w:color w:val="212121"/>
          <w:kern w:val="2"/>
          <w:sz w:val="22"/>
          <w:szCs w:val="22"/>
          <w:lang w:eastAsia="en-US"/>
        </w:rPr>
      </w:pPr>
      <w:r>
        <w:rPr>
          <w:rFonts w:ascii="Inter Tight" w:eastAsia="Calibri" w:hAnsi="Inter Tight" w:cs="Inter Tight"/>
          <w:bCs/>
          <w:color w:val="212121"/>
          <w:kern w:val="2"/>
          <w:sz w:val="22"/>
          <w:szCs w:val="22"/>
          <w:lang w:eastAsia="en-US"/>
        </w:rPr>
        <w:tab/>
      </w:r>
      <w:r w:rsidR="00194B34" w:rsidRPr="00C14263">
        <w:rPr>
          <w:rFonts w:ascii="Inter Tight" w:eastAsia="Calibri" w:hAnsi="Inter Tight" w:cs="Inter Tight"/>
          <w:bCs/>
          <w:color w:val="212121"/>
          <w:kern w:val="2"/>
          <w:sz w:val="22"/>
          <w:szCs w:val="22"/>
          <w:lang w:eastAsia="en-US"/>
        </w:rPr>
        <w:t>IL COORDINATORE REGIONALE F.I.G.C.-S.G.S.</w:t>
      </w:r>
    </w:p>
    <w:p w14:paraId="66F5A996" w14:textId="073E3D5F" w:rsidR="00194B34" w:rsidRPr="00C14263" w:rsidRDefault="00C14263" w:rsidP="00C14263">
      <w:pPr>
        <w:tabs>
          <w:tab w:val="center" w:pos="6521"/>
        </w:tabs>
        <w:spacing w:line="259" w:lineRule="auto"/>
        <w:rPr>
          <w:rFonts w:ascii="Inter Tight" w:eastAsia="Calibri" w:hAnsi="Inter Tight" w:cs="Inter Tight"/>
          <w:bCs/>
          <w:kern w:val="2"/>
          <w:lang w:eastAsia="en-US"/>
        </w:rPr>
      </w:pPr>
      <w:r>
        <w:rPr>
          <w:rFonts w:ascii="Inter Tight" w:eastAsia="Calibri" w:hAnsi="Inter Tight" w:cs="Inter Tight"/>
          <w:bCs/>
          <w:color w:val="212121"/>
          <w:kern w:val="2"/>
          <w:sz w:val="22"/>
          <w:szCs w:val="22"/>
          <w:lang w:eastAsia="en-US"/>
        </w:rPr>
        <w:tab/>
      </w:r>
      <w:r w:rsidR="00194B34" w:rsidRPr="00C14263">
        <w:rPr>
          <w:rFonts w:ascii="Inter Tight" w:eastAsia="Calibri" w:hAnsi="Inter Tight" w:cs="Inter Tight"/>
          <w:bCs/>
          <w:color w:val="212121"/>
          <w:kern w:val="2"/>
          <w:sz w:val="22"/>
          <w:szCs w:val="22"/>
          <w:lang w:eastAsia="en-US"/>
        </w:rPr>
        <w:t>Dott. A. Massimiliano Rizzello</w:t>
      </w:r>
    </w:p>
    <w:p w14:paraId="7977BA61" w14:textId="77777777" w:rsidR="00194B34" w:rsidRDefault="00194B34" w:rsidP="00194B34">
      <w:pPr>
        <w:ind w:right="-312"/>
        <w:rPr>
          <w:rFonts w:ascii="Century Gothic" w:hAnsi="Century Gothic" w:cs="Calibri"/>
          <w:b/>
          <w:bCs/>
          <w:sz w:val="24"/>
          <w:szCs w:val="24"/>
        </w:rPr>
      </w:pPr>
    </w:p>
    <w:p w14:paraId="5F841D8F" w14:textId="77777777" w:rsidR="00194B34" w:rsidRDefault="00194B34" w:rsidP="00610E87">
      <w:pPr>
        <w:ind w:right="-312"/>
        <w:rPr>
          <w:rFonts w:ascii="Century Gothic" w:hAnsi="Century Gothic" w:cs="Arial"/>
          <w:sz w:val="24"/>
          <w:szCs w:val="24"/>
        </w:rPr>
      </w:pPr>
    </w:p>
    <w:p w14:paraId="39101E43" w14:textId="77777777" w:rsidR="00194B34" w:rsidRDefault="00194B34" w:rsidP="00610E87">
      <w:pPr>
        <w:ind w:right="-312"/>
        <w:rPr>
          <w:rFonts w:ascii="Century Gothic" w:hAnsi="Century Gothic" w:cs="Arial"/>
          <w:sz w:val="24"/>
          <w:szCs w:val="24"/>
        </w:rPr>
      </w:pPr>
    </w:p>
    <w:p w14:paraId="2003F098" w14:textId="77777777" w:rsidR="006B08B8" w:rsidRDefault="006B08B8" w:rsidP="00610E87">
      <w:pPr>
        <w:ind w:right="-312"/>
        <w:rPr>
          <w:rFonts w:ascii="Century Gothic" w:hAnsi="Century Gothic" w:cs="Arial"/>
          <w:sz w:val="24"/>
          <w:szCs w:val="24"/>
        </w:rPr>
      </w:pPr>
    </w:p>
    <w:p w14:paraId="20276334" w14:textId="77777777" w:rsidR="00610E87" w:rsidRPr="00610E87" w:rsidRDefault="00610E87" w:rsidP="00610E87">
      <w:pPr>
        <w:ind w:right="-312"/>
        <w:rPr>
          <w:rFonts w:ascii="Century Gothic" w:hAnsi="Century Gothic" w:cs="Arial"/>
          <w:sz w:val="24"/>
          <w:szCs w:val="24"/>
        </w:rPr>
      </w:pPr>
    </w:p>
    <w:p w14:paraId="2215870D" w14:textId="77777777" w:rsidR="00610E87" w:rsidRDefault="00610E87" w:rsidP="00610E87">
      <w:pPr>
        <w:pStyle w:val="Titolo3"/>
        <w:spacing w:before="0" w:after="120"/>
        <w:rPr>
          <w:rFonts w:ascii="Century Gothic" w:hAnsi="Century Gothic" w:cs="Arial"/>
          <w:bCs/>
          <w:szCs w:val="24"/>
        </w:rPr>
      </w:pPr>
    </w:p>
    <w:p w14:paraId="2EEACA4D" w14:textId="75688E65"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9" w:name="datapub"/>
      <w:r w:rsidR="00847DE6">
        <w:rPr>
          <w:rFonts w:ascii="Calibri" w:hAnsi="Calibri" w:cs="Arial"/>
          <w:bCs/>
          <w:sz w:val="28"/>
          <w:szCs w:val="24"/>
        </w:rPr>
        <w:t>11</w:t>
      </w:r>
      <w:r w:rsidRPr="00FF308B">
        <w:rPr>
          <w:rFonts w:ascii="Calibri" w:hAnsi="Calibri" w:cs="Arial"/>
          <w:bCs/>
          <w:sz w:val="28"/>
          <w:szCs w:val="24"/>
        </w:rPr>
        <w:t>/</w:t>
      </w:r>
      <w:r w:rsidR="00847DE6">
        <w:rPr>
          <w:rFonts w:ascii="Calibri" w:hAnsi="Calibri" w:cs="Arial"/>
          <w:bCs/>
          <w:sz w:val="28"/>
          <w:szCs w:val="24"/>
        </w:rPr>
        <w:t>09</w:t>
      </w:r>
      <w:r w:rsidRPr="00FF308B">
        <w:rPr>
          <w:rFonts w:ascii="Calibri" w:hAnsi="Calibri" w:cs="Arial"/>
          <w:bCs/>
          <w:sz w:val="28"/>
          <w:szCs w:val="24"/>
        </w:rPr>
        <w:t>/</w:t>
      </w:r>
      <w:bookmarkEnd w:id="9"/>
      <w:r w:rsidR="00847DE6">
        <w:rPr>
          <w:rFonts w:ascii="Calibri" w:hAnsi="Calibri" w:cs="Arial"/>
          <w:bCs/>
          <w:sz w:val="28"/>
          <w:szCs w:val="24"/>
        </w:rPr>
        <w:t>2026</w:t>
      </w:r>
      <w:r w:rsidRPr="00FF308B">
        <w:rPr>
          <w:rFonts w:ascii="Calibri" w:hAnsi="Calibri" w:cs="Arial"/>
          <w:bCs/>
          <w:sz w:val="28"/>
          <w:szCs w:val="24"/>
        </w:rPr>
        <w:t>.</w:t>
      </w:r>
    </w:p>
    <w:p w14:paraId="005FB7E1" w14:textId="77777777" w:rsidR="000114B2" w:rsidRDefault="000114B2" w:rsidP="000114B2">
      <w:pPr>
        <w:rPr>
          <w:rFonts w:ascii="Century Gothic" w:hAnsi="Century Gothic" w:cs="Arial"/>
          <w:bCs/>
          <w:sz w:val="24"/>
          <w:szCs w:val="24"/>
          <w:u w:val="single"/>
        </w:rPr>
      </w:pPr>
    </w:p>
    <w:p w14:paraId="731DE649"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1A6B33F7" w14:textId="77777777" w:rsidTr="007D3AFA">
        <w:trPr>
          <w:trHeight w:val="647"/>
        </w:trPr>
        <w:tc>
          <w:tcPr>
            <w:tcW w:w="4891" w:type="dxa"/>
          </w:tcPr>
          <w:p w14:paraId="5D187D86"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0F94616A"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4A69C9EB"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57740EDE"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2337B8A0" w14:textId="77777777" w:rsidTr="007D3AFA">
        <w:trPr>
          <w:trHeight w:val="315"/>
        </w:trPr>
        <w:tc>
          <w:tcPr>
            <w:tcW w:w="4891" w:type="dxa"/>
          </w:tcPr>
          <w:p w14:paraId="1DB551FD" w14:textId="77777777" w:rsidR="000114B2" w:rsidRPr="00917AE7" w:rsidRDefault="000114B2" w:rsidP="00F3597D">
            <w:pPr>
              <w:jc w:val="center"/>
              <w:rPr>
                <w:rFonts w:ascii="Century Gothic" w:hAnsi="Century Gothic" w:cs="Arial"/>
                <w:b/>
                <w:sz w:val="24"/>
                <w:szCs w:val="24"/>
              </w:rPr>
            </w:pPr>
          </w:p>
        </w:tc>
        <w:tc>
          <w:tcPr>
            <w:tcW w:w="5206" w:type="dxa"/>
          </w:tcPr>
          <w:p w14:paraId="501726C8" w14:textId="77777777" w:rsidR="000114B2" w:rsidRPr="00917AE7" w:rsidRDefault="000114B2" w:rsidP="00F3597D">
            <w:pPr>
              <w:jc w:val="center"/>
              <w:rPr>
                <w:rFonts w:ascii="Century Gothic" w:hAnsi="Century Gothic" w:cs="Arial"/>
                <w:b/>
                <w:sz w:val="24"/>
                <w:szCs w:val="24"/>
              </w:rPr>
            </w:pPr>
          </w:p>
        </w:tc>
      </w:tr>
    </w:tbl>
    <w:p w14:paraId="2BB2902B" w14:textId="77777777" w:rsidR="000114B2" w:rsidRPr="00917AE7" w:rsidRDefault="000114B2" w:rsidP="000114B2">
      <w:pPr>
        <w:rPr>
          <w:rFonts w:ascii="Century Gothic" w:hAnsi="Century Gothic" w:cs="Arial"/>
          <w:sz w:val="18"/>
          <w:szCs w:val="18"/>
        </w:rPr>
      </w:pPr>
    </w:p>
    <w:sectPr w:rsidR="000114B2" w:rsidRPr="00917AE7" w:rsidSect="006E15EF">
      <w:type w:val="continuous"/>
      <w:pgSz w:w="11907" w:h="16840" w:code="9"/>
      <w:pgMar w:top="1021" w:right="1077" w:bottom="1021" w:left="1077" w:header="567" w:footer="340" w:gutter="0"/>
      <w:pgNumType w:start="62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3942A" w14:textId="77777777" w:rsidR="007A087A" w:rsidRDefault="007A087A" w:rsidP="00E6615F">
      <w:pPr>
        <w:pStyle w:val="Titolo5"/>
      </w:pPr>
      <w:r>
        <w:separator/>
      </w:r>
    </w:p>
  </w:endnote>
  <w:endnote w:type="continuationSeparator" w:id="0">
    <w:p w14:paraId="54831BB8" w14:textId="77777777" w:rsidR="007A087A" w:rsidRDefault="007A087A"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Inter Tight">
    <w:panose1 w:val="00000000000000000000"/>
    <w:charset w:val="00"/>
    <w:family w:val="auto"/>
    <w:pitch w:val="variable"/>
    <w:sig w:usb0="E10002FF" w:usb1="1200E5FF" w:usb2="00000009"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26884" w14:textId="77777777" w:rsidR="007A087A" w:rsidRDefault="007A087A" w:rsidP="00E6615F">
      <w:pPr>
        <w:pStyle w:val="Titolo5"/>
      </w:pPr>
      <w:r>
        <w:separator/>
      </w:r>
    </w:p>
  </w:footnote>
  <w:footnote w:type="continuationSeparator" w:id="0">
    <w:p w14:paraId="74316CC3" w14:textId="77777777" w:rsidR="007A087A" w:rsidRDefault="007A087A"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573B" w14:textId="77777777" w:rsidR="006E15EF" w:rsidRDefault="006E15E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5CD83C9C" w14:textId="77777777" w:rsidR="006E15EF" w:rsidRDefault="006E15E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AAB0" w14:textId="77777777" w:rsidR="006E15EF" w:rsidRDefault="006E15EF" w:rsidP="00800E5E">
    <w:pPr>
      <w:pStyle w:val="Intestazione"/>
      <w:jc w:val="center"/>
    </w:pPr>
    <w:r>
      <w:rPr>
        <w:noProof/>
      </w:rPr>
      <mc:AlternateContent>
        <mc:Choice Requires="wpg">
          <w:drawing>
            <wp:inline distT="0" distB="0" distL="0" distR="0" wp14:anchorId="460AE9BA" wp14:editId="2BB55A5D">
              <wp:extent cx="438785" cy="174625"/>
              <wp:effectExtent l="9525" t="9525" r="8890" b="6350"/>
              <wp:docPr id="125181878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766855939"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998557336"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2102790907"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1B212" w14:textId="77777777" w:rsidR="006E15EF" w:rsidRPr="00800E5E" w:rsidRDefault="006E15EF">
                            <w:pPr>
                              <w:jc w:val="center"/>
                              <w:rPr>
                                <w:color w:val="FFFFFF"/>
                              </w:rPr>
                            </w:pPr>
                            <w:r>
                              <w:fldChar w:fldCharType="begin"/>
                            </w:r>
                            <w:r>
                              <w:instrText xml:space="preserve"> PAGE    \* MERGEFORMAT </w:instrText>
                            </w:r>
                            <w:r>
                              <w:fldChar w:fldCharType="separate"/>
                            </w:r>
                            <w:r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460AE9BA"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" filled="f" stroked="f">
                <v:textbox inset="0,0,0,0">
                  <w:txbxContent>
                    <w:p w14:paraId="4EA1B212" w14:textId="77777777" w:rsidR="006E15EF" w:rsidRPr="00800E5E" w:rsidRDefault="006E15EF">
                      <w:pPr>
                        <w:jc w:val="center"/>
                        <w:rPr>
                          <w:color w:val="FFFFFF"/>
                        </w:rPr>
                      </w:pPr>
                      <w:r>
                        <w:fldChar w:fldCharType="begin"/>
                      </w:r>
                      <w:r>
                        <w:instrText xml:space="preserve"> PAGE    \* MERGEFORMAT </w:instrText>
                      </w:r>
                      <w:r>
                        <w:fldChar w:fldCharType="separate"/>
                      </w:r>
                      <w:r w:rsidRPr="000B4EFA">
                        <w:rPr>
                          <w:b/>
                          <w:noProof/>
                          <w:color w:val="FFFFFF"/>
                        </w:rPr>
                        <w:t>2</w:t>
                      </w:r>
                      <w:r>
                        <w:fldChar w:fldCharType="end"/>
                      </w:r>
                    </w:p>
                  </w:txbxContent>
                </v:textbox>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0E9B"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02FC1639" w14:textId="77777777" w:rsidR="00E6615F" w:rsidRDefault="00E6615F">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ABCB"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10B2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_x0000_s1031"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pcSwMAAKcKAAAOAAAAZHJzL2Uyb0RvYy54bWzsVslu2zAQvRfoPxC8J7JkWbKFyEHiLCjQ&#10;JWjSD6AlamklUiVpy+nXdziSvCRpUaR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">
              <v:roundrect id="AutoShape 2" o:spid="_x0000_s1032"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33"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4"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4C10B2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EE7"/>
    <w:multiLevelType w:val="hybridMultilevel"/>
    <w:tmpl w:val="9146A5FA"/>
    <w:lvl w:ilvl="0" w:tplc="DE98F2C2">
      <w:start w:val="1"/>
      <w:numFmt w:val="decimal"/>
      <w:lvlText w:val="%1."/>
      <w:lvlJc w:val="left"/>
      <w:pPr>
        <w:ind w:left="360" w:hanging="360"/>
      </w:pPr>
      <w:rPr>
        <w:b/>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3" w15:restartNumberingAfterBreak="0">
    <w:nsid w:val="13E97870"/>
    <w:multiLevelType w:val="hybridMultilevel"/>
    <w:tmpl w:val="46186C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B26B04"/>
    <w:multiLevelType w:val="hybridMultilevel"/>
    <w:tmpl w:val="B024D0EA"/>
    <w:lvl w:ilvl="0" w:tplc="0410000F">
      <w:start w:val="1"/>
      <w:numFmt w:val="decimal"/>
      <w:lvlText w:val="%1."/>
      <w:lvlJc w:val="left"/>
      <w:pPr>
        <w:ind w:left="1440" w:hanging="360"/>
      </w:pPr>
    </w:lvl>
    <w:lvl w:ilvl="1" w:tplc="DB46A01C">
      <w:start w:val="2"/>
      <w:numFmt w:val="bullet"/>
      <w:lvlText w:val="-"/>
      <w:lvlJc w:val="left"/>
      <w:pPr>
        <w:ind w:left="2160" w:hanging="360"/>
      </w:pPr>
      <w:rPr>
        <w:rFonts w:ascii="Century Gothic" w:eastAsia="Times New Roman" w:hAnsi="Century Gothic"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19BF57C4"/>
    <w:multiLevelType w:val="hybridMultilevel"/>
    <w:tmpl w:val="9E5A4D56"/>
    <w:lvl w:ilvl="0" w:tplc="04100017">
      <w:start w:val="1"/>
      <w:numFmt w:val="lowerLetter"/>
      <w:lvlText w:val="%1)"/>
      <w:lvlJc w:val="left"/>
      <w:pPr>
        <w:ind w:left="2454" w:hanging="360"/>
      </w:pPr>
    </w:lvl>
    <w:lvl w:ilvl="1" w:tplc="04100019" w:tentative="1">
      <w:start w:val="1"/>
      <w:numFmt w:val="lowerLetter"/>
      <w:lvlText w:val="%2."/>
      <w:lvlJc w:val="left"/>
      <w:pPr>
        <w:ind w:left="3174" w:hanging="360"/>
      </w:pPr>
    </w:lvl>
    <w:lvl w:ilvl="2" w:tplc="0410001B" w:tentative="1">
      <w:start w:val="1"/>
      <w:numFmt w:val="lowerRoman"/>
      <w:lvlText w:val="%3."/>
      <w:lvlJc w:val="right"/>
      <w:pPr>
        <w:ind w:left="3894" w:hanging="180"/>
      </w:pPr>
    </w:lvl>
    <w:lvl w:ilvl="3" w:tplc="0410000F" w:tentative="1">
      <w:start w:val="1"/>
      <w:numFmt w:val="decimal"/>
      <w:lvlText w:val="%4."/>
      <w:lvlJc w:val="left"/>
      <w:pPr>
        <w:ind w:left="4614" w:hanging="360"/>
      </w:pPr>
    </w:lvl>
    <w:lvl w:ilvl="4" w:tplc="04100019" w:tentative="1">
      <w:start w:val="1"/>
      <w:numFmt w:val="lowerLetter"/>
      <w:lvlText w:val="%5."/>
      <w:lvlJc w:val="left"/>
      <w:pPr>
        <w:ind w:left="5334" w:hanging="360"/>
      </w:pPr>
    </w:lvl>
    <w:lvl w:ilvl="5" w:tplc="0410001B" w:tentative="1">
      <w:start w:val="1"/>
      <w:numFmt w:val="lowerRoman"/>
      <w:lvlText w:val="%6."/>
      <w:lvlJc w:val="right"/>
      <w:pPr>
        <w:ind w:left="6054" w:hanging="180"/>
      </w:pPr>
    </w:lvl>
    <w:lvl w:ilvl="6" w:tplc="0410000F" w:tentative="1">
      <w:start w:val="1"/>
      <w:numFmt w:val="decimal"/>
      <w:lvlText w:val="%7."/>
      <w:lvlJc w:val="left"/>
      <w:pPr>
        <w:ind w:left="6774" w:hanging="360"/>
      </w:pPr>
    </w:lvl>
    <w:lvl w:ilvl="7" w:tplc="04100019" w:tentative="1">
      <w:start w:val="1"/>
      <w:numFmt w:val="lowerLetter"/>
      <w:lvlText w:val="%8."/>
      <w:lvlJc w:val="left"/>
      <w:pPr>
        <w:ind w:left="7494" w:hanging="360"/>
      </w:pPr>
    </w:lvl>
    <w:lvl w:ilvl="8" w:tplc="0410001B" w:tentative="1">
      <w:start w:val="1"/>
      <w:numFmt w:val="lowerRoman"/>
      <w:lvlText w:val="%9."/>
      <w:lvlJc w:val="right"/>
      <w:pPr>
        <w:ind w:left="8214" w:hanging="180"/>
      </w:pPr>
    </w:lvl>
  </w:abstractNum>
  <w:abstractNum w:abstractNumId="6" w15:restartNumberingAfterBreak="0">
    <w:nsid w:val="1B5704AB"/>
    <w:multiLevelType w:val="hybridMultilevel"/>
    <w:tmpl w:val="C58039D0"/>
    <w:lvl w:ilvl="0" w:tplc="DB46A01C">
      <w:start w:val="2"/>
      <w:numFmt w:val="bullet"/>
      <w:lvlText w:val="-"/>
      <w:lvlJc w:val="left"/>
      <w:pPr>
        <w:ind w:left="1080" w:hanging="360"/>
      </w:pPr>
      <w:rPr>
        <w:rFonts w:ascii="Century Gothic" w:eastAsia="Times New Roman" w:hAnsi="Century Gothic"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21672FD6"/>
    <w:multiLevelType w:val="hybridMultilevel"/>
    <w:tmpl w:val="9BACC6EE"/>
    <w:lvl w:ilvl="0" w:tplc="DDAA68F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FF57970"/>
    <w:multiLevelType w:val="hybridMultilevel"/>
    <w:tmpl w:val="4BF8D8B6"/>
    <w:lvl w:ilvl="0" w:tplc="0410000F">
      <w:start w:val="1"/>
      <w:numFmt w:val="decimal"/>
      <w:lvlText w:val="%1."/>
      <w:lvlJc w:val="left"/>
      <w:pPr>
        <w:ind w:left="1440" w:hanging="360"/>
      </w:pPr>
    </w:lvl>
    <w:lvl w:ilvl="1" w:tplc="0410000F">
      <w:start w:val="1"/>
      <w:numFmt w:val="decimal"/>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3089367A"/>
    <w:multiLevelType w:val="hybridMultilevel"/>
    <w:tmpl w:val="3DE4B122"/>
    <w:lvl w:ilvl="0" w:tplc="A0FA1EB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B171AD3"/>
    <w:multiLevelType w:val="hybridMultilevel"/>
    <w:tmpl w:val="B9CE94D6"/>
    <w:lvl w:ilvl="0" w:tplc="29864446">
      <w:numFmt w:val="bullet"/>
      <w:lvlText w:val="-"/>
      <w:lvlJc w:val="left"/>
      <w:pPr>
        <w:ind w:left="720" w:hanging="360"/>
      </w:pPr>
      <w:rPr>
        <w:rFonts w:ascii="Century Gothic" w:eastAsia="Calibri"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1BD3ECF"/>
    <w:multiLevelType w:val="hybridMultilevel"/>
    <w:tmpl w:val="31C495F6"/>
    <w:lvl w:ilvl="0" w:tplc="C93A6BF6">
      <w:start w:val="1"/>
      <w:numFmt w:val="lowerLetter"/>
      <w:lvlText w:val="%1)"/>
      <w:lvlJc w:val="left"/>
      <w:pPr>
        <w:ind w:left="720" w:hanging="360"/>
      </w:pPr>
      <w:rPr>
        <w:rFonts w:eastAsia="Calibri" w:cs="Arial"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6667D53"/>
    <w:multiLevelType w:val="hybridMultilevel"/>
    <w:tmpl w:val="2C88BCF4"/>
    <w:lvl w:ilvl="0" w:tplc="DFF668DC">
      <w:start w:val="1"/>
      <w:numFmt w:val="bullet"/>
      <w:lvlText w:val="-"/>
      <w:lvlJc w:val="left"/>
      <w:pPr>
        <w:ind w:left="720" w:hanging="360"/>
      </w:pPr>
      <w:rPr>
        <w:rFonts w:ascii="Century Gothic" w:eastAsia="Calibri"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FF7A9F"/>
    <w:multiLevelType w:val="hybridMultilevel"/>
    <w:tmpl w:val="4B1862CE"/>
    <w:lvl w:ilvl="0" w:tplc="A0FA1EB4">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5" w15:restartNumberingAfterBreak="0">
    <w:nsid w:val="7510443B"/>
    <w:multiLevelType w:val="hybridMultilevel"/>
    <w:tmpl w:val="781EA1F2"/>
    <w:lvl w:ilvl="0" w:tplc="A0FA1EB4">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num w:numId="1" w16cid:durableId="226838331">
    <w:abstractNumId w:val="2"/>
  </w:num>
  <w:num w:numId="2" w16cid:durableId="44378366">
    <w:abstractNumId w:val="11"/>
  </w:num>
  <w:num w:numId="3" w16cid:durableId="1974480718">
    <w:abstractNumId w:val="1"/>
  </w:num>
  <w:num w:numId="4" w16cid:durableId="1698039866">
    <w:abstractNumId w:val="13"/>
  </w:num>
  <w:num w:numId="5" w16cid:durableId="1014922846">
    <w:abstractNumId w:val="10"/>
  </w:num>
  <w:num w:numId="6" w16cid:durableId="1263341931">
    <w:abstractNumId w:val="3"/>
  </w:num>
  <w:num w:numId="7" w16cid:durableId="937326984">
    <w:abstractNumId w:val="7"/>
  </w:num>
  <w:num w:numId="8" w16cid:durableId="967857330">
    <w:abstractNumId w:val="6"/>
  </w:num>
  <w:num w:numId="9" w16cid:durableId="141041835">
    <w:abstractNumId w:val="0"/>
  </w:num>
  <w:num w:numId="10" w16cid:durableId="737477641">
    <w:abstractNumId w:val="5"/>
  </w:num>
  <w:num w:numId="11" w16cid:durableId="1400786899">
    <w:abstractNumId w:val="12"/>
  </w:num>
  <w:num w:numId="12" w16cid:durableId="1003436539">
    <w:abstractNumId w:val="8"/>
  </w:num>
  <w:num w:numId="13" w16cid:durableId="742339988">
    <w:abstractNumId w:val="4"/>
  </w:num>
  <w:num w:numId="14" w16cid:durableId="902060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88818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4971952">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DE6"/>
    <w:rsid w:val="0000226D"/>
    <w:rsid w:val="000043F9"/>
    <w:rsid w:val="0001100B"/>
    <w:rsid w:val="000114B2"/>
    <w:rsid w:val="0001442F"/>
    <w:rsid w:val="00014DD4"/>
    <w:rsid w:val="00016B8F"/>
    <w:rsid w:val="00017A64"/>
    <w:rsid w:val="000320FB"/>
    <w:rsid w:val="00034CAD"/>
    <w:rsid w:val="00037493"/>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3136"/>
    <w:rsid w:val="00153506"/>
    <w:rsid w:val="00163F87"/>
    <w:rsid w:val="00166553"/>
    <w:rsid w:val="0018302D"/>
    <w:rsid w:val="00184D56"/>
    <w:rsid w:val="00187795"/>
    <w:rsid w:val="001913CE"/>
    <w:rsid w:val="00193ABB"/>
    <w:rsid w:val="00194B34"/>
    <w:rsid w:val="001A00AA"/>
    <w:rsid w:val="001A59D9"/>
    <w:rsid w:val="001B09C9"/>
    <w:rsid w:val="001B3F5E"/>
    <w:rsid w:val="001D0D3A"/>
    <w:rsid w:val="001D2F22"/>
    <w:rsid w:val="001E2555"/>
    <w:rsid w:val="001E7AEA"/>
    <w:rsid w:val="00201839"/>
    <w:rsid w:val="0020212A"/>
    <w:rsid w:val="00203614"/>
    <w:rsid w:val="00204B93"/>
    <w:rsid w:val="00204D43"/>
    <w:rsid w:val="002137C2"/>
    <w:rsid w:val="00214611"/>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74551"/>
    <w:rsid w:val="002767B4"/>
    <w:rsid w:val="002808FC"/>
    <w:rsid w:val="00280B90"/>
    <w:rsid w:val="002827A5"/>
    <w:rsid w:val="002A0564"/>
    <w:rsid w:val="002A4B60"/>
    <w:rsid w:val="002B3637"/>
    <w:rsid w:val="002B6A64"/>
    <w:rsid w:val="002C1CA6"/>
    <w:rsid w:val="002E31AF"/>
    <w:rsid w:val="002E4DEB"/>
    <w:rsid w:val="002E7975"/>
    <w:rsid w:val="002F1097"/>
    <w:rsid w:val="002F3C47"/>
    <w:rsid w:val="002F3DDD"/>
    <w:rsid w:val="002F5743"/>
    <w:rsid w:val="00304B15"/>
    <w:rsid w:val="0030550D"/>
    <w:rsid w:val="00307EA8"/>
    <w:rsid w:val="00313E3F"/>
    <w:rsid w:val="00321405"/>
    <w:rsid w:val="00323AFA"/>
    <w:rsid w:val="0032474F"/>
    <w:rsid w:val="00327B67"/>
    <w:rsid w:val="003325E1"/>
    <w:rsid w:val="0033312C"/>
    <w:rsid w:val="003537AD"/>
    <w:rsid w:val="00354B45"/>
    <w:rsid w:val="00356641"/>
    <w:rsid w:val="0036622A"/>
    <w:rsid w:val="00366A39"/>
    <w:rsid w:val="00373106"/>
    <w:rsid w:val="00376B43"/>
    <w:rsid w:val="00384C99"/>
    <w:rsid w:val="003851E8"/>
    <w:rsid w:val="00391FDA"/>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22846"/>
    <w:rsid w:val="00424A14"/>
    <w:rsid w:val="00430D03"/>
    <w:rsid w:val="00432DF9"/>
    <w:rsid w:val="00446A3B"/>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505A56"/>
    <w:rsid w:val="00510C2B"/>
    <w:rsid w:val="005121E9"/>
    <w:rsid w:val="00514E3F"/>
    <w:rsid w:val="00522488"/>
    <w:rsid w:val="0052339A"/>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A6DE3"/>
    <w:rsid w:val="005B1C18"/>
    <w:rsid w:val="005B2AA5"/>
    <w:rsid w:val="005B40D2"/>
    <w:rsid w:val="005C6CEE"/>
    <w:rsid w:val="005E566F"/>
    <w:rsid w:val="005E658D"/>
    <w:rsid w:val="0060145A"/>
    <w:rsid w:val="00606338"/>
    <w:rsid w:val="00610E87"/>
    <w:rsid w:val="00611CD3"/>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0E6F"/>
    <w:rsid w:val="00672EC8"/>
    <w:rsid w:val="006751B8"/>
    <w:rsid w:val="006765C2"/>
    <w:rsid w:val="006961AD"/>
    <w:rsid w:val="006A4814"/>
    <w:rsid w:val="006B08B8"/>
    <w:rsid w:val="006B4436"/>
    <w:rsid w:val="006B4488"/>
    <w:rsid w:val="006B4CFF"/>
    <w:rsid w:val="006B6733"/>
    <w:rsid w:val="006D4551"/>
    <w:rsid w:val="006D489F"/>
    <w:rsid w:val="006D5417"/>
    <w:rsid w:val="006D7240"/>
    <w:rsid w:val="006D759E"/>
    <w:rsid w:val="006E15EF"/>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0576"/>
    <w:rsid w:val="00771111"/>
    <w:rsid w:val="00772ACF"/>
    <w:rsid w:val="00783ED1"/>
    <w:rsid w:val="00785891"/>
    <w:rsid w:val="00797D98"/>
    <w:rsid w:val="007A087A"/>
    <w:rsid w:val="007A1BCF"/>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47DE6"/>
    <w:rsid w:val="00870E0B"/>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21E4F"/>
    <w:rsid w:val="00A22CA1"/>
    <w:rsid w:val="00A31172"/>
    <w:rsid w:val="00A33B11"/>
    <w:rsid w:val="00A36B5B"/>
    <w:rsid w:val="00A51EBB"/>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705B0"/>
    <w:rsid w:val="00B91EE6"/>
    <w:rsid w:val="00B920CA"/>
    <w:rsid w:val="00B92751"/>
    <w:rsid w:val="00B92E64"/>
    <w:rsid w:val="00B93F69"/>
    <w:rsid w:val="00B9412E"/>
    <w:rsid w:val="00B97C82"/>
    <w:rsid w:val="00B97E31"/>
    <w:rsid w:val="00BB0572"/>
    <w:rsid w:val="00BC2333"/>
    <w:rsid w:val="00BD0364"/>
    <w:rsid w:val="00BE0F93"/>
    <w:rsid w:val="00BE6766"/>
    <w:rsid w:val="00BF0735"/>
    <w:rsid w:val="00BF5F54"/>
    <w:rsid w:val="00C008AE"/>
    <w:rsid w:val="00C0714E"/>
    <w:rsid w:val="00C12685"/>
    <w:rsid w:val="00C14263"/>
    <w:rsid w:val="00C15E1B"/>
    <w:rsid w:val="00C200BE"/>
    <w:rsid w:val="00C26206"/>
    <w:rsid w:val="00C26AFF"/>
    <w:rsid w:val="00C30D3D"/>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C3C0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743C"/>
    <w:rsid w:val="00D81445"/>
    <w:rsid w:val="00D92D40"/>
    <w:rsid w:val="00D9646E"/>
    <w:rsid w:val="00D97DA4"/>
    <w:rsid w:val="00DA589E"/>
    <w:rsid w:val="00DA5B42"/>
    <w:rsid w:val="00DB3672"/>
    <w:rsid w:val="00DC715F"/>
    <w:rsid w:val="00DD01B9"/>
    <w:rsid w:val="00DD237D"/>
    <w:rsid w:val="00DE053D"/>
    <w:rsid w:val="00DE0855"/>
    <w:rsid w:val="00E02986"/>
    <w:rsid w:val="00E05291"/>
    <w:rsid w:val="00E054EB"/>
    <w:rsid w:val="00E12045"/>
    <w:rsid w:val="00E13A59"/>
    <w:rsid w:val="00E14158"/>
    <w:rsid w:val="00E2345B"/>
    <w:rsid w:val="00E23A79"/>
    <w:rsid w:val="00E25408"/>
    <w:rsid w:val="00E26D16"/>
    <w:rsid w:val="00E31C14"/>
    <w:rsid w:val="00E336A7"/>
    <w:rsid w:val="00E34051"/>
    <w:rsid w:val="00E35E5E"/>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62F8"/>
    <w:rsid w:val="00EC73C6"/>
    <w:rsid w:val="00ED1B89"/>
    <w:rsid w:val="00ED6B2E"/>
    <w:rsid w:val="00ED77BF"/>
    <w:rsid w:val="00EE4376"/>
    <w:rsid w:val="00EE5EC2"/>
    <w:rsid w:val="00EF093A"/>
    <w:rsid w:val="00F00077"/>
    <w:rsid w:val="00F04571"/>
    <w:rsid w:val="00F17F1A"/>
    <w:rsid w:val="00F2078B"/>
    <w:rsid w:val="00F20F82"/>
    <w:rsid w:val="00F22865"/>
    <w:rsid w:val="00F27D6A"/>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6EC2E339"/>
  <w15:docId w15:val="{1F0E2E4C-4B3A-46D5-ACA7-A3AEAA1F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paragraph" w:customStyle="1" w:styleId="titolo10">
    <w:name w:val="titolo1"/>
    <w:basedOn w:val="Normale"/>
    <w:rsid w:val="00A31172"/>
    <w:pPr>
      <w:spacing w:before="200" w:after="200"/>
      <w:jc w:val="center"/>
    </w:pPr>
    <w:rPr>
      <w:rFonts w:ascii="Arial" w:eastAsiaTheme="minorEastAsia" w:hAnsi="Arial" w:cs="Arial"/>
      <w:b/>
      <w:bCs/>
      <w:color w:val="000000"/>
      <w:sz w:val="24"/>
      <w:szCs w:val="24"/>
    </w:rPr>
  </w:style>
  <w:style w:type="paragraph" w:customStyle="1" w:styleId="titolo7a">
    <w:name w:val="titolo7a"/>
    <w:basedOn w:val="Normale"/>
    <w:rsid w:val="00A31172"/>
    <w:pPr>
      <w:spacing w:before="200"/>
    </w:pPr>
    <w:rPr>
      <w:rFonts w:ascii="Arial" w:eastAsiaTheme="minorEastAsia" w:hAnsi="Arial" w:cs="Arial"/>
      <w:b/>
      <w:bCs/>
      <w:color w:val="000000"/>
    </w:rPr>
  </w:style>
  <w:style w:type="paragraph" w:customStyle="1" w:styleId="titolo7b">
    <w:name w:val="titolo7b"/>
    <w:basedOn w:val="Normale"/>
    <w:rsid w:val="00A31172"/>
    <w:pPr>
      <w:spacing w:before="100"/>
    </w:pPr>
    <w:rPr>
      <w:rFonts w:ascii="Arial" w:eastAsiaTheme="minorEastAsia" w:hAnsi="Arial" w:cs="Arial"/>
      <w:color w:val="000000"/>
    </w:rPr>
  </w:style>
  <w:style w:type="paragraph" w:customStyle="1" w:styleId="titolo30">
    <w:name w:val="titolo3"/>
    <w:basedOn w:val="Normale"/>
    <w:rsid w:val="00A31172"/>
    <w:pPr>
      <w:spacing w:before="200" w:after="200"/>
    </w:pPr>
    <w:rPr>
      <w:rFonts w:ascii="Arial" w:eastAsiaTheme="minorEastAsia" w:hAnsi="Arial" w:cs="Arial"/>
      <w:b/>
      <w:bCs/>
      <w:caps/>
      <w:color w:val="000000"/>
      <w:u w:val="single"/>
    </w:rPr>
  </w:style>
  <w:style w:type="paragraph" w:customStyle="1" w:styleId="titolo20">
    <w:name w:val="titolo2"/>
    <w:basedOn w:val="Normale"/>
    <w:rsid w:val="00A31172"/>
    <w:pPr>
      <w:spacing w:before="200" w:after="200"/>
    </w:pPr>
    <w:rPr>
      <w:rFonts w:ascii="Arial" w:eastAsiaTheme="minorEastAsia" w:hAnsi="Arial" w:cs="Arial"/>
      <w:b/>
      <w:bCs/>
      <w:caps/>
      <w:color w:val="000000"/>
      <w:u w:val="single"/>
    </w:rPr>
  </w:style>
  <w:style w:type="paragraph" w:customStyle="1" w:styleId="movimento">
    <w:name w:val="movimento"/>
    <w:basedOn w:val="Normale"/>
    <w:rsid w:val="00A31172"/>
    <w:pPr>
      <w:spacing w:before="100" w:beforeAutospacing="1" w:after="100" w:afterAutospacing="1"/>
    </w:pPr>
    <w:rPr>
      <w:rFonts w:ascii="Arial" w:eastAsiaTheme="minorEastAsia" w:hAnsi="Arial" w:cs="Arial"/>
      <w:sz w:val="16"/>
      <w:szCs w:val="16"/>
    </w:rPr>
  </w:style>
  <w:style w:type="paragraph" w:customStyle="1" w:styleId="movimento2">
    <w:name w:val="movimento2"/>
    <w:basedOn w:val="Normale"/>
    <w:rsid w:val="00A31172"/>
    <w:pPr>
      <w:spacing w:before="100" w:beforeAutospacing="1" w:after="100" w:afterAutospacing="1"/>
    </w:pPr>
    <w:rPr>
      <w:rFonts w:ascii="Arial" w:eastAsiaTheme="minorEastAsia" w:hAnsi="Arial" w:cs="Arial"/>
      <w:sz w:val="14"/>
      <w:szCs w:val="14"/>
    </w:rPr>
  </w:style>
  <w:style w:type="paragraph" w:customStyle="1" w:styleId="diffida">
    <w:name w:val="diffida"/>
    <w:basedOn w:val="Normale"/>
    <w:rsid w:val="00A31172"/>
    <w:pPr>
      <w:spacing w:before="100" w:beforeAutospacing="1" w:after="100" w:afterAutospacing="1"/>
      <w:jc w:val="both"/>
    </w:pPr>
    <w:rPr>
      <w:rFonts w:ascii="Arial" w:eastAsiaTheme="minorEastAsia" w:hAnsi="Arial" w:cs="Arial"/>
    </w:rPr>
  </w:style>
  <w:style w:type="paragraph" w:customStyle="1" w:styleId="breakline">
    <w:name w:val="breakline"/>
    <w:basedOn w:val="Normale"/>
    <w:rsid w:val="00A31172"/>
    <w:rPr>
      <w:rFonts w:eastAsiaTheme="minorEastAsia"/>
      <w:color w:val="000000"/>
      <w:sz w:val="12"/>
      <w:szCs w:val="12"/>
    </w:rPr>
  </w:style>
  <w:style w:type="paragraph" w:customStyle="1" w:styleId="titolo60">
    <w:name w:val="titolo6"/>
    <w:basedOn w:val="Normale"/>
    <w:rsid w:val="00A31172"/>
    <w:pPr>
      <w:spacing w:before="200" w:after="200"/>
      <w:jc w:val="center"/>
    </w:pPr>
    <w:rPr>
      <w:rFonts w:ascii="Arial" w:eastAsiaTheme="minorEastAsia" w:hAnsi="Arial" w:cs="Arial"/>
      <w:b/>
      <w:bCs/>
      <w:color w:val="000000"/>
    </w:rPr>
  </w:style>
  <w:style w:type="paragraph" w:customStyle="1" w:styleId="Default">
    <w:name w:val="Default"/>
    <w:rsid w:val="00F27D6A"/>
    <w:pPr>
      <w:autoSpaceDE w:val="0"/>
      <w:autoSpaceDN w:val="0"/>
      <w:adjustRightInd w:val="0"/>
    </w:pPr>
    <w:rPr>
      <w:rFonts w:ascii="Century Gothic" w:eastAsia="Calibri" w:hAnsi="Century Gothic" w:cs="Century Gothic"/>
      <w:color w:val="000000"/>
      <w:sz w:val="24"/>
      <w:szCs w:val="24"/>
      <w:lang w:eastAsia="en-US"/>
    </w:rPr>
  </w:style>
  <w:style w:type="paragraph" w:customStyle="1" w:styleId="Normale1">
    <w:name w:val="Normale1"/>
    <w:rsid w:val="00F27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figcreggioemilia.it"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giovanile@pec.figccrer.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info@figcreggioemilia.it" TargetMode="External"/><Relationship Id="rId19" Type="http://schemas.openxmlformats.org/officeDocument/2006/relationships/hyperlink" Target="https://figccrer.it/files/contents/2026/4188/MODULO%20SVINCOLO%20INATTIVITA%20DEL%20CALCIATORE%20PRIMA%20DELL%20INIZIO%20DEL%20CAMPIONATO%202026%202027.pdf"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29</Pages>
  <Words>12761</Words>
  <Characters>72742</Characters>
  <Application>Microsoft Office Word</Application>
  <DocSecurity>0</DocSecurity>
  <Lines>606</Lines>
  <Paragraphs>170</Paragraphs>
  <ScaleCrop>false</ScaleCrop>
  <HeadingPairs>
    <vt:vector size="4" baseType="variant">
      <vt:variant>
        <vt:lpstr>Titolo</vt:lpstr>
      </vt:variant>
      <vt:variant>
        <vt:i4>1</vt:i4>
      </vt:variant>
      <vt:variant>
        <vt:lpstr>Intestazioni</vt:lpstr>
      </vt:variant>
      <vt:variant>
        <vt:i4>18</vt:i4>
      </vt:variant>
    </vt:vector>
  </HeadingPairs>
  <TitlesOfParts>
    <vt:vector size="19" baseType="lpstr">
      <vt:lpstr>Federazione Italiana Giuoco Calcio</vt:lpstr>
      <vt:lpstr/>
      <vt:lpstr>        </vt:lpstr>
      <vt:lpstr>Comunicazioni della DELEGAZIONE							        </vt:lpstr>
      <vt:lpstr>Comunicazioni del COMITATO REGIONALE</vt:lpstr>
      <vt:lpstr>Comunicazioni del SETTORE GIOVANILE E SCOLASTICO </vt:lpstr>
      <vt:lpstr>Risultati gare</vt:lpstr>
      <vt:lpstr>    Gare NON disputate o NON terminate normalmente</vt:lpstr>
      <vt:lpstr>    Risultati delle Gare di Coppa</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11/09/2026.</vt:lpstr>
    </vt:vector>
  </TitlesOfParts>
  <Company>F.I.G.C</Company>
  <LinksUpToDate>false</LinksUpToDate>
  <CharactersWithSpaces>85333</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27</cp:revision>
  <cp:lastPrinted>2021-06-25T09:27:00Z</cp:lastPrinted>
  <dcterms:created xsi:type="dcterms:W3CDTF">2026-09-11T14:07:00Z</dcterms:created>
  <dcterms:modified xsi:type="dcterms:W3CDTF">2026-09-11T16:03:00Z</dcterms:modified>
</cp:coreProperties>
</file>